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92394C" w:rsidR="00490C77" w:rsidRPr="005F7EED" w:rsidRDefault="005F7EE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1. To what does a relative path refer?</w:t>
      </w:r>
    </w:p>
    <w:p w14:paraId="7EACEACD" w14:textId="09ED09D2" w:rsidR="005331A2" w:rsidRPr="005F7EED" w:rsidRDefault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The relative path is the path to some file with respect to your current working directory (PWD).</w:t>
      </w:r>
      <w:r w:rsidR="00BE5731" w:rsidRPr="005F7EED">
        <w:rPr>
          <w:rFonts w:ascii="Times New Roman" w:hAnsi="Times New Roman" w:cs="Times New Roman"/>
          <w:sz w:val="21"/>
          <w:szCs w:val="21"/>
        </w:rPr>
        <w:br/>
      </w:r>
      <w:r w:rsidR="00BE5731" w:rsidRPr="005F7EED">
        <w:rPr>
          <w:rStyle w:val="Strong"/>
          <w:rFonts w:ascii="Times New Roman" w:hAnsi="Times New Roman" w:cs="Times New Roman"/>
          <w:sz w:val="21"/>
          <w:szCs w:val="21"/>
          <w:shd w:val="clear" w:color="auto" w:fill="FFFFFF"/>
        </w:rPr>
        <w:t>For example: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if Absolute path to a file called stuff.txt is: </w:t>
      </w:r>
      <w:r w:rsidR="00BE5731"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C:/users/admin/docs/stuff.txt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If my PWD is </w:t>
      </w:r>
      <w:proofErr w:type="gramStart"/>
      <w:r w:rsidR="00BE5731"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C:/users/admin/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,</w:t>
      </w:r>
      <w:proofErr w:type="gramEnd"/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then the relative path to </w:t>
      </w:r>
      <w:r w:rsidR="00BE5731"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stuff.txt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would be: </w:t>
      </w:r>
      <w:r w:rsidR="00BE5731"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docs/stuff.txt</w:t>
      </w:r>
      <w:r w:rsidR="00BE5731" w:rsidRPr="005F7EED">
        <w:rPr>
          <w:rFonts w:ascii="Times New Roman" w:hAnsi="Times New Roman" w:cs="Times New Roman"/>
          <w:sz w:val="21"/>
          <w:szCs w:val="21"/>
        </w:rPr>
        <w:br/>
      </w:r>
      <w:r w:rsidR="00BE5731" w:rsidRPr="005F7EED">
        <w:rPr>
          <w:rStyle w:val="Strong"/>
          <w:rFonts w:ascii="Times New Roman" w:hAnsi="Times New Roman" w:cs="Times New Roman"/>
          <w:sz w:val="21"/>
          <w:szCs w:val="21"/>
          <w:shd w:val="clear" w:color="auto" w:fill="FFFFFF"/>
        </w:rPr>
        <w:t>Note: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PWD + relative path = absolute path</w:t>
      </w:r>
    </w:p>
    <w:p w14:paraId="00000002" w14:textId="6FC4548C" w:rsidR="00490C77" w:rsidRPr="005F7EED" w:rsidRDefault="005F7EE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2. What does an absolute path start with your operating system?</w:t>
      </w:r>
    </w:p>
    <w:p w14:paraId="618E3214" w14:textId="61E0A70D" w:rsidR="005331A2" w:rsidRPr="005F7EED" w:rsidRDefault="005331A2" w:rsidP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In Linux based systems the absolute path starts with </w:t>
      </w:r>
      <w:r w:rsidR="00BE5731" w:rsidRPr="005F7EED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/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. Where as in Windows based systems absolute path starts with </w:t>
      </w:r>
      <w:r w:rsidR="00BE5731" w:rsidRPr="005F7EED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C:</w:t>
      </w:r>
    </w:p>
    <w:p w14:paraId="59EC83EE" w14:textId="77777777" w:rsidR="005331A2" w:rsidRPr="005F7EED" w:rsidRDefault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3" w14:textId="10C931CD" w:rsidR="00490C77" w:rsidRPr="005F7EED" w:rsidRDefault="005F7EE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3. What do the functions </w:t>
      </w:r>
      <w:proofErr w:type="spellStart"/>
      <w:proofErr w:type="gramStart"/>
      <w:r w:rsidRPr="005F7EED">
        <w:rPr>
          <w:rFonts w:ascii="Times New Roman" w:hAnsi="Times New Roman" w:cs="Times New Roman"/>
          <w:b/>
          <w:bCs/>
          <w:sz w:val="28"/>
          <w:szCs w:val="28"/>
        </w:rPr>
        <w:t>os.getcwd</w:t>
      </w:r>
      <w:proofErr w:type="spellEnd"/>
      <w:proofErr w:type="gramEnd"/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() and </w:t>
      </w:r>
      <w:proofErr w:type="spellStart"/>
      <w:r w:rsidRPr="005F7EED">
        <w:rPr>
          <w:rFonts w:ascii="Times New Roman" w:hAnsi="Times New Roman" w:cs="Times New Roman"/>
          <w:b/>
          <w:bCs/>
          <w:sz w:val="28"/>
          <w:szCs w:val="28"/>
        </w:rPr>
        <w:t>os.chdir</w:t>
      </w:r>
      <w:proofErr w:type="spellEnd"/>
      <w:r w:rsidRPr="005F7EED">
        <w:rPr>
          <w:rFonts w:ascii="Times New Roman" w:hAnsi="Times New Roman" w:cs="Times New Roman"/>
          <w:b/>
          <w:bCs/>
          <w:sz w:val="28"/>
          <w:szCs w:val="28"/>
        </w:rPr>
        <w:t>() do?</w:t>
      </w:r>
    </w:p>
    <w:p w14:paraId="3402FCAC" w14:textId="1D3AACD9" w:rsidR="005331A2" w:rsidRPr="005F7EED" w:rsidRDefault="005331A2" w:rsidP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E5731" w:rsidRPr="005F7EED">
        <w:rPr>
          <w:rStyle w:val="Title"/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="00BE5731"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os.getcwd</w:t>
      </w:r>
      <w:proofErr w:type="spellEnd"/>
      <w:proofErr w:type="gramEnd"/>
      <w:r w:rsidR="00BE5731"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()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method tells us the location of current working directory (CWD). Whereas </w:t>
      </w:r>
      <w:proofErr w:type="spellStart"/>
      <w:proofErr w:type="gramStart"/>
      <w:r w:rsidR="00BE5731"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os.chdir</w:t>
      </w:r>
      <w:proofErr w:type="spellEnd"/>
      <w:proofErr w:type="gramEnd"/>
      <w:r w:rsidR="00BE5731"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()</w:t>
      </w:r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method in Python used to change the current working directory to specified path. These functions are similar to </w:t>
      </w:r>
      <w:proofErr w:type="spellStart"/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linux</w:t>
      </w:r>
      <w:proofErr w:type="spellEnd"/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commands </w:t>
      </w:r>
      <w:proofErr w:type="spellStart"/>
      <w:r w:rsidR="00BE5731"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pwd</w:t>
      </w:r>
      <w:proofErr w:type="spellEnd"/>
      <w:r w:rsidR="00BE5731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and </w:t>
      </w:r>
      <w:r w:rsidR="00BE5731"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cd</w:t>
      </w:r>
    </w:p>
    <w:p w14:paraId="11884670" w14:textId="05F4C571" w:rsidR="005331A2" w:rsidRPr="005F7EED" w:rsidRDefault="00BE573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noProof/>
        </w:rPr>
        <w:drawing>
          <wp:inline distT="0" distB="0" distL="0" distR="0" wp14:anchorId="1A4739D3" wp14:editId="0AC377C8">
            <wp:extent cx="6090987" cy="1028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6" t="65590" r="13251" b="11956"/>
                    <a:stretch/>
                  </pic:blipFill>
                  <pic:spPr bwMode="auto">
                    <a:xfrm>
                      <a:off x="0" y="0"/>
                      <a:ext cx="6093847" cy="102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4" w14:textId="744034CF" w:rsidR="00490C77" w:rsidRPr="005F7EED" w:rsidRDefault="005F7EE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4. What are </w:t>
      </w:r>
      <w:proofErr w:type="gramStart"/>
      <w:r w:rsidRPr="005F7EED">
        <w:rPr>
          <w:rFonts w:ascii="Times New Roman" w:hAnsi="Times New Roman" w:cs="Times New Roman"/>
          <w:b/>
          <w:bCs/>
          <w:sz w:val="28"/>
          <w:szCs w:val="28"/>
        </w:rPr>
        <w:t>the .</w:t>
      </w:r>
      <w:proofErr w:type="gramEnd"/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proofErr w:type="gramStart"/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 ..</w:t>
      </w:r>
      <w:proofErr w:type="gramEnd"/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 folders?</w:t>
      </w:r>
    </w:p>
    <w:p w14:paraId="7C06A1C4" w14:textId="77777777" w:rsidR="005331A2" w:rsidRPr="005F7EED" w:rsidRDefault="005331A2" w:rsidP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E36EBF3" w14:textId="4755A989" w:rsidR="005331A2" w:rsidRPr="005F7EED" w:rsidRDefault="0088678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.</w:t>
      </w:r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Represents the Current Directory Whereas</w:t>
      </w:r>
      <w:proofErr w:type="gramStart"/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..</w:t>
      </w:r>
      <w:proofErr w:type="gramEnd"/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Represents the Parent Directory of the Current Directory</w:t>
      </w:r>
      <w:r w:rsidRPr="005F7EED">
        <w:rPr>
          <w:rFonts w:ascii="Times New Roman" w:hAnsi="Times New Roman" w:cs="Times New Roman"/>
          <w:sz w:val="21"/>
          <w:szCs w:val="21"/>
        </w:rPr>
        <w:br/>
      </w:r>
      <w:r w:rsidRPr="005F7EED">
        <w:rPr>
          <w:rStyle w:val="Strong"/>
          <w:rFonts w:ascii="Times New Roman" w:hAnsi="Times New Roman" w:cs="Times New Roman"/>
          <w:sz w:val="21"/>
          <w:szCs w:val="21"/>
          <w:shd w:val="clear" w:color="auto" w:fill="FFFFFF"/>
        </w:rPr>
        <w:t>For Example:</w:t>
      </w:r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if the below path is my absolute path:</w:t>
      </w:r>
      <w:r w:rsidRPr="005F7EED">
        <w:rPr>
          <w:rFonts w:ascii="Times New Roman" w:hAnsi="Times New Roman" w:cs="Times New Roman"/>
          <w:sz w:val="21"/>
          <w:szCs w:val="21"/>
        </w:rPr>
        <w:br/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C:\\Users\\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CHARISHMA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\\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OneDrive\\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Documents\\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Ineuron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\\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FULL STACK DS\\ASSIGNMENTS</w:t>
      </w:r>
      <w:r w:rsidRPr="005F7EED">
        <w:rPr>
          <w:rFonts w:ascii="Times New Roman" w:hAnsi="Times New Roman" w:cs="Times New Roman"/>
          <w:sz w:val="21"/>
          <w:szCs w:val="21"/>
        </w:rPr>
        <w:br/>
      </w:r>
      <w:proofErr w:type="gramStart"/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Then 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.</w:t>
      </w:r>
      <w:proofErr w:type="gramEnd"/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represents the path 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C:\\Users\\CHARISHMA\\OneDrive\\Documents\\Ineuron\\FULL STACK DS\\ASSIGNMENTS</w:t>
      </w:r>
      <w:r w:rsidRPr="005F7EED">
        <w:rPr>
          <w:rFonts w:ascii="Times New Roman" w:hAnsi="Times New Roman" w:cs="Times New Roman"/>
          <w:sz w:val="21"/>
          <w:szCs w:val="21"/>
        </w:rPr>
        <w:br/>
      </w:r>
      <w:proofErr w:type="spellStart"/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Where as</w:t>
      </w:r>
      <w:proofErr w:type="spellEnd"/>
      <w:proofErr w:type="gramStart"/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..</w:t>
      </w:r>
      <w:proofErr w:type="gramEnd"/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 represents the path 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C:\\Users\\</w:t>
      </w:r>
      <w:r w:rsidRPr="005F7EED">
        <w:rPr>
          <w:rStyle w:val="Title"/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CHARISHMA\\OneDrive\\Documents\\</w:t>
      </w:r>
      <w:proofErr w:type="spellStart"/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Ineuron</w:t>
      </w:r>
      <w:proofErr w:type="spellEnd"/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\\FULL STACK DS</w:t>
      </w:r>
    </w:p>
    <w:p w14:paraId="00000005" w14:textId="1DD1D3A9" w:rsidR="00490C77" w:rsidRPr="005F7EED" w:rsidRDefault="005F7EE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5. In C:\bacon\eggs\spam.txt, which part is the </w:t>
      </w:r>
      <w:proofErr w:type="spellStart"/>
      <w:r w:rsidRPr="005F7EED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 name, and which part is the base name?</w:t>
      </w:r>
    </w:p>
    <w:p w14:paraId="5E426058" w14:textId="77777777" w:rsidR="005331A2" w:rsidRPr="005F7EED" w:rsidRDefault="005331A2" w:rsidP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5B1BA3D" w14:textId="14A30F40" w:rsidR="005331A2" w:rsidRPr="005F7EED" w:rsidRDefault="008A111E">
      <w:pPr>
        <w:spacing w:before="220"/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For 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C:\bacon\eggs\spam.txt</w:t>
      </w:r>
      <w:r w:rsidRPr="005F7EED">
        <w:rPr>
          <w:rFonts w:ascii="Times New Roman" w:hAnsi="Times New Roman" w:cs="Times New Roman"/>
          <w:sz w:val="21"/>
          <w:szCs w:val="21"/>
        </w:rPr>
        <w:br/>
      </w:r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The </w:t>
      </w:r>
      <w:proofErr w:type="spellStart"/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dir</w:t>
      </w:r>
      <w:proofErr w:type="spellEnd"/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name is 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C:\\bacon\\eggs</w:t>
      </w:r>
      <w:r w:rsidRPr="005F7EED">
        <w:rPr>
          <w:rFonts w:ascii="Times New Roman" w:hAnsi="Times New Roman" w:cs="Times New Roman"/>
          <w:sz w:val="21"/>
          <w:szCs w:val="21"/>
        </w:rPr>
        <w:br/>
      </w:r>
      <w:r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The Base name is </w:t>
      </w:r>
      <w:r w:rsidRPr="005F7EED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spam.txt</w:t>
      </w:r>
    </w:p>
    <w:p w14:paraId="4E8CCD4F" w14:textId="06DAD526" w:rsidR="008A111E" w:rsidRPr="005F7EED" w:rsidRDefault="008A111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2FB580" wp14:editId="55D4EB64">
            <wp:extent cx="4601582" cy="1390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073" t="57711" r="41835" b="18062"/>
                    <a:stretch/>
                  </pic:blipFill>
                  <pic:spPr bwMode="auto">
                    <a:xfrm>
                      <a:off x="0" y="0"/>
                      <a:ext cx="4606781" cy="139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6" w14:textId="540EA650" w:rsidR="00490C77" w:rsidRPr="005F7EED" w:rsidRDefault="005F7EE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6. What are the three “mode” arguments that can be passed to the </w:t>
      </w:r>
      <w:proofErr w:type="gramStart"/>
      <w:r w:rsidRPr="005F7EED">
        <w:rPr>
          <w:rFonts w:ascii="Times New Roman" w:hAnsi="Times New Roman" w:cs="Times New Roman"/>
          <w:b/>
          <w:bCs/>
          <w:sz w:val="28"/>
          <w:szCs w:val="28"/>
        </w:rPr>
        <w:t>open(</w:t>
      </w:r>
      <w:proofErr w:type="gramEnd"/>
      <w:r w:rsidRPr="005F7EED">
        <w:rPr>
          <w:rFonts w:ascii="Times New Roman" w:hAnsi="Times New Roman" w:cs="Times New Roman"/>
          <w:b/>
          <w:bCs/>
          <w:sz w:val="28"/>
          <w:szCs w:val="28"/>
        </w:rPr>
        <w:t>) function?</w:t>
      </w:r>
    </w:p>
    <w:p w14:paraId="50549D91" w14:textId="6D7BEA9F" w:rsidR="005331A2" w:rsidRPr="005F7EED" w:rsidRDefault="005331A2" w:rsidP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5A62A63" w14:textId="77777777" w:rsidR="00AF087E" w:rsidRPr="00AF087E" w:rsidRDefault="00AF087E" w:rsidP="00AF08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t>A file can be Accessed in python using </w:t>
      </w:r>
      <w:proofErr w:type="gramStart"/>
      <w:r w:rsidRPr="00AF087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open(</w:t>
      </w:r>
      <w:proofErr w:type="gramEnd"/>
      <w:r w:rsidRPr="00AF087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)</w:t>
      </w:r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t> function. open function takes two arguments filename and mode of operation (optional). if mode is not provided the default mode of opening is read mode</w:t>
      </w:r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So, the syntax being: </w:t>
      </w:r>
      <w:proofErr w:type="gramStart"/>
      <w:r w:rsidRPr="00AF087E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open(</w:t>
      </w:r>
      <w:proofErr w:type="gramEnd"/>
      <w:r w:rsidRPr="00AF087E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filename, mode)</w:t>
      </w:r>
    </w:p>
    <w:p w14:paraId="42B4EB96" w14:textId="77777777" w:rsidR="00AF087E" w:rsidRPr="00AF087E" w:rsidRDefault="00AF087E" w:rsidP="00AF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87E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‘r’</w:t>
      </w:r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– Read Mode: This is the default mode for </w:t>
      </w:r>
      <w:proofErr w:type="gramStart"/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t>open(</w:t>
      </w:r>
      <w:proofErr w:type="gramEnd"/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t>). The file is opened and a pointer is positioned at the beginning of the file’s content.</w:t>
      </w:r>
    </w:p>
    <w:p w14:paraId="31BEA83E" w14:textId="77777777" w:rsidR="00AF087E" w:rsidRPr="00AF087E" w:rsidRDefault="00AF087E" w:rsidP="00AF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87E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‘w’</w:t>
      </w:r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t> – Write Mode: Using this mode will overwrite any existing content in a file. If the given file does not exist, a new one will be created.</w:t>
      </w:r>
    </w:p>
    <w:p w14:paraId="7A4928B0" w14:textId="77777777" w:rsidR="00AF087E" w:rsidRPr="00AF087E" w:rsidRDefault="00AF087E" w:rsidP="00AF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87E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‘r+’</w:t>
      </w:r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t> – Read/Write Mode: Use this mode if you need to simultaneously read and write to a file.</w:t>
      </w:r>
    </w:p>
    <w:p w14:paraId="63AAE3CB" w14:textId="77777777" w:rsidR="00AF087E" w:rsidRPr="00AF087E" w:rsidRDefault="00AF087E" w:rsidP="00AF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87E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‘a’</w:t>
      </w:r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t> – Append Mode: With this mode the user can append the data without overwriting any already existing data in the file.</w:t>
      </w:r>
    </w:p>
    <w:p w14:paraId="2DF1C654" w14:textId="77777777" w:rsidR="00AF087E" w:rsidRPr="00AF087E" w:rsidRDefault="00AF087E" w:rsidP="00AF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87E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‘a+’</w:t>
      </w:r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t> – Append and Read Mode: In this mode you can read and append the data without overwriting the original file.</w:t>
      </w:r>
    </w:p>
    <w:p w14:paraId="2F52475A" w14:textId="77777777" w:rsidR="00AF087E" w:rsidRPr="00AF087E" w:rsidRDefault="00AF087E" w:rsidP="00AF0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87E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‘x’</w:t>
      </w:r>
      <w:r w:rsidRPr="00AF087E">
        <w:rPr>
          <w:rFonts w:ascii="Times New Roman" w:eastAsia="Times New Roman" w:hAnsi="Times New Roman" w:cs="Times New Roman"/>
          <w:sz w:val="21"/>
          <w:szCs w:val="21"/>
          <w:lang w:eastAsia="en-IN"/>
        </w:rPr>
        <w:t> – Exclusive Creating Mode: This mode is for the sole purpose of creating new files. Use this mode if you know the file to be written doesn’t exist beforehand.</w:t>
      </w:r>
    </w:p>
    <w:p w14:paraId="45E4D9B6" w14:textId="77777777" w:rsidR="00AF087E" w:rsidRPr="005F7EED" w:rsidRDefault="00AF087E" w:rsidP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F3AEE" w14:textId="77777777" w:rsidR="005331A2" w:rsidRPr="005F7EED" w:rsidRDefault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7" w14:textId="678DBE51" w:rsidR="00490C77" w:rsidRPr="005F7EED" w:rsidRDefault="005F7EE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7. What happens if an existing file is opened in write mode?</w:t>
      </w:r>
    </w:p>
    <w:p w14:paraId="62C405C6" w14:textId="0330A87C" w:rsidR="005331A2" w:rsidRPr="005F7EED" w:rsidRDefault="005331A2" w:rsidP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5F7EED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5F7EED" w:rsidRPr="005F7EED">
        <w:rPr>
          <w:rFonts w:ascii="Times New Roman" w:hAnsi="Times New Roman" w:cs="Times New Roman"/>
          <w:sz w:val="21"/>
          <w:szCs w:val="21"/>
          <w:shd w:val="clear" w:color="auto" w:fill="FFFFFF"/>
        </w:rPr>
        <w:t>Using this mode will overwrite any existing content in a file. If the given file does not exist, a new one will be created.</w:t>
      </w:r>
    </w:p>
    <w:p w14:paraId="43CB2129" w14:textId="77777777" w:rsidR="005331A2" w:rsidRPr="005F7EED" w:rsidRDefault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8" w14:textId="72AF5111" w:rsidR="00490C77" w:rsidRPr="005F7EED" w:rsidRDefault="005F7EE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8. How do you tell the</w:t>
      </w:r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 difference between </w:t>
      </w:r>
      <w:proofErr w:type="gramStart"/>
      <w:r w:rsidRPr="005F7EED">
        <w:rPr>
          <w:rFonts w:ascii="Times New Roman" w:hAnsi="Times New Roman" w:cs="Times New Roman"/>
          <w:b/>
          <w:bCs/>
          <w:sz w:val="28"/>
          <w:szCs w:val="28"/>
        </w:rPr>
        <w:t>read(</w:t>
      </w:r>
      <w:proofErr w:type="gramEnd"/>
      <w:r w:rsidRPr="005F7EED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5F7EED">
        <w:rPr>
          <w:rFonts w:ascii="Times New Roman" w:hAnsi="Times New Roman" w:cs="Times New Roman"/>
          <w:b/>
          <w:bCs/>
          <w:sz w:val="28"/>
          <w:szCs w:val="28"/>
        </w:rPr>
        <w:t>readlines</w:t>
      </w:r>
      <w:proofErr w:type="spellEnd"/>
      <w:r w:rsidRPr="005F7EED">
        <w:rPr>
          <w:rFonts w:ascii="Times New Roman" w:hAnsi="Times New Roman" w:cs="Times New Roman"/>
          <w:b/>
          <w:bCs/>
          <w:sz w:val="28"/>
          <w:szCs w:val="28"/>
        </w:rPr>
        <w:t>()?</w:t>
      </w:r>
    </w:p>
    <w:p w14:paraId="0DAAE8C6" w14:textId="550582CF" w:rsidR="005F7EED" w:rsidRPr="005F7EED" w:rsidRDefault="005331A2" w:rsidP="005F7EED">
      <w:pPr>
        <w:pStyle w:val="NormalWeb"/>
        <w:shd w:val="clear" w:color="auto" w:fill="FFFFFF"/>
        <w:spacing w:before="0" w:beforeAutospacing="0" w:after="240" w:afterAutospacing="0"/>
        <w:rPr>
          <w:sz w:val="21"/>
          <w:szCs w:val="21"/>
        </w:rPr>
      </w:pPr>
      <w:r w:rsidRPr="005F7EED">
        <w:rPr>
          <w:b/>
          <w:bCs/>
          <w:sz w:val="28"/>
          <w:szCs w:val="28"/>
        </w:rPr>
        <w:t>Ans:</w:t>
      </w:r>
      <w:r w:rsidR="005F7EED" w:rsidRPr="005F7EED">
        <w:rPr>
          <w:sz w:val="21"/>
          <w:szCs w:val="21"/>
        </w:rPr>
        <w:t xml:space="preserve"> </w:t>
      </w:r>
      <w:r w:rsidR="005F7EED" w:rsidRPr="005F7EED">
        <w:rPr>
          <w:sz w:val="21"/>
          <w:szCs w:val="21"/>
        </w:rPr>
        <w:t>he main difference is that </w:t>
      </w:r>
      <w:proofErr w:type="gramStart"/>
      <w:r w:rsidR="005F7EED" w:rsidRPr="005F7EED">
        <w:rPr>
          <w:b/>
          <w:bCs/>
          <w:sz w:val="20"/>
          <w:szCs w:val="20"/>
          <w:bdr w:val="none" w:sz="0" w:space="0" w:color="auto" w:frame="1"/>
        </w:rPr>
        <w:t>read(</w:t>
      </w:r>
      <w:proofErr w:type="gramEnd"/>
      <w:r w:rsidR="005F7EED" w:rsidRPr="005F7EED">
        <w:rPr>
          <w:b/>
          <w:bCs/>
          <w:sz w:val="20"/>
          <w:szCs w:val="20"/>
          <w:bdr w:val="none" w:sz="0" w:space="0" w:color="auto" w:frame="1"/>
        </w:rPr>
        <w:t>)</w:t>
      </w:r>
      <w:r w:rsidR="005F7EED" w:rsidRPr="005F7EED">
        <w:rPr>
          <w:sz w:val="21"/>
          <w:szCs w:val="21"/>
        </w:rPr>
        <w:t> will read the whole file at once and then print out the first characters that take up as many bytes as you specify in the parenthesis</w:t>
      </w:r>
    </w:p>
    <w:p w14:paraId="70B0AC46" w14:textId="77777777" w:rsidR="005F7EED" w:rsidRPr="005F7EED" w:rsidRDefault="005F7EED" w:rsidP="005F7E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>Whereas the </w:t>
      </w:r>
      <w:proofErr w:type="spellStart"/>
      <w:proofErr w:type="gramStart"/>
      <w:r w:rsidRPr="005F7EED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readline</w:t>
      </w:r>
      <w:proofErr w:type="spellEnd"/>
      <w:r w:rsidRPr="005F7EED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F7EED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)</w:t>
      </w:r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that will read and print out only the first characters that take up as many bytes as you specify in the parenthesis. You may want to use </w:t>
      </w:r>
      <w:proofErr w:type="spellStart"/>
      <w:proofErr w:type="gramStart"/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>readline</w:t>
      </w:r>
      <w:proofErr w:type="spellEnd"/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>) when you're reading files that are too big for your RAM.</w:t>
      </w:r>
    </w:p>
    <w:p w14:paraId="44CDEA0C" w14:textId="77777777" w:rsidR="005F7EED" w:rsidRPr="005F7EED" w:rsidRDefault="005F7EED" w:rsidP="005F7E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>The </w:t>
      </w:r>
      <w:proofErr w:type="gramStart"/>
      <w:r w:rsidRPr="005F7EED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read(</w:t>
      </w:r>
      <w:proofErr w:type="gramEnd"/>
      <w:r w:rsidRPr="005F7EED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)</w:t>
      </w:r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> would treat each character in the file separately, meaning that the iteration would happen for every character.</w:t>
      </w:r>
    </w:p>
    <w:p w14:paraId="2A98A880" w14:textId="77777777" w:rsidR="005F7EED" w:rsidRPr="005F7EED" w:rsidRDefault="005F7EED" w:rsidP="005F7E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>The </w:t>
      </w:r>
      <w:proofErr w:type="spellStart"/>
      <w:proofErr w:type="gramStart"/>
      <w:r w:rsidRPr="005F7EED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readline</w:t>
      </w:r>
      <w:proofErr w:type="spellEnd"/>
      <w:r w:rsidRPr="005F7EED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F7EED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)</w:t>
      </w:r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function, on the other hand, only reads a single line of the file. This means that if the first line of the file were three lines long, the </w:t>
      </w:r>
      <w:proofErr w:type="spellStart"/>
      <w:proofErr w:type="gramStart"/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>readline</w:t>
      </w:r>
      <w:proofErr w:type="spellEnd"/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5F7EED">
        <w:rPr>
          <w:rFonts w:ascii="Times New Roman" w:eastAsia="Times New Roman" w:hAnsi="Times New Roman" w:cs="Times New Roman"/>
          <w:sz w:val="21"/>
          <w:szCs w:val="21"/>
          <w:lang w:eastAsia="en-IN"/>
        </w:rPr>
        <w:t>) function would only parse (or iterate/operate) on the first line of the file.</w:t>
      </w:r>
    </w:p>
    <w:p w14:paraId="2517315A" w14:textId="3D84FDAF" w:rsidR="005331A2" w:rsidRPr="005F7EED" w:rsidRDefault="005331A2" w:rsidP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5E60C" w14:textId="77777777" w:rsidR="005331A2" w:rsidRPr="005F7EED" w:rsidRDefault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9" w14:textId="6C882967" w:rsidR="00490C77" w:rsidRPr="005F7EED" w:rsidRDefault="005F7EE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9. What data structure does a shelf value resemble?</w:t>
      </w:r>
    </w:p>
    <w:p w14:paraId="7CA53D08" w14:textId="34864DC7" w:rsidR="005331A2" w:rsidRPr="005F7EED" w:rsidRDefault="005331A2" w:rsidP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F7EE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5F7EED" w:rsidRPr="005F7EED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5F7EED" w:rsidRPr="005F7EED">
        <w:rPr>
          <w:rFonts w:ascii="Times New Roman" w:hAnsi="Times New Roman" w:cs="Times New Roman"/>
          <w:color w:val="202124"/>
          <w:shd w:val="clear" w:color="auto" w:fill="FFFFFF"/>
        </w:rPr>
        <w:t>A shelf value resembles </w:t>
      </w:r>
      <w:r w:rsidR="005F7EED" w:rsidRPr="005F7EED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 dictionary value</w:t>
      </w:r>
      <w:r w:rsidR="005F7EED" w:rsidRPr="005F7EED">
        <w:rPr>
          <w:rFonts w:ascii="Times New Roman" w:hAnsi="Times New Roman" w:cs="Times New Roman"/>
          <w:color w:val="202124"/>
          <w:shd w:val="clear" w:color="auto" w:fill="FFFFFF"/>
        </w:rPr>
        <w:t xml:space="preserve">; it has keys and values, along with </w:t>
      </w:r>
      <w:proofErr w:type="gramStart"/>
      <w:r w:rsidR="005F7EED" w:rsidRPr="005F7EED">
        <w:rPr>
          <w:rFonts w:ascii="Times New Roman" w:hAnsi="Times New Roman" w:cs="Times New Roman"/>
          <w:color w:val="202124"/>
          <w:shd w:val="clear" w:color="auto" w:fill="FFFFFF"/>
        </w:rPr>
        <w:t>keys(</w:t>
      </w:r>
      <w:proofErr w:type="gramEnd"/>
      <w:r w:rsidR="005F7EED" w:rsidRPr="005F7EED">
        <w:rPr>
          <w:rFonts w:ascii="Times New Roman" w:hAnsi="Times New Roman" w:cs="Times New Roman"/>
          <w:color w:val="202124"/>
          <w:shd w:val="clear" w:color="auto" w:fill="FFFFFF"/>
        </w:rPr>
        <w:t>) and values() methods that work similarly to the dictionary methods of the same names.</w:t>
      </w:r>
    </w:p>
    <w:p w14:paraId="3EA936B9" w14:textId="77777777" w:rsidR="005331A2" w:rsidRPr="005F7EED" w:rsidRDefault="005331A2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A" w14:textId="77777777" w:rsidR="00490C77" w:rsidRPr="005F7EED" w:rsidRDefault="00490C7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90C77" w:rsidRPr="005F7E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354"/>
    <w:multiLevelType w:val="multilevel"/>
    <w:tmpl w:val="70CE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907352"/>
    <w:multiLevelType w:val="multilevel"/>
    <w:tmpl w:val="DDA4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482589">
    <w:abstractNumId w:val="1"/>
  </w:num>
  <w:num w:numId="2" w16cid:durableId="209828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C77"/>
    <w:rsid w:val="00490C77"/>
    <w:rsid w:val="005331A2"/>
    <w:rsid w:val="005F7EED"/>
    <w:rsid w:val="0088678C"/>
    <w:rsid w:val="008A111E"/>
    <w:rsid w:val="00AF087E"/>
    <w:rsid w:val="00B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F282"/>
  <w15:docId w15:val="{57120F39-858D-4E79-AED9-EE91878B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A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BE57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7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7</cp:revision>
  <dcterms:created xsi:type="dcterms:W3CDTF">2021-03-02T22:34:00Z</dcterms:created>
  <dcterms:modified xsi:type="dcterms:W3CDTF">2022-04-27T08:23:00Z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