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3E48D" w14:textId="77777777" w:rsidR="007D6688" w:rsidRPr="00E53B61" w:rsidRDefault="00414CA4">
      <w:pPr>
        <w:spacing w:after="0"/>
        <w:jc w:val="center"/>
        <w:rPr>
          <w:rFonts w:ascii="Times New Roman" w:hAnsi="Times New Roman" w:cs="Times New Roman"/>
        </w:rPr>
      </w:pPr>
      <w:r w:rsidRPr="00E53B61">
        <w:rPr>
          <w:rFonts w:ascii="Times New Roman" w:hAnsi="Times New Roman" w:cs="Times New Roman"/>
          <w:b/>
          <w:sz w:val="28"/>
        </w:rPr>
        <w:t>Project Design Phase-II</w:t>
      </w:r>
    </w:p>
    <w:p w14:paraId="38A3C180" w14:textId="77777777" w:rsidR="007D6688" w:rsidRPr="00E53B61" w:rsidRDefault="00414CA4">
      <w:pPr>
        <w:spacing w:after="0"/>
        <w:jc w:val="center"/>
        <w:rPr>
          <w:rFonts w:ascii="Times New Roman" w:hAnsi="Times New Roman" w:cs="Times New Roman"/>
        </w:rPr>
      </w:pPr>
      <w:r w:rsidRPr="00E53B61">
        <w:rPr>
          <w:rFonts w:ascii="Times New Roman" w:hAnsi="Times New Roman" w:cs="Times New Roman"/>
          <w:b/>
          <w:sz w:val="28"/>
        </w:rPr>
        <w:t>Data Flow Diagram &amp; User Stories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576"/>
        <w:gridCol w:w="4666"/>
      </w:tblGrid>
      <w:tr w:rsidR="007D6688" w:rsidRPr="00E53B61" w14:paraId="00601237" w14:textId="77777777">
        <w:trPr>
          <w:jc w:val="center"/>
        </w:trPr>
        <w:tc>
          <w:tcPr>
            <w:tcW w:w="4933" w:type="dxa"/>
            <w:vAlign w:val="center"/>
          </w:tcPr>
          <w:p w14:paraId="7D4321E4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4933" w:type="dxa"/>
            <w:vAlign w:val="center"/>
          </w:tcPr>
          <w:p w14:paraId="1378123B" w14:textId="1EF0992F" w:rsidR="007D6688" w:rsidRPr="00E53B61" w:rsidRDefault="0013307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="00E53B61" w:rsidRPr="00E53B61">
              <w:rPr>
                <w:rFonts w:ascii="Times New Roman" w:hAnsi="Times New Roman" w:cs="Times New Roman"/>
              </w:rPr>
              <w:t xml:space="preserve"> September 2026</w:t>
            </w:r>
          </w:p>
        </w:tc>
      </w:tr>
      <w:tr w:rsidR="007D6688" w:rsidRPr="00E53B61" w14:paraId="19B3733A" w14:textId="77777777">
        <w:trPr>
          <w:jc w:val="center"/>
        </w:trPr>
        <w:tc>
          <w:tcPr>
            <w:tcW w:w="4933" w:type="dxa"/>
            <w:vAlign w:val="center"/>
          </w:tcPr>
          <w:p w14:paraId="00A784FA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  <w:b/>
              </w:rPr>
              <w:t>Team ID</w:t>
            </w:r>
          </w:p>
        </w:tc>
        <w:tc>
          <w:tcPr>
            <w:tcW w:w="4933" w:type="dxa"/>
            <w:vAlign w:val="center"/>
          </w:tcPr>
          <w:p w14:paraId="35A518C1" w14:textId="77777777" w:rsidR="007D6688" w:rsidRPr="00E53B61" w:rsidRDefault="00E53B6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SWUID2026190365</w:t>
            </w:r>
          </w:p>
        </w:tc>
      </w:tr>
      <w:tr w:rsidR="007D6688" w:rsidRPr="00E53B61" w14:paraId="59464CEE" w14:textId="77777777">
        <w:trPr>
          <w:jc w:val="center"/>
        </w:trPr>
        <w:tc>
          <w:tcPr>
            <w:tcW w:w="4933" w:type="dxa"/>
            <w:vAlign w:val="center"/>
          </w:tcPr>
          <w:p w14:paraId="14583F55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  <w:b/>
              </w:rPr>
              <w:t>Project Name</w:t>
            </w:r>
          </w:p>
        </w:tc>
        <w:tc>
          <w:tcPr>
            <w:tcW w:w="4933" w:type="dxa"/>
            <w:vAlign w:val="center"/>
          </w:tcPr>
          <w:p w14:paraId="18824964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ServiceNow-Based Employee Laptop Request Application</w:t>
            </w:r>
          </w:p>
        </w:tc>
      </w:tr>
      <w:tr w:rsidR="007D6688" w:rsidRPr="00E53B61" w14:paraId="419414FD" w14:textId="77777777">
        <w:trPr>
          <w:jc w:val="center"/>
        </w:trPr>
        <w:tc>
          <w:tcPr>
            <w:tcW w:w="4933" w:type="dxa"/>
            <w:vAlign w:val="center"/>
          </w:tcPr>
          <w:p w14:paraId="79022ADD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  <w:b/>
              </w:rPr>
              <w:t>Maximum Marks</w:t>
            </w:r>
          </w:p>
        </w:tc>
        <w:tc>
          <w:tcPr>
            <w:tcW w:w="4933" w:type="dxa"/>
            <w:vAlign w:val="center"/>
          </w:tcPr>
          <w:p w14:paraId="63334968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68F61190" w14:textId="77777777" w:rsidR="007D6688" w:rsidRPr="00E53B61" w:rsidRDefault="00414CA4">
      <w:pPr>
        <w:spacing w:before="80" w:after="40"/>
        <w:rPr>
          <w:rFonts w:ascii="Times New Roman" w:hAnsi="Times New Roman" w:cs="Times New Roman"/>
        </w:rPr>
      </w:pPr>
      <w:r w:rsidRPr="00E53B61">
        <w:rPr>
          <w:rFonts w:ascii="Times New Roman" w:hAnsi="Times New Roman" w:cs="Times New Roman"/>
          <w:b/>
        </w:rPr>
        <w:t>Data Flow Diagrams:</w:t>
      </w:r>
    </w:p>
    <w:p w14:paraId="430CB17B" w14:textId="77777777" w:rsidR="007D6688" w:rsidRPr="00E53B61" w:rsidRDefault="00414CA4" w:rsidP="00E53B61">
      <w:pPr>
        <w:jc w:val="both"/>
        <w:rPr>
          <w:rFonts w:ascii="Times New Roman" w:hAnsi="Times New Roman" w:cs="Times New Roman"/>
        </w:rPr>
      </w:pPr>
      <w:r w:rsidRPr="00E53B61">
        <w:rPr>
          <w:rFonts w:ascii="Times New Roman" w:hAnsi="Times New Roman" w:cs="Times New Roman"/>
        </w:rPr>
        <w:t>A Data Flow Diagram (DFD) represents how information enters, moves through, is processed, and is stored in the system. For this project, the DFD shows an employee submitting a laptop request through ServiceNow, the request being stored, the manager approval workflow being triggered, and the requester receiving the final status notification.</w:t>
      </w:r>
    </w:p>
    <w:p w14:paraId="5901924D" w14:textId="77777777" w:rsidR="007D6688" w:rsidRPr="00E53B61" w:rsidRDefault="00E53B61">
      <w:pPr>
        <w:jc w:val="center"/>
        <w:rPr>
          <w:rFonts w:ascii="Times New Roman" w:hAnsi="Times New Roman" w:cs="Times New Roman"/>
        </w:rPr>
      </w:pPr>
      <w:r w:rsidRPr="00E53B61">
        <w:rPr>
          <w:rFonts w:ascii="Times New Roman" w:hAnsi="Times New Roman" w:cs="Times New Roman"/>
          <w:noProof/>
        </w:rPr>
        <w:drawing>
          <wp:inline distT="0" distB="0" distL="0" distR="0" wp14:anchorId="65D718C8" wp14:editId="07DE98F6">
            <wp:extent cx="5731510" cy="1962416"/>
            <wp:effectExtent l="19050" t="0" r="2540" b="0"/>
            <wp:docPr id="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24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566CEA" w14:textId="77777777" w:rsidR="007D6688" w:rsidRPr="00E53B61" w:rsidRDefault="00414CA4">
      <w:pPr>
        <w:jc w:val="center"/>
        <w:rPr>
          <w:rFonts w:ascii="Times New Roman" w:hAnsi="Times New Roman" w:cs="Times New Roman"/>
        </w:rPr>
      </w:pPr>
      <w:r w:rsidRPr="00E53B61">
        <w:rPr>
          <w:rFonts w:ascii="Times New Roman" w:hAnsi="Times New Roman" w:cs="Times New Roman"/>
        </w:rPr>
        <w:t>Project DFD: Employee → ServiceNow Request → Laptop Request Table → Manager Approval → Status &amp; Email.</w:t>
      </w:r>
    </w:p>
    <w:p w14:paraId="0A9D17CA" w14:textId="77777777" w:rsidR="007D6688" w:rsidRPr="00E53B61" w:rsidRDefault="00414CA4">
      <w:pPr>
        <w:spacing w:before="80" w:after="40"/>
        <w:rPr>
          <w:rFonts w:ascii="Times New Roman" w:hAnsi="Times New Roman" w:cs="Times New Roman"/>
        </w:rPr>
      </w:pPr>
      <w:r w:rsidRPr="00E53B61">
        <w:rPr>
          <w:rFonts w:ascii="Times New Roman" w:hAnsi="Times New Roman" w:cs="Times New Roman"/>
          <w:b/>
        </w:rPr>
        <w:t>User Stories</w:t>
      </w:r>
    </w:p>
    <w:p w14:paraId="47A65E80" w14:textId="77777777" w:rsidR="007D6688" w:rsidRPr="00E53B61" w:rsidRDefault="00414CA4" w:rsidP="00E53B61">
      <w:pPr>
        <w:jc w:val="both"/>
        <w:rPr>
          <w:rFonts w:ascii="Times New Roman" w:hAnsi="Times New Roman" w:cs="Times New Roman"/>
        </w:rPr>
      </w:pPr>
      <w:r w:rsidRPr="00E53B61">
        <w:rPr>
          <w:rFonts w:ascii="Times New Roman" w:hAnsi="Times New Roman" w:cs="Times New Roman"/>
        </w:rPr>
        <w:t>The following user stories describe the main functions of the ServiceNow-based laptop request application.</w:t>
      </w:r>
    </w:p>
    <w:tbl>
      <w:tblPr>
        <w:tblW w:w="967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313"/>
        <w:gridCol w:w="1594"/>
        <w:gridCol w:w="1207"/>
        <w:gridCol w:w="1726"/>
        <w:gridCol w:w="1448"/>
        <w:gridCol w:w="1211"/>
        <w:gridCol w:w="1173"/>
      </w:tblGrid>
      <w:tr w:rsidR="007D6688" w:rsidRPr="00E53B61" w14:paraId="33F89804" w14:textId="77777777" w:rsidTr="001C2E16">
        <w:trPr>
          <w:trHeight w:val="144"/>
          <w:jc w:val="center"/>
        </w:trPr>
        <w:tc>
          <w:tcPr>
            <w:tcW w:w="1313" w:type="dxa"/>
            <w:shd w:val="clear" w:color="auto" w:fill="D9EAF7"/>
            <w:vAlign w:val="center"/>
          </w:tcPr>
          <w:p w14:paraId="54841E3A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  <w:b/>
              </w:rPr>
              <w:t>User Type</w:t>
            </w:r>
          </w:p>
        </w:tc>
        <w:tc>
          <w:tcPr>
            <w:tcW w:w="1594" w:type="dxa"/>
            <w:shd w:val="clear" w:color="auto" w:fill="D9EAF7"/>
            <w:vAlign w:val="center"/>
          </w:tcPr>
          <w:p w14:paraId="6B888D14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  <w:b/>
              </w:rPr>
              <w:t>Functional Requirement (Epic)</w:t>
            </w:r>
          </w:p>
        </w:tc>
        <w:tc>
          <w:tcPr>
            <w:tcW w:w="1207" w:type="dxa"/>
            <w:shd w:val="clear" w:color="auto" w:fill="D9EAF7"/>
            <w:vAlign w:val="center"/>
          </w:tcPr>
          <w:p w14:paraId="70993BB0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  <w:b/>
              </w:rPr>
              <w:t>User Story Number</w:t>
            </w:r>
          </w:p>
        </w:tc>
        <w:tc>
          <w:tcPr>
            <w:tcW w:w="1726" w:type="dxa"/>
            <w:shd w:val="clear" w:color="auto" w:fill="D9EAF7"/>
            <w:vAlign w:val="center"/>
          </w:tcPr>
          <w:p w14:paraId="4193BFDB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  <w:b/>
              </w:rPr>
              <w:t>User Story / Task</w:t>
            </w:r>
          </w:p>
        </w:tc>
        <w:tc>
          <w:tcPr>
            <w:tcW w:w="1448" w:type="dxa"/>
            <w:shd w:val="clear" w:color="auto" w:fill="D9EAF7"/>
            <w:vAlign w:val="center"/>
          </w:tcPr>
          <w:p w14:paraId="5C340435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  <w:b/>
              </w:rPr>
              <w:t>Acceptance criteria</w:t>
            </w:r>
          </w:p>
        </w:tc>
        <w:tc>
          <w:tcPr>
            <w:tcW w:w="1211" w:type="dxa"/>
            <w:shd w:val="clear" w:color="auto" w:fill="D9EAF7"/>
            <w:vAlign w:val="center"/>
          </w:tcPr>
          <w:p w14:paraId="52924250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  <w:b/>
              </w:rPr>
              <w:t>Priority</w:t>
            </w:r>
          </w:p>
        </w:tc>
        <w:tc>
          <w:tcPr>
            <w:tcW w:w="1173" w:type="dxa"/>
            <w:shd w:val="clear" w:color="auto" w:fill="D9EAF7"/>
            <w:vAlign w:val="center"/>
          </w:tcPr>
          <w:p w14:paraId="5006E7D4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  <w:b/>
              </w:rPr>
              <w:t>Release</w:t>
            </w:r>
          </w:p>
        </w:tc>
      </w:tr>
      <w:tr w:rsidR="007D6688" w:rsidRPr="00E53B61" w14:paraId="4062E6F2" w14:textId="77777777" w:rsidTr="001C2E16">
        <w:trPr>
          <w:trHeight w:val="144"/>
          <w:jc w:val="center"/>
        </w:trPr>
        <w:tc>
          <w:tcPr>
            <w:tcW w:w="1313" w:type="dxa"/>
            <w:vAlign w:val="center"/>
          </w:tcPr>
          <w:p w14:paraId="62ECAFC9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Employee</w:t>
            </w:r>
          </w:p>
        </w:tc>
        <w:tc>
          <w:tcPr>
            <w:tcW w:w="1594" w:type="dxa"/>
            <w:vAlign w:val="center"/>
          </w:tcPr>
          <w:p w14:paraId="2D20A629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Laptop Request</w:t>
            </w:r>
          </w:p>
        </w:tc>
        <w:tc>
          <w:tcPr>
            <w:tcW w:w="1207" w:type="dxa"/>
            <w:vAlign w:val="center"/>
          </w:tcPr>
          <w:p w14:paraId="58933B33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USN-1</w:t>
            </w:r>
          </w:p>
        </w:tc>
        <w:tc>
          <w:tcPr>
            <w:tcW w:w="1726" w:type="dxa"/>
            <w:vAlign w:val="center"/>
          </w:tcPr>
          <w:p w14:paraId="2352F83C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As an employee, I can submit a laptop request through the ServiceNow Employee Center.</w:t>
            </w:r>
          </w:p>
        </w:tc>
        <w:tc>
          <w:tcPr>
            <w:tcW w:w="1448" w:type="dxa"/>
            <w:vAlign w:val="center"/>
          </w:tcPr>
          <w:p w14:paraId="4109CE11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A laptop request record is created with the required request details.</w:t>
            </w:r>
          </w:p>
        </w:tc>
        <w:tc>
          <w:tcPr>
            <w:tcW w:w="1211" w:type="dxa"/>
            <w:vAlign w:val="center"/>
          </w:tcPr>
          <w:p w14:paraId="30334BD3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173" w:type="dxa"/>
            <w:vAlign w:val="center"/>
          </w:tcPr>
          <w:p w14:paraId="3AF0BBD6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Sprint-1</w:t>
            </w:r>
          </w:p>
        </w:tc>
      </w:tr>
      <w:tr w:rsidR="007D6688" w:rsidRPr="00E53B61" w14:paraId="17F1E825" w14:textId="77777777" w:rsidTr="001C2E16">
        <w:trPr>
          <w:trHeight w:val="2057"/>
          <w:jc w:val="center"/>
        </w:trPr>
        <w:tc>
          <w:tcPr>
            <w:tcW w:w="1313" w:type="dxa"/>
            <w:vAlign w:val="center"/>
          </w:tcPr>
          <w:p w14:paraId="2D42A277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Employee</w:t>
            </w:r>
          </w:p>
        </w:tc>
        <w:tc>
          <w:tcPr>
            <w:tcW w:w="1594" w:type="dxa"/>
            <w:vAlign w:val="center"/>
          </w:tcPr>
          <w:p w14:paraId="705F6CD2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Laptop Request</w:t>
            </w:r>
          </w:p>
        </w:tc>
        <w:tc>
          <w:tcPr>
            <w:tcW w:w="1207" w:type="dxa"/>
            <w:vAlign w:val="center"/>
          </w:tcPr>
          <w:p w14:paraId="17DE99F8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USN-2</w:t>
            </w:r>
          </w:p>
        </w:tc>
        <w:tc>
          <w:tcPr>
            <w:tcW w:w="1726" w:type="dxa"/>
            <w:vAlign w:val="center"/>
          </w:tcPr>
          <w:p w14:paraId="51C5854D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As an employee, I can select the type of laptop required (Basic or Advance).</w:t>
            </w:r>
          </w:p>
        </w:tc>
        <w:tc>
          <w:tcPr>
            <w:tcW w:w="1448" w:type="dxa"/>
            <w:vAlign w:val="center"/>
          </w:tcPr>
          <w:p w14:paraId="2197BC62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The selected laptop type is stored with the request.</w:t>
            </w:r>
          </w:p>
        </w:tc>
        <w:tc>
          <w:tcPr>
            <w:tcW w:w="1211" w:type="dxa"/>
            <w:vAlign w:val="center"/>
          </w:tcPr>
          <w:p w14:paraId="5522B42C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173" w:type="dxa"/>
            <w:vAlign w:val="center"/>
          </w:tcPr>
          <w:p w14:paraId="2F66DB25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Sprint-1</w:t>
            </w:r>
          </w:p>
        </w:tc>
      </w:tr>
      <w:tr w:rsidR="007D6688" w:rsidRPr="00E53B61" w14:paraId="60DD0ABC" w14:textId="77777777" w:rsidTr="001C2E16">
        <w:trPr>
          <w:trHeight w:val="2338"/>
          <w:jc w:val="center"/>
        </w:trPr>
        <w:tc>
          <w:tcPr>
            <w:tcW w:w="1313" w:type="dxa"/>
            <w:vAlign w:val="center"/>
          </w:tcPr>
          <w:p w14:paraId="366394C8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lastRenderedPageBreak/>
              <w:t>Employee</w:t>
            </w:r>
          </w:p>
        </w:tc>
        <w:tc>
          <w:tcPr>
            <w:tcW w:w="1594" w:type="dxa"/>
            <w:vAlign w:val="center"/>
          </w:tcPr>
          <w:p w14:paraId="254F7F1F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Request Tracking</w:t>
            </w:r>
          </w:p>
        </w:tc>
        <w:tc>
          <w:tcPr>
            <w:tcW w:w="1207" w:type="dxa"/>
            <w:vAlign w:val="center"/>
          </w:tcPr>
          <w:p w14:paraId="75CC8028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USN-3</w:t>
            </w:r>
          </w:p>
        </w:tc>
        <w:tc>
          <w:tcPr>
            <w:tcW w:w="1726" w:type="dxa"/>
            <w:vAlign w:val="center"/>
          </w:tcPr>
          <w:p w14:paraId="415D6BB4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As an employee, I can view the status of my laptop request.</w:t>
            </w:r>
          </w:p>
        </w:tc>
        <w:tc>
          <w:tcPr>
            <w:tcW w:w="1448" w:type="dxa"/>
            <w:vAlign w:val="center"/>
          </w:tcPr>
          <w:p w14:paraId="37F9A4E5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The request status shows Pending, Approval, Approved, or Rejected.</w:t>
            </w:r>
          </w:p>
        </w:tc>
        <w:tc>
          <w:tcPr>
            <w:tcW w:w="1211" w:type="dxa"/>
            <w:vAlign w:val="center"/>
          </w:tcPr>
          <w:p w14:paraId="7F37AA1F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173" w:type="dxa"/>
            <w:vAlign w:val="center"/>
          </w:tcPr>
          <w:p w14:paraId="15866BAA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Sprint-1</w:t>
            </w:r>
          </w:p>
        </w:tc>
      </w:tr>
      <w:tr w:rsidR="007D6688" w:rsidRPr="00E53B61" w14:paraId="78FC2233" w14:textId="77777777" w:rsidTr="001C2E16">
        <w:trPr>
          <w:trHeight w:val="2637"/>
          <w:jc w:val="center"/>
        </w:trPr>
        <w:tc>
          <w:tcPr>
            <w:tcW w:w="1313" w:type="dxa"/>
            <w:vAlign w:val="center"/>
          </w:tcPr>
          <w:p w14:paraId="1AF1AE0F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Manager</w:t>
            </w:r>
          </w:p>
        </w:tc>
        <w:tc>
          <w:tcPr>
            <w:tcW w:w="1594" w:type="dxa"/>
            <w:vAlign w:val="center"/>
          </w:tcPr>
          <w:p w14:paraId="44AF2E2C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Approval</w:t>
            </w:r>
          </w:p>
        </w:tc>
        <w:tc>
          <w:tcPr>
            <w:tcW w:w="1207" w:type="dxa"/>
            <w:vAlign w:val="center"/>
          </w:tcPr>
          <w:p w14:paraId="0F8B14B8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USN-4</w:t>
            </w:r>
          </w:p>
        </w:tc>
        <w:tc>
          <w:tcPr>
            <w:tcW w:w="1726" w:type="dxa"/>
            <w:vAlign w:val="center"/>
          </w:tcPr>
          <w:p w14:paraId="65A69C4D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As a manager, I can review and approve or reject an employee laptop request.</w:t>
            </w:r>
          </w:p>
        </w:tc>
        <w:tc>
          <w:tcPr>
            <w:tcW w:w="1448" w:type="dxa"/>
            <w:vAlign w:val="center"/>
          </w:tcPr>
          <w:p w14:paraId="43C71E6C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The approval record is assigned to the manager and the decision is recorded.</w:t>
            </w:r>
          </w:p>
        </w:tc>
        <w:tc>
          <w:tcPr>
            <w:tcW w:w="1211" w:type="dxa"/>
            <w:vAlign w:val="center"/>
          </w:tcPr>
          <w:p w14:paraId="48E6F704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173" w:type="dxa"/>
            <w:vAlign w:val="center"/>
          </w:tcPr>
          <w:p w14:paraId="5F9F2FDD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Sprint-1</w:t>
            </w:r>
          </w:p>
        </w:tc>
      </w:tr>
      <w:tr w:rsidR="007D6688" w:rsidRPr="00E53B61" w14:paraId="7300EF84" w14:textId="77777777" w:rsidTr="001C2E16">
        <w:trPr>
          <w:trHeight w:val="2917"/>
          <w:jc w:val="center"/>
        </w:trPr>
        <w:tc>
          <w:tcPr>
            <w:tcW w:w="1313" w:type="dxa"/>
            <w:vAlign w:val="center"/>
          </w:tcPr>
          <w:p w14:paraId="7BB8F476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System</w:t>
            </w:r>
          </w:p>
        </w:tc>
        <w:tc>
          <w:tcPr>
            <w:tcW w:w="1594" w:type="dxa"/>
            <w:vAlign w:val="center"/>
          </w:tcPr>
          <w:p w14:paraId="01874F7A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Duplicate Prevention</w:t>
            </w:r>
          </w:p>
        </w:tc>
        <w:tc>
          <w:tcPr>
            <w:tcW w:w="1207" w:type="dxa"/>
            <w:vAlign w:val="center"/>
          </w:tcPr>
          <w:p w14:paraId="3F00B17E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USN-5</w:t>
            </w:r>
          </w:p>
        </w:tc>
        <w:tc>
          <w:tcPr>
            <w:tcW w:w="1726" w:type="dxa"/>
            <w:vAlign w:val="center"/>
          </w:tcPr>
          <w:p w14:paraId="18A61521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As the system, I prevent the same employee from submitting more than one laptop request in a year.</w:t>
            </w:r>
          </w:p>
        </w:tc>
        <w:tc>
          <w:tcPr>
            <w:tcW w:w="1448" w:type="dxa"/>
            <w:vAlign w:val="center"/>
          </w:tcPr>
          <w:p w14:paraId="36855693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A duplicate request is blocked with an appropriate message.</w:t>
            </w:r>
          </w:p>
        </w:tc>
        <w:tc>
          <w:tcPr>
            <w:tcW w:w="1211" w:type="dxa"/>
            <w:vAlign w:val="center"/>
          </w:tcPr>
          <w:p w14:paraId="34571919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173" w:type="dxa"/>
            <w:vAlign w:val="center"/>
          </w:tcPr>
          <w:p w14:paraId="0C6AA9CE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Sprint-1</w:t>
            </w:r>
          </w:p>
        </w:tc>
      </w:tr>
      <w:tr w:rsidR="007D6688" w:rsidRPr="00E53B61" w14:paraId="4D8DF339" w14:textId="77777777" w:rsidTr="001C2E16">
        <w:trPr>
          <w:trHeight w:val="2338"/>
          <w:jc w:val="center"/>
        </w:trPr>
        <w:tc>
          <w:tcPr>
            <w:tcW w:w="1313" w:type="dxa"/>
            <w:vAlign w:val="center"/>
          </w:tcPr>
          <w:p w14:paraId="05F19730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Employee</w:t>
            </w:r>
          </w:p>
        </w:tc>
        <w:tc>
          <w:tcPr>
            <w:tcW w:w="1594" w:type="dxa"/>
            <w:vAlign w:val="center"/>
          </w:tcPr>
          <w:p w14:paraId="2041C636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Notification</w:t>
            </w:r>
          </w:p>
        </w:tc>
        <w:tc>
          <w:tcPr>
            <w:tcW w:w="1207" w:type="dxa"/>
            <w:vAlign w:val="center"/>
          </w:tcPr>
          <w:p w14:paraId="165DBAD2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USN-6</w:t>
            </w:r>
          </w:p>
        </w:tc>
        <w:tc>
          <w:tcPr>
            <w:tcW w:w="1726" w:type="dxa"/>
            <w:vAlign w:val="center"/>
          </w:tcPr>
          <w:p w14:paraId="24D4BC6B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As an employee, I receive an email when my laptop request is approved or rejected.</w:t>
            </w:r>
          </w:p>
        </w:tc>
        <w:tc>
          <w:tcPr>
            <w:tcW w:w="1448" w:type="dxa"/>
            <w:vAlign w:val="center"/>
          </w:tcPr>
          <w:p w14:paraId="104D1C35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The requester receives the decision notification by email.</w:t>
            </w:r>
          </w:p>
        </w:tc>
        <w:tc>
          <w:tcPr>
            <w:tcW w:w="1211" w:type="dxa"/>
            <w:vAlign w:val="center"/>
          </w:tcPr>
          <w:p w14:paraId="793FCDBB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173" w:type="dxa"/>
            <w:vAlign w:val="center"/>
          </w:tcPr>
          <w:p w14:paraId="1FC46CC8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Sprint-2</w:t>
            </w:r>
          </w:p>
        </w:tc>
      </w:tr>
      <w:tr w:rsidR="007D6688" w:rsidRPr="00E53B61" w14:paraId="57AD4BE2" w14:textId="77777777" w:rsidTr="001C2E16">
        <w:trPr>
          <w:trHeight w:val="2181"/>
          <w:jc w:val="center"/>
        </w:trPr>
        <w:tc>
          <w:tcPr>
            <w:tcW w:w="1313" w:type="dxa"/>
            <w:vAlign w:val="center"/>
          </w:tcPr>
          <w:p w14:paraId="59B89EE2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IT Manager</w:t>
            </w:r>
          </w:p>
        </w:tc>
        <w:tc>
          <w:tcPr>
            <w:tcW w:w="1594" w:type="dxa"/>
            <w:vAlign w:val="center"/>
          </w:tcPr>
          <w:p w14:paraId="1AB42164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Monitoring</w:t>
            </w:r>
          </w:p>
        </w:tc>
        <w:tc>
          <w:tcPr>
            <w:tcW w:w="1207" w:type="dxa"/>
            <w:vAlign w:val="center"/>
          </w:tcPr>
          <w:p w14:paraId="0B71B247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USN-7</w:t>
            </w:r>
          </w:p>
        </w:tc>
        <w:tc>
          <w:tcPr>
            <w:tcW w:w="1726" w:type="dxa"/>
            <w:vAlign w:val="center"/>
          </w:tcPr>
          <w:p w14:paraId="23D10312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As an IT manager, I can view laptop requests for tracking and accountability.</w:t>
            </w:r>
          </w:p>
        </w:tc>
        <w:tc>
          <w:tcPr>
            <w:tcW w:w="1448" w:type="dxa"/>
            <w:vAlign w:val="center"/>
          </w:tcPr>
          <w:p w14:paraId="246F82A3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Authorized managers can read the laptop request records.</w:t>
            </w:r>
          </w:p>
        </w:tc>
        <w:tc>
          <w:tcPr>
            <w:tcW w:w="1211" w:type="dxa"/>
            <w:vAlign w:val="center"/>
          </w:tcPr>
          <w:p w14:paraId="64F36A6C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173" w:type="dxa"/>
            <w:vAlign w:val="center"/>
          </w:tcPr>
          <w:p w14:paraId="6946AED0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Sprint-2</w:t>
            </w:r>
          </w:p>
        </w:tc>
      </w:tr>
    </w:tbl>
    <w:p w14:paraId="2E4513A4" w14:textId="77777777" w:rsidR="001C2E16" w:rsidRPr="00E53B61" w:rsidRDefault="00414CA4" w:rsidP="00414CA4">
      <w:pPr>
        <w:ind w:left="-567" w:right="379"/>
        <w:jc w:val="center"/>
        <w:rPr>
          <w:rFonts w:ascii="Times New Roman" w:hAnsi="Times New Roman" w:cs="Times New Roman"/>
        </w:rPr>
      </w:pPr>
      <w:r w:rsidRPr="00E53B61">
        <w:rPr>
          <w:rFonts w:ascii="Times New Roman" w:hAnsi="Times New Roman" w:cs="Times New Roman"/>
        </w:rPr>
        <w:br w:type="page"/>
      </w:r>
      <w:r w:rsidR="001C2E16" w:rsidRPr="00E53B6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19EC2DA" wp14:editId="42A5E27D">
            <wp:extent cx="6515100" cy="3829050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2668" cy="3839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0F3BB1" w14:textId="77777777" w:rsidR="001C2E16" w:rsidRPr="00E53B61" w:rsidRDefault="001C2E16">
      <w:pPr>
        <w:rPr>
          <w:rFonts w:ascii="Times New Roman" w:hAnsi="Times New Roman" w:cs="Times New Roman"/>
        </w:rPr>
      </w:pPr>
    </w:p>
    <w:p w14:paraId="0271C939" w14:textId="77777777" w:rsidR="001C2E16" w:rsidRPr="00E53B61" w:rsidRDefault="001C2E16">
      <w:pPr>
        <w:rPr>
          <w:rFonts w:ascii="Times New Roman" w:hAnsi="Times New Roman" w:cs="Times New Roman"/>
        </w:rPr>
      </w:pPr>
    </w:p>
    <w:p w14:paraId="624153F7" w14:textId="77777777" w:rsidR="001C2E16" w:rsidRPr="00E53B61" w:rsidRDefault="001C2E16">
      <w:pPr>
        <w:rPr>
          <w:rFonts w:ascii="Times New Roman" w:hAnsi="Times New Roman" w:cs="Times New Roman"/>
        </w:rPr>
      </w:pPr>
    </w:p>
    <w:p w14:paraId="7F3F16C7" w14:textId="77777777" w:rsidR="001C2E16" w:rsidRPr="00E53B61" w:rsidRDefault="001C2E16">
      <w:pPr>
        <w:rPr>
          <w:rFonts w:ascii="Times New Roman" w:hAnsi="Times New Roman" w:cs="Times New Roman"/>
        </w:rPr>
      </w:pPr>
    </w:p>
    <w:p w14:paraId="3259BE4A" w14:textId="77777777" w:rsidR="001C2E16" w:rsidRPr="00E53B61" w:rsidRDefault="001C2E16">
      <w:pPr>
        <w:rPr>
          <w:rFonts w:ascii="Times New Roman" w:hAnsi="Times New Roman" w:cs="Times New Roman"/>
        </w:rPr>
      </w:pPr>
    </w:p>
    <w:p w14:paraId="37E5E93C" w14:textId="77777777" w:rsidR="001C2E16" w:rsidRPr="00E53B61" w:rsidRDefault="001C2E16">
      <w:pPr>
        <w:rPr>
          <w:rFonts w:ascii="Times New Roman" w:hAnsi="Times New Roman" w:cs="Times New Roman"/>
        </w:rPr>
      </w:pPr>
    </w:p>
    <w:p w14:paraId="0A318029" w14:textId="77777777" w:rsidR="001C2E16" w:rsidRPr="00E53B61" w:rsidRDefault="001C2E16">
      <w:pPr>
        <w:rPr>
          <w:rFonts w:ascii="Times New Roman" w:hAnsi="Times New Roman" w:cs="Times New Roman"/>
        </w:rPr>
      </w:pPr>
    </w:p>
    <w:p w14:paraId="280E64CF" w14:textId="77777777" w:rsidR="001C2E16" w:rsidRPr="00E53B61" w:rsidRDefault="001C2E16">
      <w:pPr>
        <w:rPr>
          <w:rFonts w:ascii="Times New Roman" w:hAnsi="Times New Roman" w:cs="Times New Roman"/>
        </w:rPr>
      </w:pPr>
    </w:p>
    <w:p w14:paraId="4B3E30B7" w14:textId="77777777" w:rsidR="001C2E16" w:rsidRPr="00E53B61" w:rsidRDefault="001C2E16">
      <w:pPr>
        <w:rPr>
          <w:rFonts w:ascii="Times New Roman" w:hAnsi="Times New Roman" w:cs="Times New Roman"/>
        </w:rPr>
      </w:pPr>
    </w:p>
    <w:p w14:paraId="2BDFBC51" w14:textId="77777777" w:rsidR="001C2E16" w:rsidRPr="00E53B61" w:rsidRDefault="001C2E16">
      <w:pPr>
        <w:rPr>
          <w:rFonts w:ascii="Times New Roman" w:hAnsi="Times New Roman" w:cs="Times New Roman"/>
        </w:rPr>
      </w:pPr>
    </w:p>
    <w:p w14:paraId="41482F1D" w14:textId="77777777" w:rsidR="001C2E16" w:rsidRPr="00E53B61" w:rsidRDefault="001C2E16">
      <w:pPr>
        <w:rPr>
          <w:rFonts w:ascii="Times New Roman" w:hAnsi="Times New Roman" w:cs="Times New Roman"/>
        </w:rPr>
      </w:pPr>
    </w:p>
    <w:p w14:paraId="09445483" w14:textId="77777777" w:rsidR="001C2E16" w:rsidRPr="00E53B61" w:rsidRDefault="001C2E16">
      <w:pPr>
        <w:rPr>
          <w:rFonts w:ascii="Times New Roman" w:hAnsi="Times New Roman" w:cs="Times New Roman"/>
        </w:rPr>
      </w:pPr>
    </w:p>
    <w:p w14:paraId="1D6AEB6D" w14:textId="77777777" w:rsidR="001C2E16" w:rsidRPr="00E53B61" w:rsidRDefault="001C2E16">
      <w:pPr>
        <w:rPr>
          <w:rFonts w:ascii="Times New Roman" w:hAnsi="Times New Roman" w:cs="Times New Roman"/>
        </w:rPr>
      </w:pPr>
    </w:p>
    <w:p w14:paraId="29D6732A" w14:textId="77777777" w:rsidR="001C2E16" w:rsidRPr="00E53B61" w:rsidRDefault="001C2E16">
      <w:pPr>
        <w:rPr>
          <w:rFonts w:ascii="Times New Roman" w:hAnsi="Times New Roman" w:cs="Times New Roman"/>
        </w:rPr>
      </w:pPr>
    </w:p>
    <w:p w14:paraId="230CDF70" w14:textId="77777777" w:rsidR="001C2E16" w:rsidRPr="00E53B61" w:rsidRDefault="001C2E16">
      <w:pPr>
        <w:rPr>
          <w:rFonts w:ascii="Times New Roman" w:hAnsi="Times New Roman" w:cs="Times New Roman"/>
        </w:rPr>
      </w:pPr>
    </w:p>
    <w:p w14:paraId="3FE4829C" w14:textId="77777777" w:rsidR="001C2E16" w:rsidRPr="00E53B61" w:rsidRDefault="001C2E16">
      <w:pPr>
        <w:rPr>
          <w:rFonts w:ascii="Times New Roman" w:hAnsi="Times New Roman" w:cs="Times New Roman"/>
        </w:rPr>
      </w:pPr>
    </w:p>
    <w:p w14:paraId="3C7379FB" w14:textId="77777777" w:rsidR="007D6688" w:rsidRPr="00E53B61" w:rsidRDefault="00414CA4">
      <w:pPr>
        <w:spacing w:after="0"/>
        <w:jc w:val="center"/>
        <w:rPr>
          <w:rFonts w:ascii="Times New Roman" w:hAnsi="Times New Roman" w:cs="Times New Roman"/>
        </w:rPr>
      </w:pPr>
      <w:r w:rsidRPr="00E53B61">
        <w:rPr>
          <w:rFonts w:ascii="Times New Roman" w:hAnsi="Times New Roman" w:cs="Times New Roman"/>
          <w:b/>
          <w:sz w:val="28"/>
        </w:rPr>
        <w:lastRenderedPageBreak/>
        <w:t>Solution Requirements (Functional &amp; Non-functional)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576"/>
        <w:gridCol w:w="4666"/>
      </w:tblGrid>
      <w:tr w:rsidR="007D6688" w:rsidRPr="00E53B61" w14:paraId="5430B8F6" w14:textId="77777777">
        <w:trPr>
          <w:jc w:val="center"/>
        </w:trPr>
        <w:tc>
          <w:tcPr>
            <w:tcW w:w="4933" w:type="dxa"/>
            <w:vAlign w:val="center"/>
          </w:tcPr>
          <w:p w14:paraId="351B6DD2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4933" w:type="dxa"/>
            <w:vAlign w:val="center"/>
          </w:tcPr>
          <w:p w14:paraId="7850F0BF" w14:textId="74FC7FC9" w:rsidR="007D6688" w:rsidRPr="00E53B61" w:rsidRDefault="0013307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="00E53B61" w:rsidRPr="00E53B61">
              <w:rPr>
                <w:rFonts w:ascii="Times New Roman" w:hAnsi="Times New Roman" w:cs="Times New Roman"/>
              </w:rPr>
              <w:t xml:space="preserve"> September 2026</w:t>
            </w:r>
          </w:p>
        </w:tc>
      </w:tr>
      <w:tr w:rsidR="007D6688" w:rsidRPr="00E53B61" w14:paraId="55040E34" w14:textId="77777777">
        <w:trPr>
          <w:jc w:val="center"/>
        </w:trPr>
        <w:tc>
          <w:tcPr>
            <w:tcW w:w="4933" w:type="dxa"/>
            <w:vAlign w:val="center"/>
          </w:tcPr>
          <w:p w14:paraId="6C348CA8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  <w:b/>
              </w:rPr>
              <w:t>Team ID</w:t>
            </w:r>
          </w:p>
        </w:tc>
        <w:tc>
          <w:tcPr>
            <w:tcW w:w="4933" w:type="dxa"/>
            <w:vAlign w:val="center"/>
          </w:tcPr>
          <w:p w14:paraId="3704FA53" w14:textId="77777777" w:rsidR="007D6688" w:rsidRPr="00E53B61" w:rsidRDefault="00E53B6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SWUID2026190365</w:t>
            </w:r>
          </w:p>
        </w:tc>
      </w:tr>
      <w:tr w:rsidR="007D6688" w:rsidRPr="00E53B61" w14:paraId="50A09240" w14:textId="77777777">
        <w:trPr>
          <w:jc w:val="center"/>
        </w:trPr>
        <w:tc>
          <w:tcPr>
            <w:tcW w:w="4933" w:type="dxa"/>
            <w:vAlign w:val="center"/>
          </w:tcPr>
          <w:p w14:paraId="17A1C8BE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  <w:b/>
              </w:rPr>
              <w:t>Project Name</w:t>
            </w:r>
          </w:p>
        </w:tc>
        <w:tc>
          <w:tcPr>
            <w:tcW w:w="4933" w:type="dxa"/>
            <w:vAlign w:val="center"/>
          </w:tcPr>
          <w:p w14:paraId="349EF16C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ServiceNow-Based Employee Laptop Request Application</w:t>
            </w:r>
          </w:p>
        </w:tc>
      </w:tr>
      <w:tr w:rsidR="007D6688" w:rsidRPr="00E53B61" w14:paraId="4C0407A1" w14:textId="77777777">
        <w:trPr>
          <w:jc w:val="center"/>
        </w:trPr>
        <w:tc>
          <w:tcPr>
            <w:tcW w:w="4933" w:type="dxa"/>
            <w:vAlign w:val="center"/>
          </w:tcPr>
          <w:p w14:paraId="3B178F2C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  <w:b/>
              </w:rPr>
              <w:t>Maximum Marks</w:t>
            </w:r>
          </w:p>
        </w:tc>
        <w:tc>
          <w:tcPr>
            <w:tcW w:w="4933" w:type="dxa"/>
            <w:vAlign w:val="center"/>
          </w:tcPr>
          <w:p w14:paraId="11DC505F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51A59164" w14:textId="77777777" w:rsidR="007D6688" w:rsidRPr="00E53B61" w:rsidRDefault="00414CA4">
      <w:pPr>
        <w:spacing w:before="80" w:after="40"/>
        <w:rPr>
          <w:rFonts w:ascii="Times New Roman" w:hAnsi="Times New Roman" w:cs="Times New Roman"/>
        </w:rPr>
      </w:pPr>
      <w:r w:rsidRPr="00E53B61">
        <w:rPr>
          <w:rFonts w:ascii="Times New Roman" w:hAnsi="Times New Roman" w:cs="Times New Roman"/>
          <w:b/>
        </w:rPr>
        <w:t>Functional Requirements:</w:t>
      </w:r>
    </w:p>
    <w:p w14:paraId="57C7845D" w14:textId="77777777" w:rsidR="007D6688" w:rsidRPr="00E53B61" w:rsidRDefault="00414CA4">
      <w:pPr>
        <w:rPr>
          <w:rFonts w:ascii="Times New Roman" w:hAnsi="Times New Roman" w:cs="Times New Roman"/>
        </w:rPr>
      </w:pPr>
      <w:r w:rsidRPr="00E53B61">
        <w:rPr>
          <w:rFonts w:ascii="Times New Roman" w:hAnsi="Times New Roman" w:cs="Times New Roman"/>
        </w:rPr>
        <w:t>Following are the functional requirements of the proposed ServiceNow laptop request solution.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3002"/>
        <w:gridCol w:w="3106"/>
        <w:gridCol w:w="3134"/>
      </w:tblGrid>
      <w:tr w:rsidR="007D6688" w:rsidRPr="00E53B61" w14:paraId="7CEA27B4" w14:textId="77777777">
        <w:tc>
          <w:tcPr>
            <w:tcW w:w="3289" w:type="dxa"/>
            <w:shd w:val="clear" w:color="auto" w:fill="D9EAF7"/>
            <w:vAlign w:val="center"/>
          </w:tcPr>
          <w:p w14:paraId="1C2DD83A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  <w:b/>
              </w:rPr>
              <w:t>FR No.</w:t>
            </w:r>
          </w:p>
        </w:tc>
        <w:tc>
          <w:tcPr>
            <w:tcW w:w="3289" w:type="dxa"/>
            <w:shd w:val="clear" w:color="auto" w:fill="D9EAF7"/>
            <w:vAlign w:val="center"/>
          </w:tcPr>
          <w:p w14:paraId="25CCE6E3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  <w:b/>
              </w:rPr>
              <w:t>Functional Requirement (Epic)</w:t>
            </w:r>
          </w:p>
        </w:tc>
        <w:tc>
          <w:tcPr>
            <w:tcW w:w="3289" w:type="dxa"/>
            <w:shd w:val="clear" w:color="auto" w:fill="D9EAF7"/>
            <w:vAlign w:val="center"/>
          </w:tcPr>
          <w:p w14:paraId="40C266AF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  <w:b/>
              </w:rPr>
              <w:t>Sub Requirement (Story / Sub-Task)</w:t>
            </w:r>
          </w:p>
        </w:tc>
      </w:tr>
      <w:tr w:rsidR="007D6688" w:rsidRPr="00E53B61" w14:paraId="2A7EBB2A" w14:textId="77777777">
        <w:tc>
          <w:tcPr>
            <w:tcW w:w="3289" w:type="dxa"/>
            <w:vAlign w:val="center"/>
          </w:tcPr>
          <w:p w14:paraId="3E022651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FR-1</w:t>
            </w:r>
          </w:p>
        </w:tc>
        <w:tc>
          <w:tcPr>
            <w:tcW w:w="3289" w:type="dxa"/>
            <w:vAlign w:val="center"/>
          </w:tcPr>
          <w:p w14:paraId="7384CA10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Laptop Request Submission</w:t>
            </w:r>
          </w:p>
        </w:tc>
        <w:tc>
          <w:tcPr>
            <w:tcW w:w="3289" w:type="dxa"/>
            <w:vAlign w:val="center"/>
          </w:tcPr>
          <w:p w14:paraId="4848C372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Employee submits a laptop request using the ServiceNow Employee Center / Service Catalog Record Producer.</w:t>
            </w:r>
          </w:p>
        </w:tc>
      </w:tr>
      <w:tr w:rsidR="007D6688" w:rsidRPr="00E53B61" w14:paraId="7F3BCE26" w14:textId="77777777">
        <w:tc>
          <w:tcPr>
            <w:tcW w:w="3289" w:type="dxa"/>
            <w:vAlign w:val="center"/>
          </w:tcPr>
          <w:p w14:paraId="5ADF106D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FR-2</w:t>
            </w:r>
          </w:p>
        </w:tc>
        <w:tc>
          <w:tcPr>
            <w:tcW w:w="3289" w:type="dxa"/>
            <w:vAlign w:val="center"/>
          </w:tcPr>
          <w:p w14:paraId="3A85FB17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Request Details</w:t>
            </w:r>
          </w:p>
        </w:tc>
        <w:tc>
          <w:tcPr>
            <w:tcW w:w="3289" w:type="dxa"/>
            <w:vAlign w:val="center"/>
          </w:tcPr>
          <w:p w14:paraId="40FE84DC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Capture requester, employee email, request date, short description, manager, laptop type, reason and status.</w:t>
            </w:r>
          </w:p>
        </w:tc>
      </w:tr>
      <w:tr w:rsidR="007D6688" w:rsidRPr="00E53B61" w14:paraId="317D4528" w14:textId="77777777">
        <w:tc>
          <w:tcPr>
            <w:tcW w:w="3289" w:type="dxa"/>
            <w:vAlign w:val="center"/>
          </w:tcPr>
          <w:p w14:paraId="34608D07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FR-3</w:t>
            </w:r>
          </w:p>
        </w:tc>
        <w:tc>
          <w:tcPr>
            <w:tcW w:w="3289" w:type="dxa"/>
            <w:vAlign w:val="center"/>
          </w:tcPr>
          <w:p w14:paraId="770F1DE1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Duplicate Prevention</w:t>
            </w:r>
          </w:p>
        </w:tc>
        <w:tc>
          <w:tcPr>
            <w:tcW w:w="3289" w:type="dxa"/>
            <w:vAlign w:val="center"/>
          </w:tcPr>
          <w:p w14:paraId="19FA46DD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Allow only one laptop request per employee per calendar year.</w:t>
            </w:r>
          </w:p>
        </w:tc>
      </w:tr>
      <w:tr w:rsidR="007D6688" w:rsidRPr="00E53B61" w14:paraId="6B596476" w14:textId="77777777">
        <w:tc>
          <w:tcPr>
            <w:tcW w:w="3289" w:type="dxa"/>
            <w:vAlign w:val="center"/>
          </w:tcPr>
          <w:p w14:paraId="2DD2E434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FR-4</w:t>
            </w:r>
          </w:p>
        </w:tc>
        <w:tc>
          <w:tcPr>
            <w:tcW w:w="3289" w:type="dxa"/>
            <w:vAlign w:val="center"/>
          </w:tcPr>
          <w:p w14:paraId="0E895C1C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Manager Approval</w:t>
            </w:r>
          </w:p>
        </w:tc>
        <w:tc>
          <w:tcPr>
            <w:tcW w:w="3289" w:type="dxa"/>
            <w:vAlign w:val="center"/>
          </w:tcPr>
          <w:p w14:paraId="469F6102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Automatically send the request to the selected manager through Flow Designer for approval or rejection.</w:t>
            </w:r>
          </w:p>
        </w:tc>
      </w:tr>
      <w:tr w:rsidR="007D6688" w:rsidRPr="00E53B61" w14:paraId="3A14DB49" w14:textId="77777777">
        <w:tc>
          <w:tcPr>
            <w:tcW w:w="3289" w:type="dxa"/>
            <w:vAlign w:val="center"/>
          </w:tcPr>
          <w:p w14:paraId="5F7001CB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FR-5</w:t>
            </w:r>
          </w:p>
        </w:tc>
        <w:tc>
          <w:tcPr>
            <w:tcW w:w="3289" w:type="dxa"/>
            <w:vAlign w:val="center"/>
          </w:tcPr>
          <w:p w14:paraId="6701BD8F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Status Management</w:t>
            </w:r>
          </w:p>
        </w:tc>
        <w:tc>
          <w:tcPr>
            <w:tcW w:w="3289" w:type="dxa"/>
            <w:vAlign w:val="center"/>
          </w:tcPr>
          <w:p w14:paraId="48D1F79B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Update the request status to Pending, Approved or Rejected according to the workflow outcome.</w:t>
            </w:r>
          </w:p>
        </w:tc>
      </w:tr>
      <w:tr w:rsidR="007D6688" w:rsidRPr="00E53B61" w14:paraId="24320080" w14:textId="77777777">
        <w:tc>
          <w:tcPr>
            <w:tcW w:w="3289" w:type="dxa"/>
            <w:vAlign w:val="center"/>
          </w:tcPr>
          <w:p w14:paraId="4D2D6186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FR-6</w:t>
            </w:r>
          </w:p>
        </w:tc>
        <w:tc>
          <w:tcPr>
            <w:tcW w:w="3289" w:type="dxa"/>
            <w:vAlign w:val="center"/>
          </w:tcPr>
          <w:p w14:paraId="610341FF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Notifications</w:t>
            </w:r>
          </w:p>
        </w:tc>
        <w:tc>
          <w:tcPr>
            <w:tcW w:w="3289" w:type="dxa"/>
            <w:vAlign w:val="center"/>
          </w:tcPr>
          <w:p w14:paraId="5507B831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Send an email notification to the requester after approval or rejection.</w:t>
            </w:r>
          </w:p>
        </w:tc>
      </w:tr>
      <w:tr w:rsidR="007D6688" w:rsidRPr="00E53B61" w14:paraId="0CE88693" w14:textId="77777777">
        <w:tc>
          <w:tcPr>
            <w:tcW w:w="3289" w:type="dxa"/>
            <w:vAlign w:val="center"/>
          </w:tcPr>
          <w:p w14:paraId="2D49FA07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FR-7</w:t>
            </w:r>
          </w:p>
        </w:tc>
        <w:tc>
          <w:tcPr>
            <w:tcW w:w="3289" w:type="dxa"/>
            <w:vAlign w:val="center"/>
          </w:tcPr>
          <w:p w14:paraId="0A09BBFB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Access Control</w:t>
            </w:r>
          </w:p>
        </w:tc>
        <w:tc>
          <w:tcPr>
            <w:tcW w:w="3289" w:type="dxa"/>
            <w:vAlign w:val="center"/>
          </w:tcPr>
          <w:p w14:paraId="327D5311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Allow employees to create/read/write requests and managers to view requests according to assigned roles and ACLs.</w:t>
            </w:r>
          </w:p>
        </w:tc>
      </w:tr>
    </w:tbl>
    <w:p w14:paraId="4F7F6F3F" w14:textId="77777777" w:rsidR="007D6688" w:rsidRPr="00E53B61" w:rsidRDefault="00414CA4">
      <w:pPr>
        <w:spacing w:before="80" w:after="40"/>
        <w:rPr>
          <w:rFonts w:ascii="Times New Roman" w:hAnsi="Times New Roman" w:cs="Times New Roman"/>
        </w:rPr>
      </w:pPr>
      <w:r w:rsidRPr="00E53B61">
        <w:rPr>
          <w:rFonts w:ascii="Times New Roman" w:hAnsi="Times New Roman" w:cs="Times New Roman"/>
          <w:b/>
        </w:rPr>
        <w:t>Non-functional Requirements:</w:t>
      </w:r>
    </w:p>
    <w:p w14:paraId="66DBA66A" w14:textId="77777777" w:rsidR="007D6688" w:rsidRPr="00E53B61" w:rsidRDefault="00414CA4">
      <w:pPr>
        <w:rPr>
          <w:rFonts w:ascii="Times New Roman" w:hAnsi="Times New Roman" w:cs="Times New Roman"/>
        </w:rPr>
      </w:pPr>
      <w:r w:rsidRPr="00E53B61">
        <w:rPr>
          <w:rFonts w:ascii="Times New Roman" w:hAnsi="Times New Roman" w:cs="Times New Roman"/>
        </w:rPr>
        <w:t>Following are the non-functional requirements of the proposed solution.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3025"/>
        <w:gridCol w:w="3109"/>
        <w:gridCol w:w="3108"/>
      </w:tblGrid>
      <w:tr w:rsidR="007D6688" w:rsidRPr="00E53B61" w14:paraId="7B378059" w14:textId="77777777">
        <w:tc>
          <w:tcPr>
            <w:tcW w:w="3289" w:type="dxa"/>
            <w:shd w:val="clear" w:color="auto" w:fill="D9EAF7"/>
            <w:vAlign w:val="center"/>
          </w:tcPr>
          <w:p w14:paraId="138C2B3E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  <w:b/>
              </w:rPr>
              <w:t>NFR No.</w:t>
            </w:r>
          </w:p>
        </w:tc>
        <w:tc>
          <w:tcPr>
            <w:tcW w:w="3289" w:type="dxa"/>
            <w:shd w:val="clear" w:color="auto" w:fill="D9EAF7"/>
            <w:vAlign w:val="center"/>
          </w:tcPr>
          <w:p w14:paraId="0363B13C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  <w:b/>
              </w:rPr>
              <w:t>Non-Functional Requirement</w:t>
            </w:r>
          </w:p>
        </w:tc>
        <w:tc>
          <w:tcPr>
            <w:tcW w:w="3289" w:type="dxa"/>
            <w:shd w:val="clear" w:color="auto" w:fill="D9EAF7"/>
            <w:vAlign w:val="center"/>
          </w:tcPr>
          <w:p w14:paraId="2292F7C2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  <w:b/>
              </w:rPr>
              <w:t>Description</w:t>
            </w:r>
          </w:p>
        </w:tc>
      </w:tr>
      <w:tr w:rsidR="007D6688" w:rsidRPr="00E53B61" w14:paraId="2D8CDABB" w14:textId="77777777">
        <w:tc>
          <w:tcPr>
            <w:tcW w:w="3289" w:type="dxa"/>
            <w:vAlign w:val="center"/>
          </w:tcPr>
          <w:p w14:paraId="1B43E35A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NFR-1</w:t>
            </w:r>
          </w:p>
        </w:tc>
        <w:tc>
          <w:tcPr>
            <w:tcW w:w="3289" w:type="dxa"/>
            <w:vAlign w:val="center"/>
          </w:tcPr>
          <w:p w14:paraId="1675A17B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3289" w:type="dxa"/>
            <w:vAlign w:val="center"/>
          </w:tcPr>
          <w:p w14:paraId="39C09E7C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The request form should be simple, clear and easy for employees to complete.</w:t>
            </w:r>
          </w:p>
        </w:tc>
      </w:tr>
      <w:tr w:rsidR="007D6688" w:rsidRPr="00E53B61" w14:paraId="54D70FF4" w14:textId="77777777">
        <w:tc>
          <w:tcPr>
            <w:tcW w:w="3289" w:type="dxa"/>
            <w:vAlign w:val="center"/>
          </w:tcPr>
          <w:p w14:paraId="0FB0100D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NFR-2</w:t>
            </w:r>
          </w:p>
        </w:tc>
        <w:tc>
          <w:tcPr>
            <w:tcW w:w="3289" w:type="dxa"/>
            <w:vAlign w:val="center"/>
          </w:tcPr>
          <w:p w14:paraId="70648D93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3289" w:type="dxa"/>
            <w:vAlign w:val="center"/>
          </w:tcPr>
          <w:p w14:paraId="5C982BD9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 xml:space="preserve">Role-based access and ACLs restrict who can create, read and modify laptop request </w:t>
            </w:r>
            <w:r w:rsidRPr="00E53B61">
              <w:rPr>
                <w:rFonts w:ascii="Times New Roman" w:hAnsi="Times New Roman" w:cs="Times New Roman"/>
              </w:rPr>
              <w:lastRenderedPageBreak/>
              <w:t>records.</w:t>
            </w:r>
          </w:p>
        </w:tc>
      </w:tr>
      <w:tr w:rsidR="007D6688" w:rsidRPr="00E53B61" w14:paraId="60B6E227" w14:textId="77777777">
        <w:tc>
          <w:tcPr>
            <w:tcW w:w="3289" w:type="dxa"/>
            <w:vAlign w:val="center"/>
          </w:tcPr>
          <w:p w14:paraId="598BE199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lastRenderedPageBreak/>
              <w:t>NFR-3</w:t>
            </w:r>
          </w:p>
        </w:tc>
        <w:tc>
          <w:tcPr>
            <w:tcW w:w="3289" w:type="dxa"/>
            <w:vAlign w:val="center"/>
          </w:tcPr>
          <w:p w14:paraId="665AA23E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3289" w:type="dxa"/>
            <w:vAlign w:val="center"/>
          </w:tcPr>
          <w:p w14:paraId="3E0F016F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The approval flow and status updates should execute consistently without manual intervention.</w:t>
            </w:r>
          </w:p>
        </w:tc>
      </w:tr>
      <w:tr w:rsidR="007D6688" w:rsidRPr="00E53B61" w14:paraId="6CA07444" w14:textId="77777777">
        <w:tc>
          <w:tcPr>
            <w:tcW w:w="3289" w:type="dxa"/>
            <w:vAlign w:val="center"/>
          </w:tcPr>
          <w:p w14:paraId="630EE269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NFR-4</w:t>
            </w:r>
          </w:p>
        </w:tc>
        <w:tc>
          <w:tcPr>
            <w:tcW w:w="3289" w:type="dxa"/>
            <w:vAlign w:val="center"/>
          </w:tcPr>
          <w:p w14:paraId="4D10B3BB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3289" w:type="dxa"/>
            <w:vAlign w:val="center"/>
          </w:tcPr>
          <w:p w14:paraId="14CBE1C1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The form, request lookup and approval workflow should respond within normal ServiceNow application performance expectations.</w:t>
            </w:r>
          </w:p>
        </w:tc>
      </w:tr>
      <w:tr w:rsidR="007D6688" w:rsidRPr="00E53B61" w14:paraId="65F7535B" w14:textId="77777777">
        <w:tc>
          <w:tcPr>
            <w:tcW w:w="3289" w:type="dxa"/>
            <w:vAlign w:val="center"/>
          </w:tcPr>
          <w:p w14:paraId="629935A9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NFR-5</w:t>
            </w:r>
          </w:p>
        </w:tc>
        <w:tc>
          <w:tcPr>
            <w:tcW w:w="3289" w:type="dxa"/>
            <w:vAlign w:val="center"/>
          </w:tcPr>
          <w:p w14:paraId="2AAC7009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Availability</w:t>
            </w:r>
          </w:p>
        </w:tc>
        <w:tc>
          <w:tcPr>
            <w:tcW w:w="3289" w:type="dxa"/>
            <w:vAlign w:val="center"/>
          </w:tcPr>
          <w:p w14:paraId="3452C25E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The application should be available through the organization's ServiceNow instance during supported service hours.</w:t>
            </w:r>
          </w:p>
        </w:tc>
      </w:tr>
      <w:tr w:rsidR="007D6688" w:rsidRPr="00E53B61" w14:paraId="0F588FF7" w14:textId="77777777">
        <w:tc>
          <w:tcPr>
            <w:tcW w:w="3289" w:type="dxa"/>
            <w:vAlign w:val="center"/>
          </w:tcPr>
          <w:p w14:paraId="5C45C7A3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NFR-6</w:t>
            </w:r>
          </w:p>
        </w:tc>
        <w:tc>
          <w:tcPr>
            <w:tcW w:w="3289" w:type="dxa"/>
            <w:vAlign w:val="center"/>
          </w:tcPr>
          <w:p w14:paraId="7C08A289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3289" w:type="dxa"/>
            <w:vAlign w:val="center"/>
          </w:tcPr>
          <w:p w14:paraId="7250584E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The centralized table and Flow Designer workflow should support increasing numbers of employees and requests.</w:t>
            </w:r>
          </w:p>
        </w:tc>
      </w:tr>
    </w:tbl>
    <w:p w14:paraId="5397B24C" w14:textId="77777777" w:rsidR="007D6688" w:rsidRPr="00E53B61" w:rsidRDefault="00414CA4">
      <w:pPr>
        <w:rPr>
          <w:rFonts w:ascii="Times New Roman" w:hAnsi="Times New Roman" w:cs="Times New Roman"/>
        </w:rPr>
      </w:pPr>
      <w:r w:rsidRPr="00E53B61">
        <w:rPr>
          <w:rFonts w:ascii="Times New Roman" w:hAnsi="Times New Roman" w:cs="Times New Roman"/>
        </w:rPr>
        <w:br w:type="page"/>
      </w:r>
    </w:p>
    <w:p w14:paraId="7D9FF6F5" w14:textId="77777777" w:rsidR="007D6688" w:rsidRPr="00E53B61" w:rsidRDefault="00414CA4">
      <w:pPr>
        <w:spacing w:after="0"/>
        <w:jc w:val="center"/>
        <w:rPr>
          <w:rFonts w:ascii="Times New Roman" w:hAnsi="Times New Roman" w:cs="Times New Roman"/>
        </w:rPr>
      </w:pPr>
      <w:r w:rsidRPr="00E53B61">
        <w:rPr>
          <w:rFonts w:ascii="Times New Roman" w:hAnsi="Times New Roman" w:cs="Times New Roman"/>
          <w:b/>
          <w:sz w:val="28"/>
        </w:rPr>
        <w:lastRenderedPageBreak/>
        <w:t>Technology Stack (Architecture &amp; Stack)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576"/>
        <w:gridCol w:w="4666"/>
      </w:tblGrid>
      <w:tr w:rsidR="007D6688" w:rsidRPr="00E53B61" w14:paraId="099F52C5" w14:textId="77777777">
        <w:trPr>
          <w:jc w:val="center"/>
        </w:trPr>
        <w:tc>
          <w:tcPr>
            <w:tcW w:w="4933" w:type="dxa"/>
            <w:vAlign w:val="center"/>
          </w:tcPr>
          <w:p w14:paraId="7CD1FDAD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4933" w:type="dxa"/>
            <w:vAlign w:val="center"/>
          </w:tcPr>
          <w:p w14:paraId="1EFDCC9D" w14:textId="627547EC" w:rsidR="007D6688" w:rsidRPr="00E53B61" w:rsidRDefault="0013307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="00E53B61" w:rsidRPr="00E53B61">
              <w:rPr>
                <w:rFonts w:ascii="Times New Roman" w:hAnsi="Times New Roman" w:cs="Times New Roman"/>
              </w:rPr>
              <w:t xml:space="preserve"> September 2026</w:t>
            </w:r>
          </w:p>
        </w:tc>
      </w:tr>
      <w:tr w:rsidR="007D6688" w:rsidRPr="00E53B61" w14:paraId="4EF19A05" w14:textId="77777777">
        <w:trPr>
          <w:jc w:val="center"/>
        </w:trPr>
        <w:tc>
          <w:tcPr>
            <w:tcW w:w="4933" w:type="dxa"/>
            <w:vAlign w:val="center"/>
          </w:tcPr>
          <w:p w14:paraId="4036F7BA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  <w:b/>
              </w:rPr>
              <w:t>Team ID</w:t>
            </w:r>
          </w:p>
        </w:tc>
        <w:tc>
          <w:tcPr>
            <w:tcW w:w="4933" w:type="dxa"/>
            <w:vAlign w:val="center"/>
          </w:tcPr>
          <w:p w14:paraId="17CA8233" w14:textId="77777777" w:rsidR="007D6688" w:rsidRPr="00E53B61" w:rsidRDefault="00E53B6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SWUID2026190365</w:t>
            </w:r>
          </w:p>
        </w:tc>
      </w:tr>
      <w:tr w:rsidR="007D6688" w:rsidRPr="00E53B61" w14:paraId="5EAE6350" w14:textId="77777777">
        <w:trPr>
          <w:jc w:val="center"/>
        </w:trPr>
        <w:tc>
          <w:tcPr>
            <w:tcW w:w="4933" w:type="dxa"/>
            <w:vAlign w:val="center"/>
          </w:tcPr>
          <w:p w14:paraId="25AE9433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  <w:b/>
              </w:rPr>
              <w:t>Project Name</w:t>
            </w:r>
          </w:p>
        </w:tc>
        <w:tc>
          <w:tcPr>
            <w:tcW w:w="4933" w:type="dxa"/>
            <w:vAlign w:val="center"/>
          </w:tcPr>
          <w:p w14:paraId="35782EF6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ServiceNow-Based Employee Laptop Request Application</w:t>
            </w:r>
          </w:p>
        </w:tc>
      </w:tr>
      <w:tr w:rsidR="007D6688" w:rsidRPr="00E53B61" w14:paraId="403C6ADF" w14:textId="77777777">
        <w:trPr>
          <w:jc w:val="center"/>
        </w:trPr>
        <w:tc>
          <w:tcPr>
            <w:tcW w:w="4933" w:type="dxa"/>
            <w:vAlign w:val="center"/>
          </w:tcPr>
          <w:p w14:paraId="6324ECFF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  <w:b/>
              </w:rPr>
              <w:t>Maximum Marks</w:t>
            </w:r>
          </w:p>
        </w:tc>
        <w:tc>
          <w:tcPr>
            <w:tcW w:w="4933" w:type="dxa"/>
            <w:vAlign w:val="center"/>
          </w:tcPr>
          <w:p w14:paraId="1AA4D2EC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68DCBD42" w14:textId="77777777" w:rsidR="007D6688" w:rsidRPr="00E53B61" w:rsidRDefault="00414CA4">
      <w:pPr>
        <w:spacing w:before="80" w:after="40"/>
        <w:rPr>
          <w:rFonts w:ascii="Times New Roman" w:hAnsi="Times New Roman" w:cs="Times New Roman"/>
        </w:rPr>
      </w:pPr>
      <w:r w:rsidRPr="00E53B61">
        <w:rPr>
          <w:rFonts w:ascii="Times New Roman" w:hAnsi="Times New Roman" w:cs="Times New Roman"/>
          <w:b/>
        </w:rPr>
        <w:t>Technical Architecture:</w:t>
      </w:r>
    </w:p>
    <w:p w14:paraId="77557B6B" w14:textId="77777777" w:rsidR="007D6688" w:rsidRPr="00E53B61" w:rsidRDefault="00414CA4" w:rsidP="00E53B61">
      <w:pPr>
        <w:rPr>
          <w:rFonts w:ascii="Times New Roman" w:hAnsi="Times New Roman" w:cs="Times New Roman"/>
        </w:rPr>
      </w:pPr>
      <w:r w:rsidRPr="00E53B61">
        <w:rPr>
          <w:rFonts w:ascii="Times New Roman" w:hAnsi="Times New Roman" w:cs="Times New Roman"/>
        </w:rPr>
        <w:t>The architecture uses ServiceNow as the centralized platform for employee laptop requests. Employees submit requests through the Employee Center/Service Catalog. The Record Producer creates a record in the custom Laptop Request Form table. Flow Designer sends the request to the manager, waits for approval or rejection, updates the status, and sends an email notification.</w:t>
      </w:r>
    </w:p>
    <w:p w14:paraId="256CAE09" w14:textId="77777777" w:rsidR="00E53B61" w:rsidRPr="00E53B61" w:rsidRDefault="00E53B61">
      <w:pPr>
        <w:jc w:val="center"/>
        <w:rPr>
          <w:rFonts w:ascii="Times New Roman" w:hAnsi="Times New Roman" w:cs="Times New Roman"/>
        </w:rPr>
      </w:pPr>
      <w:r w:rsidRPr="00E53B61">
        <w:rPr>
          <w:rFonts w:ascii="Times New Roman" w:hAnsi="Times New Roman" w:cs="Times New Roman"/>
          <w:noProof/>
        </w:rPr>
        <w:drawing>
          <wp:inline distT="0" distB="0" distL="0" distR="0" wp14:anchorId="70EE9F37" wp14:editId="0D5EE311">
            <wp:extent cx="5731510" cy="3763094"/>
            <wp:effectExtent l="1905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30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5D53FA" w14:textId="77777777" w:rsidR="007D6688" w:rsidRPr="00E53B61" w:rsidRDefault="00414CA4">
      <w:pPr>
        <w:jc w:val="center"/>
        <w:rPr>
          <w:rFonts w:ascii="Times New Roman" w:hAnsi="Times New Roman" w:cs="Times New Roman"/>
        </w:rPr>
      </w:pPr>
      <w:r w:rsidRPr="00E53B61">
        <w:rPr>
          <w:rFonts w:ascii="Times New Roman" w:hAnsi="Times New Roman" w:cs="Times New Roman"/>
        </w:rPr>
        <w:t>Project Technical Architecture</w:t>
      </w:r>
    </w:p>
    <w:p w14:paraId="786B8D4F" w14:textId="77777777" w:rsidR="007D6688" w:rsidRPr="00E53B61" w:rsidRDefault="00414CA4">
      <w:pPr>
        <w:spacing w:before="80" w:after="40"/>
        <w:rPr>
          <w:rFonts w:ascii="Times New Roman" w:hAnsi="Times New Roman" w:cs="Times New Roman"/>
        </w:rPr>
      </w:pPr>
      <w:r w:rsidRPr="00E53B61">
        <w:rPr>
          <w:rFonts w:ascii="Times New Roman" w:hAnsi="Times New Roman" w:cs="Times New Roman"/>
          <w:b/>
        </w:rPr>
        <w:t>Table-1 : Components &amp; Technologies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231"/>
        <w:gridCol w:w="2341"/>
        <w:gridCol w:w="2345"/>
        <w:gridCol w:w="2325"/>
      </w:tblGrid>
      <w:tr w:rsidR="007D6688" w:rsidRPr="00E53B61" w14:paraId="4155B0B3" w14:textId="77777777">
        <w:tc>
          <w:tcPr>
            <w:tcW w:w="2466" w:type="dxa"/>
            <w:shd w:val="clear" w:color="auto" w:fill="D9EAF7"/>
            <w:vAlign w:val="center"/>
          </w:tcPr>
          <w:p w14:paraId="51191AB1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  <w:b/>
              </w:rPr>
              <w:t>S.No</w:t>
            </w:r>
          </w:p>
        </w:tc>
        <w:tc>
          <w:tcPr>
            <w:tcW w:w="2466" w:type="dxa"/>
            <w:shd w:val="clear" w:color="auto" w:fill="D9EAF7"/>
            <w:vAlign w:val="center"/>
          </w:tcPr>
          <w:p w14:paraId="4B21D00B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  <w:b/>
              </w:rPr>
              <w:t>Component</w:t>
            </w:r>
          </w:p>
        </w:tc>
        <w:tc>
          <w:tcPr>
            <w:tcW w:w="2466" w:type="dxa"/>
            <w:shd w:val="clear" w:color="auto" w:fill="D9EAF7"/>
            <w:vAlign w:val="center"/>
          </w:tcPr>
          <w:p w14:paraId="6B37045E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  <w:b/>
              </w:rPr>
              <w:t>Description</w:t>
            </w:r>
          </w:p>
        </w:tc>
        <w:tc>
          <w:tcPr>
            <w:tcW w:w="2466" w:type="dxa"/>
            <w:shd w:val="clear" w:color="auto" w:fill="D9EAF7"/>
            <w:vAlign w:val="center"/>
          </w:tcPr>
          <w:p w14:paraId="38AF8A34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  <w:b/>
              </w:rPr>
              <w:t>Technology</w:t>
            </w:r>
          </w:p>
        </w:tc>
      </w:tr>
      <w:tr w:rsidR="007D6688" w:rsidRPr="00E53B61" w14:paraId="405F6DA2" w14:textId="77777777">
        <w:tc>
          <w:tcPr>
            <w:tcW w:w="2466" w:type="dxa"/>
            <w:vAlign w:val="center"/>
          </w:tcPr>
          <w:p w14:paraId="0F68ABA1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66" w:type="dxa"/>
            <w:vAlign w:val="center"/>
          </w:tcPr>
          <w:p w14:paraId="3D8D08D8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User Interface</w:t>
            </w:r>
          </w:p>
        </w:tc>
        <w:tc>
          <w:tcPr>
            <w:tcW w:w="2466" w:type="dxa"/>
            <w:vAlign w:val="center"/>
          </w:tcPr>
          <w:p w14:paraId="669919A3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Employee and manager interaction with the application.</w:t>
            </w:r>
          </w:p>
        </w:tc>
        <w:tc>
          <w:tcPr>
            <w:tcW w:w="2466" w:type="dxa"/>
            <w:vAlign w:val="center"/>
          </w:tcPr>
          <w:p w14:paraId="1A7973E2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ServiceNow Employee Center / Service Catalog</w:t>
            </w:r>
          </w:p>
        </w:tc>
      </w:tr>
      <w:tr w:rsidR="007D6688" w:rsidRPr="00E53B61" w14:paraId="3B8516BB" w14:textId="77777777">
        <w:tc>
          <w:tcPr>
            <w:tcW w:w="2466" w:type="dxa"/>
            <w:vAlign w:val="center"/>
          </w:tcPr>
          <w:p w14:paraId="27FDB319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66" w:type="dxa"/>
            <w:vAlign w:val="center"/>
          </w:tcPr>
          <w:p w14:paraId="4ACC985A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Application Logic-1</w:t>
            </w:r>
          </w:p>
        </w:tc>
        <w:tc>
          <w:tcPr>
            <w:tcW w:w="2466" w:type="dxa"/>
            <w:vAlign w:val="center"/>
          </w:tcPr>
          <w:p w14:paraId="25FD9F78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Creates and manages laptop request records.</w:t>
            </w:r>
          </w:p>
        </w:tc>
        <w:tc>
          <w:tcPr>
            <w:tcW w:w="2466" w:type="dxa"/>
            <w:vAlign w:val="center"/>
          </w:tcPr>
          <w:p w14:paraId="0DDB9238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ServiceNow Custom Table &amp; Record Producer</w:t>
            </w:r>
          </w:p>
        </w:tc>
      </w:tr>
      <w:tr w:rsidR="007D6688" w:rsidRPr="00E53B61" w14:paraId="1E591807" w14:textId="77777777">
        <w:tc>
          <w:tcPr>
            <w:tcW w:w="2466" w:type="dxa"/>
            <w:vAlign w:val="center"/>
          </w:tcPr>
          <w:p w14:paraId="7BC5DA19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66" w:type="dxa"/>
            <w:vAlign w:val="center"/>
          </w:tcPr>
          <w:p w14:paraId="704CECF0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Application Logic-2</w:t>
            </w:r>
          </w:p>
        </w:tc>
        <w:tc>
          <w:tcPr>
            <w:tcW w:w="2466" w:type="dxa"/>
            <w:vAlign w:val="center"/>
          </w:tcPr>
          <w:p w14:paraId="522A96C4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Automates manager approval and decision handling.</w:t>
            </w:r>
          </w:p>
        </w:tc>
        <w:tc>
          <w:tcPr>
            <w:tcW w:w="2466" w:type="dxa"/>
            <w:vAlign w:val="center"/>
          </w:tcPr>
          <w:p w14:paraId="46E6C67A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ServiceNow Flow Designer</w:t>
            </w:r>
          </w:p>
        </w:tc>
      </w:tr>
      <w:tr w:rsidR="007D6688" w:rsidRPr="00E53B61" w14:paraId="747D83A3" w14:textId="77777777">
        <w:tc>
          <w:tcPr>
            <w:tcW w:w="2466" w:type="dxa"/>
            <w:vAlign w:val="center"/>
          </w:tcPr>
          <w:p w14:paraId="5AFB98FC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66" w:type="dxa"/>
            <w:vAlign w:val="center"/>
          </w:tcPr>
          <w:p w14:paraId="0128F097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Application Logic-3</w:t>
            </w:r>
          </w:p>
        </w:tc>
        <w:tc>
          <w:tcPr>
            <w:tcW w:w="2466" w:type="dxa"/>
            <w:vAlign w:val="center"/>
          </w:tcPr>
          <w:p w14:paraId="1AA279B2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Prevents duplicate yearly requests.</w:t>
            </w:r>
          </w:p>
        </w:tc>
        <w:tc>
          <w:tcPr>
            <w:tcW w:w="2466" w:type="dxa"/>
            <w:vAlign w:val="center"/>
          </w:tcPr>
          <w:p w14:paraId="662354EA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ServiceNow Business Rule</w:t>
            </w:r>
          </w:p>
        </w:tc>
      </w:tr>
      <w:tr w:rsidR="007D6688" w:rsidRPr="00E53B61" w14:paraId="48238287" w14:textId="77777777">
        <w:tc>
          <w:tcPr>
            <w:tcW w:w="2466" w:type="dxa"/>
            <w:vAlign w:val="center"/>
          </w:tcPr>
          <w:p w14:paraId="0E2FF8A8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66" w:type="dxa"/>
            <w:vAlign w:val="center"/>
          </w:tcPr>
          <w:p w14:paraId="616302FF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2466" w:type="dxa"/>
            <w:vAlign w:val="center"/>
          </w:tcPr>
          <w:p w14:paraId="2E76D2CB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 xml:space="preserve">Stores laptop request </w:t>
            </w:r>
            <w:r w:rsidRPr="00E53B61">
              <w:rPr>
                <w:rFonts w:ascii="Times New Roman" w:hAnsi="Times New Roman" w:cs="Times New Roman"/>
              </w:rPr>
              <w:lastRenderedPageBreak/>
              <w:t>and related application data.</w:t>
            </w:r>
          </w:p>
        </w:tc>
        <w:tc>
          <w:tcPr>
            <w:tcW w:w="2466" w:type="dxa"/>
            <w:vAlign w:val="center"/>
          </w:tcPr>
          <w:p w14:paraId="1F818DA4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lastRenderedPageBreak/>
              <w:t xml:space="preserve">ServiceNow platform </w:t>
            </w:r>
            <w:r w:rsidRPr="00E53B61">
              <w:rPr>
                <w:rFonts w:ascii="Times New Roman" w:hAnsi="Times New Roman" w:cs="Times New Roman"/>
              </w:rPr>
              <w:lastRenderedPageBreak/>
              <w:t>database / custom table</w:t>
            </w:r>
          </w:p>
        </w:tc>
      </w:tr>
      <w:tr w:rsidR="007D6688" w:rsidRPr="00E53B61" w14:paraId="24F669E1" w14:textId="77777777">
        <w:tc>
          <w:tcPr>
            <w:tcW w:w="2466" w:type="dxa"/>
            <w:vAlign w:val="center"/>
          </w:tcPr>
          <w:p w14:paraId="1553467E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lastRenderedPageBreak/>
              <w:t>6</w:t>
            </w:r>
          </w:p>
        </w:tc>
        <w:tc>
          <w:tcPr>
            <w:tcW w:w="2466" w:type="dxa"/>
            <w:vAlign w:val="center"/>
          </w:tcPr>
          <w:p w14:paraId="36C41442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Cloud Database</w:t>
            </w:r>
          </w:p>
        </w:tc>
        <w:tc>
          <w:tcPr>
            <w:tcW w:w="2466" w:type="dxa"/>
            <w:vAlign w:val="center"/>
          </w:tcPr>
          <w:p w14:paraId="1B4A0291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Not separately required; data is maintained in the ServiceNow platform.</w:t>
            </w:r>
          </w:p>
        </w:tc>
        <w:tc>
          <w:tcPr>
            <w:tcW w:w="2466" w:type="dxa"/>
            <w:vAlign w:val="center"/>
          </w:tcPr>
          <w:p w14:paraId="01513F4F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ServiceNow data platform</w:t>
            </w:r>
          </w:p>
        </w:tc>
      </w:tr>
      <w:tr w:rsidR="007D6688" w:rsidRPr="00E53B61" w14:paraId="77F0AAE7" w14:textId="77777777">
        <w:tc>
          <w:tcPr>
            <w:tcW w:w="2466" w:type="dxa"/>
            <w:vAlign w:val="center"/>
          </w:tcPr>
          <w:p w14:paraId="1C48AEB7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466" w:type="dxa"/>
            <w:vAlign w:val="center"/>
          </w:tcPr>
          <w:p w14:paraId="2B635685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File Storage</w:t>
            </w:r>
          </w:p>
        </w:tc>
        <w:tc>
          <w:tcPr>
            <w:tcW w:w="2466" w:type="dxa"/>
            <w:vAlign w:val="center"/>
          </w:tcPr>
          <w:p w14:paraId="1CFAF8B5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No separate file-storage component is required for the core application.</w:t>
            </w:r>
          </w:p>
        </w:tc>
        <w:tc>
          <w:tcPr>
            <w:tcW w:w="2466" w:type="dxa"/>
            <w:vAlign w:val="center"/>
          </w:tcPr>
          <w:p w14:paraId="6324056A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ServiceNow platform</w:t>
            </w:r>
          </w:p>
        </w:tc>
      </w:tr>
      <w:tr w:rsidR="007D6688" w:rsidRPr="00E53B61" w14:paraId="4F387BB6" w14:textId="77777777">
        <w:tc>
          <w:tcPr>
            <w:tcW w:w="2466" w:type="dxa"/>
            <w:vAlign w:val="center"/>
          </w:tcPr>
          <w:p w14:paraId="66D95DF2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466" w:type="dxa"/>
            <w:vAlign w:val="center"/>
          </w:tcPr>
          <w:p w14:paraId="3BF5FAD6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External API-1</w:t>
            </w:r>
          </w:p>
        </w:tc>
        <w:tc>
          <w:tcPr>
            <w:tcW w:w="2466" w:type="dxa"/>
            <w:vAlign w:val="center"/>
          </w:tcPr>
          <w:p w14:paraId="66A4A920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Not required for the core laptop request workflow.</w:t>
            </w:r>
          </w:p>
        </w:tc>
        <w:tc>
          <w:tcPr>
            <w:tcW w:w="2466" w:type="dxa"/>
            <w:vAlign w:val="center"/>
          </w:tcPr>
          <w:p w14:paraId="55F9121B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Not applicable</w:t>
            </w:r>
          </w:p>
        </w:tc>
      </w:tr>
      <w:tr w:rsidR="007D6688" w:rsidRPr="00E53B61" w14:paraId="37BD4D9F" w14:textId="77777777">
        <w:tc>
          <w:tcPr>
            <w:tcW w:w="2466" w:type="dxa"/>
            <w:vAlign w:val="center"/>
          </w:tcPr>
          <w:p w14:paraId="44EED028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466" w:type="dxa"/>
            <w:vAlign w:val="center"/>
          </w:tcPr>
          <w:p w14:paraId="18B45C9C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External API-2</w:t>
            </w:r>
          </w:p>
        </w:tc>
        <w:tc>
          <w:tcPr>
            <w:tcW w:w="2466" w:type="dxa"/>
            <w:vAlign w:val="center"/>
          </w:tcPr>
          <w:p w14:paraId="5A518A7D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Not required for the core laptop request workflow.</w:t>
            </w:r>
          </w:p>
        </w:tc>
        <w:tc>
          <w:tcPr>
            <w:tcW w:w="2466" w:type="dxa"/>
            <w:vAlign w:val="center"/>
          </w:tcPr>
          <w:p w14:paraId="053AB1A2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Not applicable</w:t>
            </w:r>
          </w:p>
        </w:tc>
      </w:tr>
      <w:tr w:rsidR="007D6688" w:rsidRPr="00E53B61" w14:paraId="76E50BCD" w14:textId="77777777">
        <w:tc>
          <w:tcPr>
            <w:tcW w:w="2466" w:type="dxa"/>
            <w:vAlign w:val="center"/>
          </w:tcPr>
          <w:p w14:paraId="7457A852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466" w:type="dxa"/>
            <w:vAlign w:val="center"/>
          </w:tcPr>
          <w:p w14:paraId="61E150A4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Machine Learning Model</w:t>
            </w:r>
          </w:p>
        </w:tc>
        <w:tc>
          <w:tcPr>
            <w:tcW w:w="2466" w:type="dxa"/>
            <w:vAlign w:val="center"/>
          </w:tcPr>
          <w:p w14:paraId="1BDF915A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No machine-learning model is required.</w:t>
            </w:r>
          </w:p>
        </w:tc>
        <w:tc>
          <w:tcPr>
            <w:tcW w:w="2466" w:type="dxa"/>
            <w:vAlign w:val="center"/>
          </w:tcPr>
          <w:p w14:paraId="6AD7E124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Not applicable</w:t>
            </w:r>
          </w:p>
        </w:tc>
      </w:tr>
      <w:tr w:rsidR="007D6688" w:rsidRPr="00E53B61" w14:paraId="7BB0514C" w14:textId="77777777">
        <w:tc>
          <w:tcPr>
            <w:tcW w:w="2466" w:type="dxa"/>
            <w:vAlign w:val="center"/>
          </w:tcPr>
          <w:p w14:paraId="4C029CB3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466" w:type="dxa"/>
            <w:vAlign w:val="center"/>
          </w:tcPr>
          <w:p w14:paraId="1B426828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Infrastructure (Server / Cloud)</w:t>
            </w:r>
          </w:p>
        </w:tc>
        <w:tc>
          <w:tcPr>
            <w:tcW w:w="2466" w:type="dxa"/>
            <w:vAlign w:val="center"/>
          </w:tcPr>
          <w:p w14:paraId="5DA273F0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Application is hosted and executed in the organization's ServiceNow instance.</w:t>
            </w:r>
          </w:p>
        </w:tc>
        <w:tc>
          <w:tcPr>
            <w:tcW w:w="2466" w:type="dxa"/>
            <w:vAlign w:val="center"/>
          </w:tcPr>
          <w:p w14:paraId="3C469AE0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ServiceNow cloud platform</w:t>
            </w:r>
          </w:p>
        </w:tc>
      </w:tr>
    </w:tbl>
    <w:p w14:paraId="362BCD37" w14:textId="77777777" w:rsidR="007D6688" w:rsidRPr="00E53B61" w:rsidRDefault="00414CA4">
      <w:pPr>
        <w:spacing w:before="80" w:after="40"/>
        <w:rPr>
          <w:rFonts w:ascii="Times New Roman" w:hAnsi="Times New Roman" w:cs="Times New Roman"/>
        </w:rPr>
      </w:pPr>
      <w:r w:rsidRPr="00E53B61">
        <w:rPr>
          <w:rFonts w:ascii="Times New Roman" w:hAnsi="Times New Roman" w:cs="Times New Roman"/>
          <w:b/>
        </w:rPr>
        <w:t>Table-2: Application Characteristics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208"/>
        <w:gridCol w:w="2373"/>
        <w:gridCol w:w="2335"/>
        <w:gridCol w:w="2326"/>
      </w:tblGrid>
      <w:tr w:rsidR="007D6688" w:rsidRPr="00E53B61" w14:paraId="6219516D" w14:textId="77777777">
        <w:tc>
          <w:tcPr>
            <w:tcW w:w="2466" w:type="dxa"/>
            <w:shd w:val="clear" w:color="auto" w:fill="D9EAF7"/>
            <w:vAlign w:val="center"/>
          </w:tcPr>
          <w:p w14:paraId="496C9384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  <w:b/>
              </w:rPr>
              <w:t>S.No</w:t>
            </w:r>
          </w:p>
        </w:tc>
        <w:tc>
          <w:tcPr>
            <w:tcW w:w="2466" w:type="dxa"/>
            <w:shd w:val="clear" w:color="auto" w:fill="D9EAF7"/>
            <w:vAlign w:val="center"/>
          </w:tcPr>
          <w:p w14:paraId="6564154E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  <w:b/>
              </w:rPr>
              <w:t>Characteristics</w:t>
            </w:r>
          </w:p>
        </w:tc>
        <w:tc>
          <w:tcPr>
            <w:tcW w:w="2466" w:type="dxa"/>
            <w:shd w:val="clear" w:color="auto" w:fill="D9EAF7"/>
            <w:vAlign w:val="center"/>
          </w:tcPr>
          <w:p w14:paraId="4B922FD2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  <w:b/>
              </w:rPr>
              <w:t>Description</w:t>
            </w:r>
          </w:p>
        </w:tc>
        <w:tc>
          <w:tcPr>
            <w:tcW w:w="2466" w:type="dxa"/>
            <w:shd w:val="clear" w:color="auto" w:fill="D9EAF7"/>
            <w:vAlign w:val="center"/>
          </w:tcPr>
          <w:p w14:paraId="42416700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  <w:b/>
              </w:rPr>
              <w:t>Technology</w:t>
            </w:r>
          </w:p>
        </w:tc>
      </w:tr>
      <w:tr w:rsidR="007D6688" w:rsidRPr="00E53B61" w14:paraId="23B46393" w14:textId="77777777">
        <w:tc>
          <w:tcPr>
            <w:tcW w:w="2466" w:type="dxa"/>
            <w:vAlign w:val="center"/>
          </w:tcPr>
          <w:p w14:paraId="0055A80E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66" w:type="dxa"/>
            <w:vAlign w:val="center"/>
          </w:tcPr>
          <w:p w14:paraId="711CD250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Open-Source Frameworks</w:t>
            </w:r>
          </w:p>
        </w:tc>
        <w:tc>
          <w:tcPr>
            <w:tcW w:w="2466" w:type="dxa"/>
            <w:vAlign w:val="center"/>
          </w:tcPr>
          <w:p w14:paraId="79BD2DDD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No external open-source application framework is required for the core ServiceNow configuration.</w:t>
            </w:r>
          </w:p>
        </w:tc>
        <w:tc>
          <w:tcPr>
            <w:tcW w:w="2466" w:type="dxa"/>
            <w:vAlign w:val="center"/>
          </w:tcPr>
          <w:p w14:paraId="6995679A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ServiceNow platform configuration</w:t>
            </w:r>
          </w:p>
        </w:tc>
      </w:tr>
      <w:tr w:rsidR="007D6688" w:rsidRPr="00E53B61" w14:paraId="77A9659C" w14:textId="77777777">
        <w:tc>
          <w:tcPr>
            <w:tcW w:w="2466" w:type="dxa"/>
            <w:vAlign w:val="center"/>
          </w:tcPr>
          <w:p w14:paraId="5A5CD611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66" w:type="dxa"/>
            <w:vAlign w:val="center"/>
          </w:tcPr>
          <w:p w14:paraId="368D37F2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Security Implementations</w:t>
            </w:r>
          </w:p>
        </w:tc>
        <w:tc>
          <w:tcPr>
            <w:tcW w:w="2466" w:type="dxa"/>
            <w:vAlign w:val="center"/>
          </w:tcPr>
          <w:p w14:paraId="62A81CB9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Role-based access is implemented using it_manager and it_employee roles, groups and ACLs.</w:t>
            </w:r>
          </w:p>
        </w:tc>
        <w:tc>
          <w:tcPr>
            <w:tcW w:w="2466" w:type="dxa"/>
            <w:vAlign w:val="center"/>
          </w:tcPr>
          <w:p w14:paraId="6662CEEE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ServiceNow Roles, Groups and ACLs</w:t>
            </w:r>
          </w:p>
        </w:tc>
      </w:tr>
      <w:tr w:rsidR="007D6688" w:rsidRPr="00E53B61" w14:paraId="2868E171" w14:textId="77777777">
        <w:tc>
          <w:tcPr>
            <w:tcW w:w="2466" w:type="dxa"/>
            <w:vAlign w:val="center"/>
          </w:tcPr>
          <w:p w14:paraId="38AC1A1E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66" w:type="dxa"/>
            <w:vAlign w:val="center"/>
          </w:tcPr>
          <w:p w14:paraId="3D72C1E5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Scalable Architecture</w:t>
            </w:r>
          </w:p>
        </w:tc>
        <w:tc>
          <w:tcPr>
            <w:tcW w:w="2466" w:type="dxa"/>
            <w:vAlign w:val="center"/>
          </w:tcPr>
          <w:p w14:paraId="76855597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Centralized table and workflow-based architecture can support additional employees and requests.</w:t>
            </w:r>
          </w:p>
        </w:tc>
        <w:tc>
          <w:tcPr>
            <w:tcW w:w="2466" w:type="dxa"/>
            <w:vAlign w:val="center"/>
          </w:tcPr>
          <w:p w14:paraId="7431752B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ServiceNow platform &amp; Flow Designer</w:t>
            </w:r>
          </w:p>
        </w:tc>
      </w:tr>
      <w:tr w:rsidR="007D6688" w:rsidRPr="00E53B61" w14:paraId="6135EB6B" w14:textId="77777777">
        <w:tc>
          <w:tcPr>
            <w:tcW w:w="2466" w:type="dxa"/>
            <w:vAlign w:val="center"/>
          </w:tcPr>
          <w:p w14:paraId="5A9D7867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66" w:type="dxa"/>
            <w:vAlign w:val="center"/>
          </w:tcPr>
          <w:p w14:paraId="6620E4C7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Availability</w:t>
            </w:r>
          </w:p>
        </w:tc>
        <w:tc>
          <w:tcPr>
            <w:tcW w:w="2466" w:type="dxa"/>
            <w:vAlign w:val="center"/>
          </w:tcPr>
          <w:p w14:paraId="16F58C93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The application is delivered through the organization's ServiceNow instance.</w:t>
            </w:r>
          </w:p>
        </w:tc>
        <w:tc>
          <w:tcPr>
            <w:tcW w:w="2466" w:type="dxa"/>
            <w:vAlign w:val="center"/>
          </w:tcPr>
          <w:p w14:paraId="651E948E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ServiceNow cloud platform</w:t>
            </w:r>
          </w:p>
        </w:tc>
      </w:tr>
      <w:tr w:rsidR="007D6688" w:rsidRPr="00E53B61" w14:paraId="1C0EB953" w14:textId="77777777">
        <w:tc>
          <w:tcPr>
            <w:tcW w:w="2466" w:type="dxa"/>
            <w:vAlign w:val="center"/>
          </w:tcPr>
          <w:p w14:paraId="6C954DEC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66" w:type="dxa"/>
            <w:vAlign w:val="center"/>
          </w:tcPr>
          <w:p w14:paraId="36DB3FB6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2466" w:type="dxa"/>
            <w:vAlign w:val="center"/>
          </w:tcPr>
          <w:p w14:paraId="1427EF07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t xml:space="preserve">Use simple forms, indexed platform fields and automated Flow Designer processing; avoid unnecessary manual </w:t>
            </w:r>
            <w:r w:rsidRPr="00E53B61">
              <w:rPr>
                <w:rFonts w:ascii="Times New Roman" w:hAnsi="Times New Roman" w:cs="Times New Roman"/>
              </w:rPr>
              <w:lastRenderedPageBreak/>
              <w:t>steps.</w:t>
            </w:r>
          </w:p>
        </w:tc>
        <w:tc>
          <w:tcPr>
            <w:tcW w:w="2466" w:type="dxa"/>
            <w:vAlign w:val="center"/>
          </w:tcPr>
          <w:p w14:paraId="5B09A513" w14:textId="77777777" w:rsidR="007D6688" w:rsidRPr="00E53B61" w:rsidRDefault="00414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53B61">
              <w:rPr>
                <w:rFonts w:ascii="Times New Roman" w:hAnsi="Times New Roman" w:cs="Times New Roman"/>
              </w:rPr>
              <w:lastRenderedPageBreak/>
              <w:t>ServiceNow platform</w:t>
            </w:r>
          </w:p>
        </w:tc>
      </w:tr>
    </w:tbl>
    <w:p w14:paraId="7BE85C72" w14:textId="77777777" w:rsidR="007D6688" w:rsidRPr="00E53B61" w:rsidRDefault="00414CA4">
      <w:pPr>
        <w:spacing w:before="80" w:after="40"/>
        <w:rPr>
          <w:rFonts w:ascii="Times New Roman" w:hAnsi="Times New Roman" w:cs="Times New Roman"/>
        </w:rPr>
      </w:pPr>
      <w:r w:rsidRPr="00E53B61">
        <w:rPr>
          <w:rFonts w:ascii="Times New Roman" w:hAnsi="Times New Roman" w:cs="Times New Roman"/>
          <w:b/>
        </w:rPr>
        <w:t>References</w:t>
      </w:r>
    </w:p>
    <w:p w14:paraId="1C2F8391" w14:textId="77777777" w:rsidR="007D6688" w:rsidRPr="00E53B61" w:rsidRDefault="00E53B61" w:rsidP="00E53B61">
      <w:pPr>
        <w:spacing w:after="40"/>
        <w:rPr>
          <w:rFonts w:ascii="Times New Roman" w:hAnsi="Times New Roman" w:cs="Times New Roman"/>
        </w:rPr>
      </w:pPr>
      <w:hyperlink r:id="rId9" w:tgtFrame="_new" w:history="1">
        <w:r w:rsidRPr="00E53B61">
          <w:rPr>
            <w:rStyle w:val="Hyperlink"/>
            <w:rFonts w:ascii="Times New Roman" w:hAnsi="Times New Roman" w:cs="Times New Roman"/>
          </w:rPr>
          <w:t>https://c4model.com/</w:t>
        </w:r>
      </w:hyperlink>
      <w:r w:rsidRPr="00E53B61">
        <w:rPr>
          <w:rFonts w:ascii="Times New Roman" w:hAnsi="Times New Roman" w:cs="Times New Roman"/>
        </w:rPr>
        <w:br/>
      </w:r>
      <w:hyperlink r:id="rId10" w:tgtFrame="_new" w:history="1">
        <w:r w:rsidRPr="00E53B61">
          <w:rPr>
            <w:rStyle w:val="Hyperlink"/>
            <w:rFonts w:ascii="Times New Roman" w:hAnsi="Times New Roman" w:cs="Times New Roman"/>
          </w:rPr>
          <w:t>https://developer.ibm.com/patterns/online-order-processing-system-during-pandemic/</w:t>
        </w:r>
      </w:hyperlink>
      <w:r w:rsidRPr="00E53B61">
        <w:rPr>
          <w:rFonts w:ascii="Times New Roman" w:hAnsi="Times New Roman" w:cs="Times New Roman"/>
        </w:rPr>
        <w:br/>
      </w:r>
      <w:hyperlink r:id="rId11" w:tgtFrame="_new" w:history="1">
        <w:r w:rsidRPr="00E53B61">
          <w:rPr>
            <w:rStyle w:val="Hyperlink"/>
            <w:rFonts w:ascii="Times New Roman" w:hAnsi="Times New Roman" w:cs="Times New Roman"/>
          </w:rPr>
          <w:t>https://www.ibm.com/cloud/architecture</w:t>
        </w:r>
      </w:hyperlink>
      <w:r w:rsidRPr="00E53B61">
        <w:rPr>
          <w:rFonts w:ascii="Times New Roman" w:hAnsi="Times New Roman" w:cs="Times New Roman"/>
        </w:rPr>
        <w:br/>
      </w:r>
      <w:hyperlink r:id="rId12" w:tgtFrame="_new" w:history="1">
        <w:r w:rsidRPr="00E53B61">
          <w:rPr>
            <w:rStyle w:val="Hyperlink"/>
            <w:rFonts w:ascii="Times New Roman" w:hAnsi="Times New Roman" w:cs="Times New Roman"/>
          </w:rPr>
          <w:t>https://aws.amazon.com/architecture/</w:t>
        </w:r>
      </w:hyperlink>
      <w:r w:rsidRPr="00E53B61">
        <w:rPr>
          <w:rFonts w:ascii="Times New Roman" w:hAnsi="Times New Roman" w:cs="Times New Roman"/>
        </w:rPr>
        <w:br/>
      </w:r>
      <w:hyperlink r:id="rId13" w:tgtFrame="_new" w:history="1">
        <w:r w:rsidRPr="00E53B61">
          <w:rPr>
            <w:rStyle w:val="Hyperlink"/>
            <w:rFonts w:ascii="Times New Roman" w:hAnsi="Times New Roman" w:cs="Times New Roman"/>
          </w:rPr>
          <w:t>https://medium.com/the-internal-startup/how-to-draw-useful-technical-architecture-diagrams-2d20c9fda90d</w:t>
        </w:r>
      </w:hyperlink>
    </w:p>
    <w:sectPr w:rsidR="007D6688" w:rsidRPr="00E53B61" w:rsidSect="001C2E16">
      <w:pgSz w:w="11906" w:h="16838"/>
      <w:pgMar w:top="850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809959">
    <w:abstractNumId w:val="8"/>
  </w:num>
  <w:num w:numId="2" w16cid:durableId="279726890">
    <w:abstractNumId w:val="6"/>
  </w:num>
  <w:num w:numId="3" w16cid:durableId="1032848136">
    <w:abstractNumId w:val="5"/>
  </w:num>
  <w:num w:numId="4" w16cid:durableId="2097625522">
    <w:abstractNumId w:val="4"/>
  </w:num>
  <w:num w:numId="5" w16cid:durableId="1306473894">
    <w:abstractNumId w:val="7"/>
  </w:num>
  <w:num w:numId="6" w16cid:durableId="1127434019">
    <w:abstractNumId w:val="3"/>
  </w:num>
  <w:num w:numId="7" w16cid:durableId="2087216824">
    <w:abstractNumId w:val="2"/>
  </w:num>
  <w:num w:numId="8" w16cid:durableId="853571112">
    <w:abstractNumId w:val="1"/>
  </w:num>
  <w:num w:numId="9" w16cid:durableId="1233078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34616"/>
    <w:rsid w:val="0006063C"/>
    <w:rsid w:val="00133074"/>
    <w:rsid w:val="0015074B"/>
    <w:rsid w:val="001C2E16"/>
    <w:rsid w:val="0029639D"/>
    <w:rsid w:val="00326F90"/>
    <w:rsid w:val="003F628C"/>
    <w:rsid w:val="00414CA4"/>
    <w:rsid w:val="007D6688"/>
    <w:rsid w:val="00AA1D8D"/>
    <w:rsid w:val="00B47730"/>
    <w:rsid w:val="00CB0664"/>
    <w:rsid w:val="00E53B61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4BDAA7"/>
  <w15:docId w15:val="{F677D62F-5433-4019-AE85-AECC51690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C2E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2E1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E53B6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medium.com/the-internal-startup/how-to-draw-useful-technical-architecture-diagrams-2d20c9fda90d?utm_source=chatgpt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aws.amazon.com/architecture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ibm.com/cloud/architecture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eveloper.ibm.com/patterns/online-order-processing-system-during-pandemic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4model.com/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1149</Words>
  <Characters>6552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charishma</dc:creator>
  <dc:description>generated by python-docx</dc:description>
  <cp:lastModifiedBy>Charishma Mothukuri</cp:lastModifiedBy>
  <cp:revision>3</cp:revision>
  <dcterms:created xsi:type="dcterms:W3CDTF">2026-09-07T06:21:00Z</dcterms:created>
  <dcterms:modified xsi:type="dcterms:W3CDTF">2026-09-09T17:34:00Z</dcterms:modified>
</cp:coreProperties>
</file>