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6CD2" w14:textId="3BBE6D6D" w:rsidR="000B5F9A" w:rsidRPr="000B5F9A" w:rsidRDefault="000B5F9A" w:rsidP="000B5F9A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 w:rsidR="00212A38"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>5</w:t>
      </w:r>
    </w:p>
    <w:p w14:paraId="1A8FFF9C" w14:textId="5C03E4E8" w:rsidR="00093110" w:rsidRDefault="000B5F9A" w:rsidP="00093110">
      <w:pPr>
        <w:jc w:val="center"/>
        <w:rPr>
          <w:rFonts w:cstheme="minorHAnsi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MANDATORY HANDS-ON </w:t>
      </w:r>
      <w:r w:rsidR="00B661FC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–</w:t>
      </w:r>
      <w:r w:rsidRPr="000B5F9A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 Microservices with API </w:t>
      </w:r>
      <w:r w:rsidRPr="00285F9B">
        <w:rPr>
          <w:rFonts w:cstheme="minorHAnsi"/>
          <w:b/>
          <w:bCs/>
          <w:color w:val="767171" w:themeColor="background2" w:themeShade="80"/>
          <w:sz w:val="36"/>
          <w:szCs w:val="36"/>
          <w:u w:val="single"/>
          <w:lang w:val="en-US"/>
        </w:rPr>
        <w:t>gateway</w:t>
      </w:r>
    </w:p>
    <w:p w14:paraId="255A92B5" w14:textId="77777777" w:rsidR="00093110" w:rsidRDefault="000B5F9A" w:rsidP="00221CF6">
      <w:pPr>
        <w:spacing w:line="360" w:lineRule="auto"/>
        <w:jc w:val="center"/>
        <w:rPr>
          <w:rFonts w:cstheme="minorHAnsi"/>
          <w:b/>
          <w:bCs/>
          <w:color w:val="1F3864" w:themeColor="accent1" w:themeShade="80"/>
          <w:sz w:val="36"/>
          <w:szCs w:val="36"/>
          <w:lang w:val="en-US"/>
        </w:rPr>
      </w:pPr>
      <w:r w:rsidRPr="000B5F9A"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Hands-on: </w:t>
      </w:r>
      <w:r w:rsidR="00093110" w:rsidRPr="00093110">
        <w:rPr>
          <w:rFonts w:cstheme="minorHAnsi"/>
          <w:b/>
          <w:bCs/>
          <w:color w:val="1F3864" w:themeColor="accent1" w:themeShade="80"/>
          <w:sz w:val="36"/>
          <w:szCs w:val="36"/>
          <w:lang w:val="en-US"/>
        </w:rPr>
        <w:t>Creating Microservices for account and loan</w:t>
      </w:r>
    </w:p>
    <w:p w14:paraId="15624F4C" w14:textId="77777777" w:rsidR="00093110" w:rsidRPr="00093110" w:rsidRDefault="00093110" w:rsidP="00221CF6">
      <w:pPr>
        <w:spacing w:line="360" w:lineRule="auto"/>
        <w:jc w:val="center"/>
        <w:rPr>
          <w:rFonts w:cstheme="minorHAnsi"/>
          <w:b/>
          <w:bCs/>
          <w:color w:val="222A35" w:themeColor="text2" w:themeShade="80"/>
          <w:sz w:val="32"/>
          <w:szCs w:val="32"/>
        </w:rPr>
      </w:pPr>
      <w:r w:rsidRPr="00093110">
        <w:rPr>
          <w:rFonts w:cstheme="minorHAnsi"/>
          <w:b/>
          <w:bCs/>
          <w:color w:val="222A35" w:themeColor="text2" w:themeShade="80"/>
          <w:sz w:val="32"/>
          <w:szCs w:val="32"/>
        </w:rPr>
        <w:t>You will create two independent Spring Boot microservices:</w:t>
      </w:r>
    </w:p>
    <w:p w14:paraId="7788DACB" w14:textId="77777777" w:rsidR="00093110" w:rsidRPr="00093110" w:rsidRDefault="00093110" w:rsidP="00221CF6">
      <w:pPr>
        <w:numPr>
          <w:ilvl w:val="0"/>
          <w:numId w:val="2"/>
        </w:numPr>
        <w:spacing w:line="360" w:lineRule="auto"/>
        <w:jc w:val="center"/>
        <w:rPr>
          <w:rFonts w:cstheme="minorHAnsi"/>
          <w:b/>
          <w:bCs/>
          <w:color w:val="222A35" w:themeColor="text2" w:themeShade="80"/>
          <w:sz w:val="32"/>
          <w:szCs w:val="32"/>
        </w:rPr>
      </w:pPr>
      <w:r w:rsidRPr="00093110">
        <w:rPr>
          <w:rFonts w:cstheme="minorHAnsi"/>
          <w:b/>
          <w:bCs/>
          <w:color w:val="222A35" w:themeColor="text2" w:themeShade="80"/>
          <w:sz w:val="32"/>
          <w:szCs w:val="32"/>
        </w:rPr>
        <w:t>Account Microservice – listens on port 8080</w:t>
      </w:r>
    </w:p>
    <w:p w14:paraId="0FBD8FFB" w14:textId="77777777" w:rsidR="00093110" w:rsidRDefault="00093110" w:rsidP="00221CF6">
      <w:pPr>
        <w:numPr>
          <w:ilvl w:val="0"/>
          <w:numId w:val="2"/>
        </w:numPr>
        <w:spacing w:line="360" w:lineRule="auto"/>
        <w:jc w:val="center"/>
        <w:rPr>
          <w:rFonts w:cstheme="minorHAnsi"/>
          <w:b/>
          <w:bCs/>
          <w:color w:val="222A35" w:themeColor="text2" w:themeShade="80"/>
          <w:sz w:val="32"/>
          <w:szCs w:val="32"/>
        </w:rPr>
      </w:pPr>
      <w:r w:rsidRPr="00093110">
        <w:rPr>
          <w:rFonts w:cstheme="minorHAnsi"/>
          <w:b/>
          <w:bCs/>
          <w:color w:val="222A35" w:themeColor="text2" w:themeShade="80"/>
          <w:sz w:val="32"/>
          <w:szCs w:val="32"/>
        </w:rPr>
        <w:t>Loan Microservice – listens on port 8081</w:t>
      </w:r>
    </w:p>
    <w:p w14:paraId="26439903" w14:textId="4D8B4F4E" w:rsidR="00093110" w:rsidRPr="00093110" w:rsidRDefault="00093110" w:rsidP="00221CF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color w:val="222A35" w:themeColor="text2" w:themeShade="80"/>
          <w:sz w:val="36"/>
          <w:szCs w:val="36"/>
          <w:u w:val="single"/>
        </w:rPr>
      </w:pPr>
      <w:r w:rsidRPr="00093110">
        <w:rPr>
          <w:rFonts w:cstheme="minorHAnsi"/>
          <w:b/>
          <w:bCs/>
          <w:color w:val="222A35" w:themeColor="text2" w:themeShade="80"/>
          <w:sz w:val="36"/>
          <w:szCs w:val="36"/>
          <w:u w:val="single"/>
        </w:rPr>
        <w:t>Create the account microservice</w:t>
      </w:r>
    </w:p>
    <w:p w14:paraId="4A4EF398" w14:textId="7EEEF9AE" w:rsidR="00285F9B" w:rsidRPr="00093110" w:rsidRDefault="006F6636" w:rsidP="006F6636">
      <w:pPr>
        <w:spacing w:line="360" w:lineRule="auto"/>
        <w:rPr>
          <w:rFonts w:cstheme="minorHAnsi"/>
          <w:b/>
          <w:bCs/>
          <w:color w:val="E7E6E6" w:themeColor="background2"/>
          <w:sz w:val="36"/>
          <w:szCs w:val="36"/>
          <w:u w:val="single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="00285F9B" w:rsidRPr="00285F9B">
        <w:rPr>
          <w:rFonts w:ascii="Calibri" w:hAnsi="Calibri" w:cs="Calibri"/>
          <w:b/>
          <w:bCs/>
          <w:sz w:val="32"/>
          <w:szCs w:val="32"/>
        </w:rPr>
        <w:t>STEP 1: Go to Spring Initializr</w:t>
      </w:r>
    </w:p>
    <w:p w14:paraId="51E3DA32" w14:textId="77777777" w:rsidR="00285F9B" w:rsidRDefault="00285F9B" w:rsidP="006F6636">
      <w:pPr>
        <w:pStyle w:val="ListParagraph"/>
        <w:spacing w:line="360" w:lineRule="auto"/>
        <w:ind w:left="360"/>
        <w:jc w:val="center"/>
      </w:pPr>
      <w:r w:rsidRPr="00285F9B">
        <w:rPr>
          <w:rFonts w:ascii="Calibri" w:hAnsi="Calibri" w:cs="Calibri"/>
          <w:sz w:val="28"/>
          <w:szCs w:val="28"/>
        </w:rPr>
        <w:t xml:space="preserve">Open your browser and go to: </w:t>
      </w:r>
      <w:hyperlink r:id="rId5" w:history="1">
        <w:r w:rsidRPr="00285F9B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71FB22E8" w14:textId="77777777" w:rsidR="006F6636" w:rsidRPr="00804487" w:rsidRDefault="006F6636" w:rsidP="006F663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2: Fill Project Metadata</w:t>
      </w:r>
    </w:p>
    <w:p w14:paraId="4A77163E" w14:textId="77777777" w:rsidR="006F6636" w:rsidRPr="00804487" w:rsidRDefault="006F6636" w:rsidP="006F6636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Group:</w:t>
      </w:r>
      <w:r w:rsidRPr="00804487">
        <w:rPr>
          <w:rFonts w:ascii="Calibri" w:hAnsi="Calibri" w:cs="Calibri"/>
          <w:sz w:val="28"/>
          <w:szCs w:val="28"/>
        </w:rPr>
        <w:t xml:space="preserve"> com.cognizant</w:t>
      </w:r>
    </w:p>
    <w:p w14:paraId="07226822" w14:textId="247200ED" w:rsidR="006F6636" w:rsidRPr="006F6636" w:rsidRDefault="006F6636" w:rsidP="006F6636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Artifact:</w:t>
      </w:r>
      <w:r w:rsidRPr="00804487">
        <w:rPr>
          <w:rFonts w:ascii="Calibri" w:hAnsi="Calibri" w:cs="Calibri"/>
          <w:sz w:val="28"/>
          <w:szCs w:val="28"/>
        </w:rPr>
        <w:t xml:space="preserve"> </w:t>
      </w:r>
      <w:r w:rsidRPr="006F6636">
        <w:rPr>
          <w:rFonts w:ascii="Calibri" w:hAnsi="Calibri" w:cs="Calibri"/>
          <w:sz w:val="28"/>
          <w:szCs w:val="28"/>
        </w:rPr>
        <w:t>account</w:t>
      </w:r>
    </w:p>
    <w:p w14:paraId="4E01A79C" w14:textId="77777777" w:rsidR="006F6636" w:rsidRPr="00804487" w:rsidRDefault="006F6636" w:rsidP="006F663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3: Add Dependencies</w:t>
      </w:r>
    </w:p>
    <w:p w14:paraId="3087DB8C" w14:textId="77777777" w:rsidR="006F6636" w:rsidRPr="00804487" w:rsidRDefault="006F6636" w:rsidP="006F6636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Click "Add Dependencies" and include:</w:t>
      </w:r>
    </w:p>
    <w:p w14:paraId="66FE5576" w14:textId="77777777" w:rsidR="006F6636" w:rsidRPr="00804487" w:rsidRDefault="006F6636" w:rsidP="006F6636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Web</w:t>
      </w:r>
    </w:p>
    <w:p w14:paraId="0C766432" w14:textId="67518D3E" w:rsidR="006F6636" w:rsidRPr="006F6636" w:rsidRDefault="006F6636" w:rsidP="006F6636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Boot DevTools</w:t>
      </w:r>
    </w:p>
    <w:p w14:paraId="34EE7F92" w14:textId="77777777" w:rsidR="006F6636" w:rsidRPr="00804487" w:rsidRDefault="006F6636" w:rsidP="006F663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4: Generate and Extract Project</w:t>
      </w:r>
    </w:p>
    <w:p w14:paraId="3CA0E0BA" w14:textId="77777777" w:rsidR="006F6636" w:rsidRPr="00804487" w:rsidRDefault="006F6636" w:rsidP="006F6636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Click </w:t>
      </w:r>
      <w:r w:rsidRPr="00804487">
        <w:rPr>
          <w:rFonts w:ascii="Calibri" w:hAnsi="Calibri" w:cs="Calibri"/>
          <w:b/>
          <w:bCs/>
          <w:sz w:val="28"/>
          <w:szCs w:val="28"/>
        </w:rPr>
        <w:t>Generate</w:t>
      </w:r>
      <w:r w:rsidRPr="00804487">
        <w:rPr>
          <w:rFonts w:ascii="Calibri" w:hAnsi="Calibri" w:cs="Calibri"/>
          <w:sz w:val="28"/>
          <w:szCs w:val="28"/>
        </w:rPr>
        <w:t>, it downloads a ZIP file.</w:t>
      </w:r>
    </w:p>
    <w:p w14:paraId="02DA0D80" w14:textId="77777777" w:rsidR="006F6636" w:rsidRPr="00804487" w:rsidRDefault="006F6636" w:rsidP="006F6636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Extract the ZIP to a folder inside your </w:t>
      </w:r>
      <w:r w:rsidRPr="00804487">
        <w:rPr>
          <w:rFonts w:ascii="Calibri" w:hAnsi="Calibri" w:cs="Calibri"/>
          <w:b/>
          <w:bCs/>
          <w:sz w:val="28"/>
          <w:szCs w:val="28"/>
        </w:rPr>
        <w:t>Eclipse Workspace</w:t>
      </w:r>
      <w:r w:rsidRPr="00804487">
        <w:rPr>
          <w:rFonts w:ascii="Calibri" w:hAnsi="Calibri" w:cs="Calibri"/>
          <w:sz w:val="28"/>
          <w:szCs w:val="28"/>
        </w:rPr>
        <w:t>.</w:t>
      </w:r>
    </w:p>
    <w:p w14:paraId="51D644F2" w14:textId="383FD248" w:rsidR="006F6636" w:rsidRPr="006F6636" w:rsidRDefault="006F6636" w:rsidP="00221CF6">
      <w:pPr>
        <w:pStyle w:val="ListParagraph"/>
        <w:spacing w:line="360" w:lineRule="auto"/>
        <w:rPr>
          <w:b/>
          <w:bCs/>
          <w:sz w:val="32"/>
          <w:szCs w:val="32"/>
        </w:rPr>
      </w:pPr>
      <w:r w:rsidRPr="006F6636">
        <w:rPr>
          <w:b/>
          <w:bCs/>
          <w:sz w:val="32"/>
          <w:szCs w:val="32"/>
        </w:rPr>
        <w:lastRenderedPageBreak/>
        <w:t>S</w:t>
      </w:r>
      <w:r>
        <w:rPr>
          <w:b/>
          <w:bCs/>
          <w:sz w:val="32"/>
          <w:szCs w:val="32"/>
        </w:rPr>
        <w:t>TEP</w:t>
      </w:r>
      <w:r w:rsidRPr="006F663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  <w:r w:rsidRPr="006F6636">
        <w:rPr>
          <w:b/>
          <w:bCs/>
          <w:sz w:val="32"/>
          <w:szCs w:val="32"/>
        </w:rPr>
        <w:t>: Create package and Controller class</w:t>
      </w:r>
    </w:p>
    <w:p w14:paraId="241FD32E" w14:textId="77777777" w:rsidR="006F6636" w:rsidRPr="006F6636" w:rsidRDefault="006F6636" w:rsidP="00221CF6">
      <w:pPr>
        <w:pStyle w:val="ListParagraph"/>
        <w:numPr>
          <w:ilvl w:val="0"/>
          <w:numId w:val="6"/>
        </w:numPr>
        <w:spacing w:line="360" w:lineRule="auto"/>
        <w:jc w:val="center"/>
        <w:rPr>
          <w:sz w:val="28"/>
          <w:szCs w:val="28"/>
        </w:rPr>
      </w:pPr>
      <w:r w:rsidRPr="006F6636">
        <w:rPr>
          <w:sz w:val="28"/>
          <w:szCs w:val="28"/>
        </w:rPr>
        <w:t>In src/main/java/com.cognizant.account, create:</w:t>
      </w:r>
    </w:p>
    <w:p w14:paraId="73F54853" w14:textId="77777777" w:rsidR="006F6636" w:rsidRPr="006F6636" w:rsidRDefault="006F6636" w:rsidP="00221CF6">
      <w:pPr>
        <w:pStyle w:val="ListParagraph"/>
        <w:numPr>
          <w:ilvl w:val="1"/>
          <w:numId w:val="6"/>
        </w:numPr>
        <w:spacing w:line="360" w:lineRule="auto"/>
        <w:jc w:val="center"/>
        <w:rPr>
          <w:sz w:val="28"/>
          <w:szCs w:val="28"/>
        </w:rPr>
      </w:pPr>
      <w:r w:rsidRPr="006F6636">
        <w:rPr>
          <w:b/>
          <w:bCs/>
          <w:sz w:val="28"/>
          <w:szCs w:val="28"/>
        </w:rPr>
        <w:t>Package name:</w:t>
      </w:r>
      <w:r w:rsidRPr="006F6636">
        <w:rPr>
          <w:sz w:val="28"/>
          <w:szCs w:val="28"/>
        </w:rPr>
        <w:t xml:space="preserve"> com.cognizant.account.controller</w:t>
      </w:r>
    </w:p>
    <w:p w14:paraId="3EF5E4DD" w14:textId="5297D24D" w:rsidR="00221CF6" w:rsidRPr="00221CF6" w:rsidRDefault="006F6636" w:rsidP="00221CF6">
      <w:pPr>
        <w:pStyle w:val="ListParagraph"/>
        <w:numPr>
          <w:ilvl w:val="1"/>
          <w:numId w:val="6"/>
        </w:numPr>
        <w:spacing w:line="360" w:lineRule="auto"/>
        <w:jc w:val="center"/>
        <w:rPr>
          <w:sz w:val="28"/>
          <w:szCs w:val="28"/>
        </w:rPr>
      </w:pPr>
      <w:r w:rsidRPr="006F6636">
        <w:rPr>
          <w:b/>
          <w:bCs/>
          <w:sz w:val="28"/>
          <w:szCs w:val="28"/>
        </w:rPr>
        <w:t>Class name:</w:t>
      </w:r>
      <w:r w:rsidRPr="006F6636">
        <w:rPr>
          <w:sz w:val="28"/>
          <w:szCs w:val="28"/>
        </w:rPr>
        <w:t xml:space="preserve"> AccountController</w:t>
      </w:r>
    </w:p>
    <w:p w14:paraId="5D8724A3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55A75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0BBFACC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69111BE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6627140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99F8C2E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D171B7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6044B61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DCC902B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C3A9DA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57B6B5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092587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5F19BEA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F71AD4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D010C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ADEE85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A430E5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9F48D18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D5ABA2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263E7E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383D0B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A9D99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CCBED0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0C10F4D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getNumber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74B95E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getType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F80E0E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403728" w14:textId="77777777" w:rsidR="006F6636" w:rsidRDefault="006F6636" w:rsidP="006F663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A3BB7D" w14:textId="256BC724" w:rsidR="00221CF6" w:rsidRPr="00221CF6" w:rsidRDefault="006F6636" w:rsidP="00221CF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26775E" w14:textId="12D5E4A7" w:rsidR="006F6636" w:rsidRDefault="006F6636" w:rsidP="00221CF6">
      <w:pPr>
        <w:pStyle w:val="ListParagraph"/>
        <w:spacing w:line="360" w:lineRule="auto"/>
        <w:rPr>
          <w:b/>
          <w:bCs/>
          <w:sz w:val="32"/>
          <w:szCs w:val="32"/>
        </w:rPr>
      </w:pPr>
      <w:r w:rsidRPr="006F6636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6</w:t>
      </w:r>
      <w:r w:rsidRPr="006F6636">
        <w:rPr>
          <w:b/>
          <w:bCs/>
          <w:sz w:val="32"/>
          <w:szCs w:val="32"/>
        </w:rPr>
        <w:t>: Run and Test</w:t>
      </w:r>
    </w:p>
    <w:p w14:paraId="7E786101" w14:textId="2293D0C9" w:rsidR="006F6636" w:rsidRPr="006F6636" w:rsidRDefault="006F6636" w:rsidP="00221CF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6F6636">
        <w:rPr>
          <w:rFonts w:cstheme="minorHAnsi"/>
          <w:sz w:val="28"/>
          <w:szCs w:val="28"/>
        </w:rPr>
        <w:t>Right-click AccountApplication.java → Run As → Java Application</w:t>
      </w:r>
    </w:p>
    <w:p w14:paraId="4CBB316B" w14:textId="3A2168BC" w:rsidR="00221CF6" w:rsidRPr="00221CF6" w:rsidRDefault="006F6636" w:rsidP="00221CF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6F6636">
        <w:rPr>
          <w:rFonts w:cstheme="minorHAnsi"/>
          <w:sz w:val="28"/>
          <w:szCs w:val="28"/>
        </w:rPr>
        <w:t>Open browser:</w:t>
      </w:r>
      <w:r w:rsidR="00221CF6">
        <w:rPr>
          <w:rFonts w:cstheme="minorHAnsi"/>
          <w:sz w:val="28"/>
          <w:szCs w:val="28"/>
        </w:rPr>
        <w:t xml:space="preserve"> </w:t>
      </w:r>
      <w:r w:rsidRPr="006F6636">
        <w:rPr>
          <w:rFonts w:ascii="Segoe UI Emoji" w:hAnsi="Segoe UI Emoji" w:cs="Segoe UI Emoji"/>
          <w:sz w:val="28"/>
          <w:szCs w:val="28"/>
        </w:rPr>
        <w:t>👉</w:t>
      </w:r>
      <w:r w:rsidRPr="006F6636">
        <w:rPr>
          <w:rFonts w:cstheme="minorHAnsi"/>
          <w:sz w:val="28"/>
          <w:szCs w:val="28"/>
        </w:rPr>
        <w:t xml:space="preserve"> </w:t>
      </w:r>
      <w:hyperlink r:id="rId6" w:history="1">
        <w:r w:rsidR="00221CF6" w:rsidRPr="006F6636">
          <w:rPr>
            <w:rStyle w:val="Hyperlink"/>
            <w:rFonts w:cstheme="minorHAnsi"/>
            <w:sz w:val="28"/>
            <w:szCs w:val="28"/>
          </w:rPr>
          <w:t>http://localhost:8080/accounts/00987987973432</w:t>
        </w:r>
      </w:hyperlink>
    </w:p>
    <w:p w14:paraId="7D2FC00D" w14:textId="77777777" w:rsidR="00221CF6" w:rsidRDefault="00221CF6" w:rsidP="00221CF6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14:paraId="3986F89C" w14:textId="1B5A26D7" w:rsidR="00221CF6" w:rsidRPr="00221CF6" w:rsidRDefault="00221CF6" w:rsidP="00221CF6">
      <w:pPr>
        <w:pStyle w:val="ListParagraph"/>
        <w:spacing w:line="36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AEC3E2" wp14:editId="2B0C52EC">
            <wp:extent cx="5224780" cy="18383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81" cy="18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3E49" w14:textId="6ABF5DB9" w:rsidR="00221CF6" w:rsidRPr="00221CF6" w:rsidRDefault="00221CF6" w:rsidP="00221CF6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b/>
          <w:bCs/>
          <w:color w:val="222A35" w:themeColor="text2" w:themeShade="80"/>
          <w:sz w:val="36"/>
          <w:szCs w:val="36"/>
          <w:u w:val="single"/>
        </w:rPr>
      </w:pPr>
      <w:r w:rsidRPr="00221CF6">
        <w:rPr>
          <w:rFonts w:cstheme="minorHAnsi"/>
          <w:b/>
          <w:bCs/>
          <w:color w:val="222A35" w:themeColor="text2" w:themeShade="80"/>
          <w:sz w:val="36"/>
          <w:szCs w:val="36"/>
          <w:u w:val="single"/>
        </w:rPr>
        <w:lastRenderedPageBreak/>
        <w:t>Create the account microservice</w:t>
      </w:r>
    </w:p>
    <w:p w14:paraId="2CEE202E" w14:textId="77777777" w:rsidR="00221CF6" w:rsidRPr="00093110" w:rsidRDefault="00221CF6" w:rsidP="00221CF6">
      <w:pPr>
        <w:spacing w:line="360" w:lineRule="auto"/>
        <w:rPr>
          <w:rFonts w:cstheme="minorHAnsi"/>
          <w:b/>
          <w:bCs/>
          <w:color w:val="E7E6E6" w:themeColor="background2"/>
          <w:sz w:val="36"/>
          <w:szCs w:val="36"/>
          <w:u w:val="single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285F9B">
        <w:rPr>
          <w:rFonts w:ascii="Calibri" w:hAnsi="Calibri" w:cs="Calibri"/>
          <w:b/>
          <w:bCs/>
          <w:sz w:val="32"/>
          <w:szCs w:val="32"/>
        </w:rPr>
        <w:t>STEP 1: Go to Spring Initializr</w:t>
      </w:r>
    </w:p>
    <w:p w14:paraId="46555E40" w14:textId="77777777" w:rsidR="00221CF6" w:rsidRDefault="00221CF6" w:rsidP="00221CF6">
      <w:pPr>
        <w:pStyle w:val="ListParagraph"/>
        <w:spacing w:line="360" w:lineRule="auto"/>
        <w:ind w:left="360"/>
        <w:jc w:val="center"/>
      </w:pPr>
      <w:r w:rsidRPr="00285F9B">
        <w:rPr>
          <w:rFonts w:ascii="Calibri" w:hAnsi="Calibri" w:cs="Calibri"/>
          <w:sz w:val="28"/>
          <w:szCs w:val="28"/>
        </w:rPr>
        <w:t xml:space="preserve">Open your browser and go to: </w:t>
      </w:r>
      <w:hyperlink r:id="rId8" w:history="1">
        <w:r w:rsidRPr="00285F9B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294C5AA6" w14:textId="77777777" w:rsidR="0038168D" w:rsidRDefault="0038168D" w:rsidP="00221CF6">
      <w:pPr>
        <w:pStyle w:val="ListParagraph"/>
        <w:spacing w:line="360" w:lineRule="auto"/>
        <w:ind w:left="360"/>
        <w:jc w:val="center"/>
      </w:pPr>
    </w:p>
    <w:p w14:paraId="540D9969" w14:textId="77777777" w:rsidR="00221CF6" w:rsidRPr="00804487" w:rsidRDefault="00221CF6" w:rsidP="00221CF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2: Fill Project Metadata</w:t>
      </w:r>
    </w:p>
    <w:p w14:paraId="28C33B05" w14:textId="77777777" w:rsidR="00221CF6" w:rsidRPr="00804487" w:rsidRDefault="00221CF6" w:rsidP="00221CF6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Group:</w:t>
      </w:r>
      <w:r w:rsidRPr="00804487">
        <w:rPr>
          <w:rFonts w:ascii="Calibri" w:hAnsi="Calibri" w:cs="Calibri"/>
          <w:sz w:val="28"/>
          <w:szCs w:val="28"/>
        </w:rPr>
        <w:t xml:space="preserve"> com.cognizant</w:t>
      </w:r>
    </w:p>
    <w:p w14:paraId="64BBFB8B" w14:textId="7C684D7C" w:rsidR="00221CF6" w:rsidRDefault="00221CF6" w:rsidP="00221CF6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Artifact:</w:t>
      </w:r>
      <w:r w:rsidRPr="00804487">
        <w:rPr>
          <w:rFonts w:ascii="Calibri" w:hAnsi="Calibri" w:cs="Calibri"/>
          <w:sz w:val="28"/>
          <w:szCs w:val="28"/>
        </w:rPr>
        <w:t xml:space="preserve"> </w:t>
      </w:r>
      <w:r w:rsidR="0038168D" w:rsidRPr="0038168D">
        <w:rPr>
          <w:rFonts w:ascii="Calibri" w:hAnsi="Calibri" w:cs="Calibri"/>
          <w:sz w:val="28"/>
          <w:szCs w:val="28"/>
        </w:rPr>
        <w:t>loan</w:t>
      </w:r>
    </w:p>
    <w:p w14:paraId="7527E517" w14:textId="77777777" w:rsidR="0038168D" w:rsidRPr="006F6636" w:rsidRDefault="0038168D" w:rsidP="0038168D">
      <w:pPr>
        <w:spacing w:line="360" w:lineRule="auto"/>
        <w:ind w:left="1440"/>
        <w:rPr>
          <w:rFonts w:ascii="Calibri" w:hAnsi="Calibri" w:cs="Calibri"/>
          <w:sz w:val="28"/>
          <w:szCs w:val="28"/>
        </w:rPr>
      </w:pPr>
    </w:p>
    <w:p w14:paraId="1AADDD56" w14:textId="77777777" w:rsidR="00221CF6" w:rsidRPr="00804487" w:rsidRDefault="00221CF6" w:rsidP="00221CF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3: Add Dependencies</w:t>
      </w:r>
    </w:p>
    <w:p w14:paraId="1B10FDEB" w14:textId="77777777" w:rsidR="00221CF6" w:rsidRPr="00804487" w:rsidRDefault="00221CF6" w:rsidP="00221CF6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Click "Add Dependencies" and include:</w:t>
      </w:r>
    </w:p>
    <w:p w14:paraId="75E9D365" w14:textId="77777777" w:rsidR="00221CF6" w:rsidRPr="00804487" w:rsidRDefault="00221CF6" w:rsidP="00221CF6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Web</w:t>
      </w:r>
    </w:p>
    <w:p w14:paraId="265FBE48" w14:textId="77777777" w:rsidR="00221CF6" w:rsidRDefault="00221CF6" w:rsidP="00221CF6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Boot DevTools</w:t>
      </w:r>
    </w:p>
    <w:p w14:paraId="69935AA8" w14:textId="77777777" w:rsidR="0038168D" w:rsidRPr="006F6636" w:rsidRDefault="0038168D" w:rsidP="0038168D">
      <w:pPr>
        <w:spacing w:line="360" w:lineRule="auto"/>
        <w:ind w:left="1440"/>
        <w:rPr>
          <w:rFonts w:ascii="Calibri" w:hAnsi="Calibri" w:cs="Calibri"/>
          <w:sz w:val="28"/>
          <w:szCs w:val="28"/>
        </w:rPr>
      </w:pPr>
    </w:p>
    <w:p w14:paraId="42139BE9" w14:textId="77777777" w:rsidR="00221CF6" w:rsidRPr="00804487" w:rsidRDefault="00221CF6" w:rsidP="00221CF6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4: Generate and Extract Project</w:t>
      </w:r>
    </w:p>
    <w:p w14:paraId="055105A0" w14:textId="77777777" w:rsidR="00221CF6" w:rsidRPr="00804487" w:rsidRDefault="00221CF6" w:rsidP="00221CF6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Click </w:t>
      </w:r>
      <w:r w:rsidRPr="00804487">
        <w:rPr>
          <w:rFonts w:ascii="Calibri" w:hAnsi="Calibri" w:cs="Calibri"/>
          <w:b/>
          <w:bCs/>
          <w:sz w:val="28"/>
          <w:szCs w:val="28"/>
        </w:rPr>
        <w:t>Generate</w:t>
      </w:r>
      <w:r w:rsidRPr="00804487">
        <w:rPr>
          <w:rFonts w:ascii="Calibri" w:hAnsi="Calibri" w:cs="Calibri"/>
          <w:sz w:val="28"/>
          <w:szCs w:val="28"/>
        </w:rPr>
        <w:t>, it downloads a ZIP file.</w:t>
      </w:r>
    </w:p>
    <w:p w14:paraId="4DB58985" w14:textId="77777777" w:rsidR="0038168D" w:rsidRDefault="00221CF6" w:rsidP="0038168D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Extract the ZIP to a folder inside your </w:t>
      </w:r>
      <w:r w:rsidRPr="00804487">
        <w:rPr>
          <w:rFonts w:ascii="Calibri" w:hAnsi="Calibri" w:cs="Calibri"/>
          <w:b/>
          <w:bCs/>
          <w:sz w:val="28"/>
          <w:szCs w:val="28"/>
        </w:rPr>
        <w:t>Eclipse Workspace</w:t>
      </w:r>
      <w:r w:rsidRPr="00804487">
        <w:rPr>
          <w:rFonts w:ascii="Calibri" w:hAnsi="Calibri" w:cs="Calibri"/>
          <w:sz w:val="28"/>
          <w:szCs w:val="28"/>
        </w:rPr>
        <w:t>.</w:t>
      </w:r>
    </w:p>
    <w:p w14:paraId="3BCE8929" w14:textId="77777777" w:rsidR="0038168D" w:rsidRDefault="0038168D" w:rsidP="0038168D">
      <w:pPr>
        <w:spacing w:line="360" w:lineRule="auto"/>
        <w:ind w:left="1440"/>
        <w:rPr>
          <w:rFonts w:ascii="Calibri" w:hAnsi="Calibri" w:cs="Calibri"/>
          <w:sz w:val="28"/>
          <w:szCs w:val="28"/>
        </w:rPr>
      </w:pPr>
    </w:p>
    <w:p w14:paraId="5B2CEB4A" w14:textId="51877199" w:rsidR="0038168D" w:rsidRPr="0038168D" w:rsidRDefault="0038168D" w:rsidP="0038168D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38168D">
        <w:rPr>
          <w:rFonts w:cstheme="minorHAnsi"/>
          <w:b/>
          <w:bCs/>
          <w:sz w:val="32"/>
          <w:szCs w:val="32"/>
        </w:rPr>
        <w:t xml:space="preserve">STEP </w:t>
      </w:r>
      <w:r>
        <w:rPr>
          <w:rFonts w:cstheme="minorHAnsi"/>
          <w:b/>
          <w:bCs/>
          <w:sz w:val="32"/>
          <w:szCs w:val="32"/>
        </w:rPr>
        <w:t>5</w:t>
      </w:r>
      <w:r w:rsidRPr="0038168D">
        <w:rPr>
          <w:rFonts w:cstheme="minorHAnsi"/>
          <w:b/>
          <w:bCs/>
          <w:sz w:val="32"/>
          <w:szCs w:val="32"/>
        </w:rPr>
        <w:t>: Change port in application.properties</w:t>
      </w:r>
    </w:p>
    <w:p w14:paraId="654B635A" w14:textId="77777777" w:rsidR="0038168D" w:rsidRPr="0038168D" w:rsidRDefault="0038168D" w:rsidP="0038168D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38168D">
        <w:rPr>
          <w:rFonts w:asciiTheme="minorHAnsi" w:hAnsiTheme="minorHAnsi" w:cstheme="minorHAnsi"/>
          <w:sz w:val="28"/>
          <w:szCs w:val="28"/>
        </w:rPr>
        <w:t>In src/main/resources/application.properties, add:</w:t>
      </w:r>
    </w:p>
    <w:p w14:paraId="7D7F5367" w14:textId="7FE9354F" w:rsidR="00221CF6" w:rsidRDefault="0038168D" w:rsidP="0038168D">
      <w:pPr>
        <w:pStyle w:val="NormalWeb"/>
        <w:ind w:left="2520"/>
        <w:rPr>
          <w:rFonts w:ascii="Consolas" w:hAnsi="Consolas"/>
          <w:color w:val="17C6A3"/>
          <w:sz w:val="20"/>
          <w:szCs w:val="20"/>
          <w:shd w:val="clear" w:color="auto" w:fill="1E1F22"/>
        </w:rPr>
      </w:pPr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server.port=</w:t>
      </w:r>
      <w:r>
        <w:rPr>
          <w:rFonts w:ascii="Consolas" w:hAnsi="Consolas"/>
          <w:color w:val="17C6A3"/>
          <w:sz w:val="20"/>
          <w:szCs w:val="20"/>
          <w:shd w:val="clear" w:color="auto" w:fill="1E1F22"/>
        </w:rPr>
        <w:t>8081</w:t>
      </w:r>
    </w:p>
    <w:p w14:paraId="194FE0C6" w14:textId="77777777" w:rsidR="0038168D" w:rsidRDefault="0038168D" w:rsidP="0038168D">
      <w:pPr>
        <w:pStyle w:val="NormalWeb"/>
        <w:ind w:left="2160"/>
        <w:rPr>
          <w:rFonts w:ascii="Consolas" w:hAnsi="Consolas"/>
          <w:color w:val="17C6A3"/>
          <w:sz w:val="20"/>
          <w:szCs w:val="20"/>
          <w:shd w:val="clear" w:color="auto" w:fill="1E1F22"/>
        </w:rPr>
      </w:pPr>
    </w:p>
    <w:p w14:paraId="4752E8FB" w14:textId="117811FD" w:rsidR="0038168D" w:rsidRPr="0038168D" w:rsidRDefault="0038168D" w:rsidP="0038168D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38168D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Pr="0038168D">
        <w:rPr>
          <w:rFonts w:asciiTheme="minorHAnsi" w:hAnsiTheme="minorHAnsi" w:cstheme="minorHAnsi"/>
          <w:b/>
          <w:bCs/>
          <w:sz w:val="32"/>
          <w:szCs w:val="32"/>
        </w:rPr>
        <w:t>: CREATE PACKAGE AND CONTROLLER</w:t>
      </w:r>
    </w:p>
    <w:p w14:paraId="483C118A" w14:textId="7B2E6C26" w:rsidR="0038168D" w:rsidRPr="0038168D" w:rsidRDefault="0038168D" w:rsidP="0038168D">
      <w:pPr>
        <w:pStyle w:val="NormalWeb"/>
        <w:ind w:left="2160"/>
        <w:rPr>
          <w:sz w:val="28"/>
          <w:szCs w:val="28"/>
        </w:rPr>
      </w:pPr>
      <w:r w:rsidRPr="0038168D">
        <w:rPr>
          <w:sz w:val="28"/>
          <w:szCs w:val="28"/>
        </w:rPr>
        <w:t>In src/main/java/com.cognizant.loan, create:</w:t>
      </w:r>
    </w:p>
    <w:p w14:paraId="25C42A83" w14:textId="77777777" w:rsidR="0038168D" w:rsidRDefault="0038168D" w:rsidP="0038168D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38168D">
        <w:rPr>
          <w:sz w:val="28"/>
          <w:szCs w:val="28"/>
        </w:rPr>
        <w:t>Package: com.cognizant.loan.controller</w:t>
      </w:r>
    </w:p>
    <w:p w14:paraId="310318CB" w14:textId="020C1D14" w:rsidR="0038168D" w:rsidRPr="0038168D" w:rsidRDefault="0038168D" w:rsidP="0038168D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38168D">
        <w:rPr>
          <w:sz w:val="28"/>
          <w:szCs w:val="28"/>
        </w:rPr>
        <w:t>Class: LoanController</w:t>
      </w:r>
    </w:p>
    <w:p w14:paraId="6FCACC88" w14:textId="77777777" w:rsidR="0038168D" w:rsidRDefault="0038168D" w:rsidP="0038168D">
      <w:pPr>
        <w:pStyle w:val="NormalWeb"/>
        <w:spacing w:line="360" w:lineRule="auto"/>
        <w:ind w:left="720"/>
        <w:rPr>
          <w:sz w:val="28"/>
          <w:szCs w:val="28"/>
        </w:rPr>
      </w:pPr>
    </w:p>
    <w:p w14:paraId="40B3E815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DB5734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9AD3D1C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60E1F21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6CD2B86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80B9B28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4C2187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3AF0345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C1D55FF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78C8B7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B8ED59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763324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E94D4AD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AFE090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46EDEC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224901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579624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279055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D901FE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92E4370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DE1B8A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D38714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1CD2D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9190F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30288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4EA16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35024B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7A5C8D9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getNumber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6D8E3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getType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8B752C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1B0ACC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getEmi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7A30F0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getTenure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B458B4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BBD26C" w14:textId="77777777" w:rsidR="0038168D" w:rsidRDefault="0038168D" w:rsidP="0038168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4DB874" w14:textId="77777777" w:rsidR="0038168D" w:rsidRDefault="0038168D" w:rsidP="0038168D">
      <w:pPr>
        <w:pStyle w:val="NormalWeb"/>
        <w:spacing w:line="360" w:lineRule="auto"/>
        <w:rPr>
          <w:sz w:val="28"/>
          <w:szCs w:val="28"/>
        </w:rPr>
      </w:pPr>
    </w:p>
    <w:p w14:paraId="6792486D" w14:textId="77777777" w:rsidR="0038168D" w:rsidRDefault="0038168D" w:rsidP="0038168D">
      <w:pPr>
        <w:pStyle w:val="NormalWeb"/>
        <w:spacing w:line="360" w:lineRule="auto"/>
        <w:rPr>
          <w:sz w:val="28"/>
          <w:szCs w:val="28"/>
        </w:rPr>
      </w:pPr>
    </w:p>
    <w:p w14:paraId="55E490A1" w14:textId="77777777" w:rsidR="0038168D" w:rsidRPr="0038168D" w:rsidRDefault="0038168D" w:rsidP="0038168D">
      <w:pPr>
        <w:pStyle w:val="NormalWeb"/>
        <w:spacing w:line="360" w:lineRule="auto"/>
        <w:rPr>
          <w:sz w:val="28"/>
          <w:szCs w:val="28"/>
        </w:rPr>
      </w:pPr>
    </w:p>
    <w:p w14:paraId="21E01CB3" w14:textId="3BC5EFE3" w:rsidR="0038168D" w:rsidRPr="0038168D" w:rsidRDefault="0038168D" w:rsidP="0038168D">
      <w:pPr>
        <w:pStyle w:val="ListParagraph"/>
        <w:spacing w:line="360" w:lineRule="auto"/>
        <w:ind w:left="360"/>
        <w:rPr>
          <w:b/>
          <w:bCs/>
          <w:sz w:val="32"/>
          <w:szCs w:val="32"/>
        </w:rPr>
      </w:pPr>
      <w:r w:rsidRPr="0038168D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7</w:t>
      </w:r>
      <w:r w:rsidRPr="0038168D">
        <w:rPr>
          <w:b/>
          <w:bCs/>
          <w:sz w:val="32"/>
          <w:szCs w:val="32"/>
        </w:rPr>
        <w:t>: RUN AND TEST</w:t>
      </w:r>
    </w:p>
    <w:p w14:paraId="2DB9CEAD" w14:textId="77777777" w:rsidR="0038168D" w:rsidRPr="0038168D" w:rsidRDefault="0038168D" w:rsidP="0038168D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38168D">
        <w:rPr>
          <w:rFonts w:cstheme="minorHAnsi"/>
          <w:sz w:val="28"/>
          <w:szCs w:val="28"/>
        </w:rPr>
        <w:t>Right-click LoanApplication.java → Run As → Java Application</w:t>
      </w:r>
    </w:p>
    <w:p w14:paraId="4C3A9FE8" w14:textId="7DD1045F" w:rsidR="0038168D" w:rsidRDefault="0038168D" w:rsidP="0038168D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38168D">
        <w:rPr>
          <w:rFonts w:cstheme="minorHAnsi"/>
          <w:sz w:val="28"/>
          <w:szCs w:val="28"/>
        </w:rPr>
        <w:t>Open browser:</w:t>
      </w:r>
      <w:r w:rsidRPr="0038168D">
        <w:rPr>
          <w:rFonts w:cstheme="minorHAnsi"/>
          <w:sz w:val="28"/>
          <w:szCs w:val="28"/>
        </w:rPr>
        <w:br/>
      </w:r>
      <w:r w:rsidRPr="0038168D">
        <w:rPr>
          <w:rFonts w:ascii="Segoe UI Emoji" w:hAnsi="Segoe UI Emoji" w:cs="Segoe UI Emoji"/>
          <w:sz w:val="28"/>
          <w:szCs w:val="28"/>
        </w:rPr>
        <w:t>👉</w:t>
      </w:r>
      <w:r w:rsidRPr="0038168D">
        <w:rPr>
          <w:rFonts w:cstheme="minorHAnsi"/>
          <w:sz w:val="28"/>
          <w:szCs w:val="28"/>
        </w:rPr>
        <w:t xml:space="preserve"> </w:t>
      </w:r>
      <w:hyperlink r:id="rId9" w:history="1">
        <w:r w:rsidRPr="0038168D">
          <w:rPr>
            <w:rStyle w:val="Hyperlink"/>
            <w:rFonts w:cstheme="minorHAnsi"/>
            <w:sz w:val="28"/>
            <w:szCs w:val="28"/>
          </w:rPr>
          <w:t>http://localhost:8081/loans/H00987987972342</w:t>
        </w:r>
      </w:hyperlink>
    </w:p>
    <w:p w14:paraId="6EC059A5" w14:textId="77777777" w:rsidR="0038168D" w:rsidRPr="0038168D" w:rsidRDefault="0038168D" w:rsidP="0038168D">
      <w:pPr>
        <w:pStyle w:val="ListParagraph"/>
        <w:spacing w:line="360" w:lineRule="auto"/>
        <w:rPr>
          <w:rFonts w:cstheme="minorHAnsi"/>
          <w:sz w:val="28"/>
          <w:szCs w:val="28"/>
        </w:rPr>
      </w:pPr>
    </w:p>
    <w:p w14:paraId="62EB23F4" w14:textId="77777777" w:rsidR="0038168D" w:rsidRDefault="0038168D" w:rsidP="0038168D">
      <w:pPr>
        <w:pStyle w:val="NormalWeb"/>
      </w:pPr>
      <w:r>
        <w:rPr>
          <w:noProof/>
        </w:rPr>
        <w:drawing>
          <wp:inline distT="0" distB="0" distL="0" distR="0" wp14:anchorId="71CF2898" wp14:editId="67BFFD9D">
            <wp:extent cx="5800725" cy="2895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DA4" w14:textId="77777777" w:rsidR="006F6636" w:rsidRPr="006F6636" w:rsidRDefault="006F6636" w:rsidP="006F6636">
      <w:pPr>
        <w:pStyle w:val="ListParagraph"/>
        <w:spacing w:line="360" w:lineRule="auto"/>
        <w:ind w:left="360"/>
        <w:rPr>
          <w:b/>
          <w:bCs/>
          <w:sz w:val="32"/>
          <w:szCs w:val="32"/>
        </w:rPr>
      </w:pPr>
    </w:p>
    <w:p w14:paraId="435D5EDE" w14:textId="77777777" w:rsidR="000B5F9A" w:rsidRDefault="000B5F9A"/>
    <w:sectPr w:rsidR="000B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90B"/>
    <w:multiLevelType w:val="multilevel"/>
    <w:tmpl w:val="59B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310F9"/>
    <w:multiLevelType w:val="hybridMultilevel"/>
    <w:tmpl w:val="A44EDA6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D5371E"/>
    <w:multiLevelType w:val="multilevel"/>
    <w:tmpl w:val="5FE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956E4"/>
    <w:multiLevelType w:val="hybridMultilevel"/>
    <w:tmpl w:val="77FC851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4D0F1D"/>
    <w:multiLevelType w:val="multilevel"/>
    <w:tmpl w:val="DE0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6E2"/>
    <w:multiLevelType w:val="hybridMultilevel"/>
    <w:tmpl w:val="619E5B64"/>
    <w:lvl w:ilvl="0" w:tplc="77D4921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95E91"/>
    <w:multiLevelType w:val="multilevel"/>
    <w:tmpl w:val="731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384"/>
    <w:multiLevelType w:val="multilevel"/>
    <w:tmpl w:val="192C2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3296F"/>
    <w:multiLevelType w:val="multilevel"/>
    <w:tmpl w:val="8AA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3999"/>
    <w:multiLevelType w:val="multilevel"/>
    <w:tmpl w:val="D91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F367E"/>
    <w:multiLevelType w:val="multilevel"/>
    <w:tmpl w:val="192C2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D2653"/>
    <w:multiLevelType w:val="hybridMultilevel"/>
    <w:tmpl w:val="CD1E918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09071E"/>
    <w:multiLevelType w:val="multilevel"/>
    <w:tmpl w:val="89A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325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586562">
    <w:abstractNumId w:val="2"/>
  </w:num>
  <w:num w:numId="3" w16cid:durableId="639268764">
    <w:abstractNumId w:val="12"/>
  </w:num>
  <w:num w:numId="4" w16cid:durableId="2116437151">
    <w:abstractNumId w:val="8"/>
  </w:num>
  <w:num w:numId="5" w16cid:durableId="564222342">
    <w:abstractNumId w:val="6"/>
  </w:num>
  <w:num w:numId="6" w16cid:durableId="1453011187">
    <w:abstractNumId w:val="0"/>
  </w:num>
  <w:num w:numId="7" w16cid:durableId="1697846004">
    <w:abstractNumId w:val="5"/>
  </w:num>
  <w:num w:numId="8" w16cid:durableId="1034958838">
    <w:abstractNumId w:val="9"/>
  </w:num>
  <w:num w:numId="9" w16cid:durableId="1429043230">
    <w:abstractNumId w:val="3"/>
  </w:num>
  <w:num w:numId="10" w16cid:durableId="1024088954">
    <w:abstractNumId w:val="1"/>
  </w:num>
  <w:num w:numId="11" w16cid:durableId="2083942711">
    <w:abstractNumId w:val="4"/>
  </w:num>
  <w:num w:numId="12" w16cid:durableId="1049063861">
    <w:abstractNumId w:val="10"/>
  </w:num>
  <w:num w:numId="13" w16cid:durableId="550724589">
    <w:abstractNumId w:val="7"/>
  </w:num>
  <w:num w:numId="14" w16cid:durableId="2106270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9A"/>
    <w:rsid w:val="00093110"/>
    <w:rsid w:val="000B5F9A"/>
    <w:rsid w:val="00212A38"/>
    <w:rsid w:val="00221CF6"/>
    <w:rsid w:val="00285F9B"/>
    <w:rsid w:val="0038168D"/>
    <w:rsid w:val="005268F1"/>
    <w:rsid w:val="005957E7"/>
    <w:rsid w:val="006F6636"/>
    <w:rsid w:val="00B661FC"/>
    <w:rsid w:val="00C60D29"/>
    <w:rsid w:val="00C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D618"/>
  <w15:chartTrackingRefBased/>
  <w15:docId w15:val="{6762E910-D7A2-4938-8D06-D14B93A6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F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loans/H00987987972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3</cp:revision>
  <dcterms:created xsi:type="dcterms:W3CDTF">2025-07-19T13:04:00Z</dcterms:created>
  <dcterms:modified xsi:type="dcterms:W3CDTF">2025-07-20T10:15:00Z</dcterms:modified>
</cp:coreProperties>
</file>