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525A" w14:textId="6D811A80" w:rsidR="008C18A7" w:rsidRPr="008C18A7" w:rsidRDefault="008C18A7" w:rsidP="008C18A7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8C18A7">
        <w:rPr>
          <w:rFonts w:ascii="Calibri" w:hAnsi="Calibri" w:cs="Calibri"/>
          <w:b/>
          <w:bCs/>
          <w:sz w:val="50"/>
          <w:szCs w:val="50"/>
        </w:rPr>
        <w:t>VPC Challenge</w:t>
      </w:r>
      <w:r w:rsidRPr="008C18A7">
        <w:rPr>
          <w:rFonts w:ascii="Calibri" w:hAnsi="Calibri" w:cs="Calibri"/>
          <w:b/>
          <w:bCs/>
          <w:sz w:val="50"/>
          <w:szCs w:val="50"/>
        </w:rPr>
        <w:t>s</w:t>
      </w:r>
    </w:p>
    <w:p w14:paraId="7D7028D9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Use Case: Setting up Transit Gateway and VPC Endpoints for a Multi-</w:t>
      </w:r>
    </w:p>
    <w:p w14:paraId="52DC0B16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VPC Architecture</w:t>
      </w:r>
    </w:p>
    <w:p w14:paraId="5EA22761" w14:textId="77777777" w:rsidR="008C18A7" w:rsidRPr="00D94B4C" w:rsidRDefault="008C18A7" w:rsidP="008C18A7">
      <w:pPr>
        <w:rPr>
          <w:rFonts w:ascii="Calibri" w:hAnsi="Calibri" w:cs="Calibri"/>
          <w:b/>
          <w:bCs/>
          <w:sz w:val="32"/>
          <w:szCs w:val="32"/>
        </w:rPr>
      </w:pPr>
      <w:r w:rsidRPr="00D94B4C">
        <w:rPr>
          <w:rFonts w:ascii="Calibri" w:hAnsi="Calibri" w:cs="Calibri"/>
          <w:b/>
          <w:bCs/>
          <w:sz w:val="32"/>
          <w:szCs w:val="32"/>
        </w:rPr>
        <w:t>Scenario:</w:t>
      </w:r>
    </w:p>
    <w:p w14:paraId="0DCD8CA8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A large organization is migrating its on-premises infrastructure to the AWS</w:t>
      </w:r>
    </w:p>
    <w:p w14:paraId="2199C966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cloud.</w:t>
      </w:r>
    </w:p>
    <w:p w14:paraId="23D002A8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The organization's architecture involves multiple VPCs for different</w:t>
      </w:r>
    </w:p>
    <w:p w14:paraId="7E02AE22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departments and applications, each requiring secure communication with</w:t>
      </w:r>
    </w:p>
    <w:p w14:paraId="47DF5D04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centralized services and external resources.</w:t>
      </w:r>
    </w:p>
    <w:p w14:paraId="5F00364C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The IT team needs to design and implement a scalable and efficient</w:t>
      </w:r>
    </w:p>
    <w:p w14:paraId="262FE544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network architecture to accommodate the organization's growth and ensure</w:t>
      </w:r>
    </w:p>
    <w:p w14:paraId="167B2B83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robust connectivity between VPCs and external services.</w:t>
      </w:r>
    </w:p>
    <w:p w14:paraId="0E40F0D9" w14:textId="77777777" w:rsidR="008C18A7" w:rsidRPr="0027213B" w:rsidRDefault="008C18A7" w:rsidP="008C18A7">
      <w:pPr>
        <w:rPr>
          <w:rFonts w:ascii="Calibri" w:hAnsi="Calibri" w:cs="Calibri"/>
          <w:b/>
          <w:bCs/>
          <w:sz w:val="32"/>
          <w:szCs w:val="32"/>
        </w:rPr>
      </w:pPr>
      <w:r w:rsidRPr="0027213B">
        <w:rPr>
          <w:rFonts w:ascii="Calibri" w:hAnsi="Calibri" w:cs="Calibri"/>
          <w:b/>
          <w:bCs/>
          <w:sz w:val="32"/>
          <w:szCs w:val="32"/>
        </w:rPr>
        <w:t>Objectives:</w:t>
      </w:r>
    </w:p>
    <w:p w14:paraId="6C646768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Design and deploy a scalable network architecture using AWS</w:t>
      </w:r>
    </w:p>
    <w:p w14:paraId="62DFF1EC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Transit Gateway to simplify network connectivity between multiple</w:t>
      </w:r>
    </w:p>
    <w:p w14:paraId="4450CF5D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VPCs.</w:t>
      </w:r>
    </w:p>
    <w:p w14:paraId="6B2FFA73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Configure VPC endpoints to securely access AWS services without</w:t>
      </w:r>
    </w:p>
    <w:p w14:paraId="2AA7FB8D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internet gateways or NAT gateways, ensuring data privacy and</w:t>
      </w:r>
    </w:p>
    <w:p w14:paraId="096A07C0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minimizing exposure to external threats.</w:t>
      </w:r>
    </w:p>
    <w:p w14:paraId="43B7F4B7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 xml:space="preserve">Created two </w:t>
      </w:r>
      <w:proofErr w:type="spellStart"/>
      <w:r w:rsidRPr="008C18A7">
        <w:rPr>
          <w:rFonts w:ascii="Calibri" w:hAnsi="Calibri" w:cs="Calibri"/>
          <w:sz w:val="32"/>
          <w:szCs w:val="32"/>
        </w:rPr>
        <w:t>vpcs</w:t>
      </w:r>
      <w:proofErr w:type="spellEnd"/>
    </w:p>
    <w:p w14:paraId="0333F184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 xml:space="preserve"> Created one </w:t>
      </w:r>
      <w:proofErr w:type="gramStart"/>
      <w:r w:rsidRPr="008C18A7">
        <w:rPr>
          <w:rFonts w:ascii="Calibri" w:hAnsi="Calibri" w:cs="Calibri"/>
          <w:sz w:val="32"/>
          <w:szCs w:val="32"/>
        </w:rPr>
        <w:t>Public</w:t>
      </w:r>
      <w:proofErr w:type="gramEnd"/>
      <w:r w:rsidRPr="008C18A7">
        <w:rPr>
          <w:rFonts w:ascii="Calibri" w:hAnsi="Calibri" w:cs="Calibri"/>
          <w:sz w:val="32"/>
          <w:szCs w:val="32"/>
        </w:rPr>
        <w:t xml:space="preserve"> subnet in vpc1</w:t>
      </w:r>
    </w:p>
    <w:p w14:paraId="7AC5110B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lastRenderedPageBreak/>
        <w:t> Created one Private subnet in vpc2</w:t>
      </w:r>
    </w:p>
    <w:p w14:paraId="752BC6C2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And created 2 route tables one for vpc1 and second</w:t>
      </w:r>
    </w:p>
    <w:p w14:paraId="2B7509AC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one for vpc2</w:t>
      </w:r>
    </w:p>
    <w:p w14:paraId="4400D570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 xml:space="preserve"> Created one internet gate way and attached to </w:t>
      </w:r>
      <w:proofErr w:type="spellStart"/>
      <w:r w:rsidRPr="008C18A7">
        <w:rPr>
          <w:rFonts w:ascii="Calibri" w:hAnsi="Calibri" w:cs="Calibri"/>
          <w:sz w:val="32"/>
          <w:szCs w:val="32"/>
        </w:rPr>
        <w:t>vpc</w:t>
      </w:r>
      <w:proofErr w:type="spellEnd"/>
    </w:p>
    <w:p w14:paraId="6F090E3D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Created two transit gateways</w:t>
      </w:r>
    </w:p>
    <w:p w14:paraId="49743139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Added transit gateways to route tables</w:t>
      </w:r>
    </w:p>
    <w:p w14:paraId="09912350" w14:textId="77777777" w:rsidR="008C18A7" w:rsidRPr="008C18A7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 Created two ec2 instances one public and another</w:t>
      </w:r>
    </w:p>
    <w:p w14:paraId="34AF6836" w14:textId="4FB4FAD5" w:rsidR="00016219" w:rsidRDefault="008C18A7" w:rsidP="008C18A7">
      <w:pPr>
        <w:rPr>
          <w:rFonts w:ascii="Calibri" w:hAnsi="Calibri" w:cs="Calibri"/>
          <w:sz w:val="32"/>
          <w:szCs w:val="32"/>
        </w:rPr>
      </w:pPr>
      <w:r w:rsidRPr="008C18A7">
        <w:rPr>
          <w:rFonts w:ascii="Calibri" w:hAnsi="Calibri" w:cs="Calibri"/>
          <w:sz w:val="32"/>
          <w:szCs w:val="32"/>
        </w:rPr>
        <w:t>one is privat</w:t>
      </w:r>
      <w:r>
        <w:rPr>
          <w:rFonts w:ascii="Calibri" w:hAnsi="Calibri" w:cs="Calibri"/>
          <w:sz w:val="32"/>
          <w:szCs w:val="32"/>
        </w:rPr>
        <w:t>e</w:t>
      </w:r>
    </w:p>
    <w:p w14:paraId="15BCE6E8" w14:textId="77777777" w:rsidR="005F1150" w:rsidRPr="00DD0DCF" w:rsidRDefault="005F1150" w:rsidP="005F1150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DD0DCF">
        <w:rPr>
          <w:rFonts w:ascii="Calibri" w:hAnsi="Calibri" w:cs="Calibri"/>
          <w:sz w:val="36"/>
          <w:szCs w:val="36"/>
        </w:rPr>
        <w:t xml:space="preserve">Created two </w:t>
      </w:r>
      <w:proofErr w:type="spellStart"/>
      <w:r w:rsidRPr="00DD0DCF">
        <w:rPr>
          <w:rFonts w:ascii="Calibri" w:hAnsi="Calibri" w:cs="Calibri"/>
          <w:sz w:val="36"/>
          <w:szCs w:val="36"/>
        </w:rPr>
        <w:t>vpcs</w:t>
      </w:r>
      <w:proofErr w:type="spellEnd"/>
    </w:p>
    <w:p w14:paraId="0AF2FDBE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7017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718BF6C" wp14:editId="5B74391F">
            <wp:extent cx="5731510" cy="2498090"/>
            <wp:effectExtent l="0" t="0" r="2540" b="0"/>
            <wp:docPr id="18108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22FD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217D9C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4C03E85" wp14:editId="2E2B2924">
            <wp:extent cx="5731510" cy="2569845"/>
            <wp:effectExtent l="0" t="0" r="2540" b="1905"/>
            <wp:docPr id="9810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09E4" w14:textId="77777777" w:rsidR="005F1150" w:rsidRDefault="005F1150" w:rsidP="005F1150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5D031E">
        <w:rPr>
          <w:rFonts w:ascii="Calibri" w:hAnsi="Calibri" w:cs="Calibri"/>
          <w:sz w:val="36"/>
          <w:szCs w:val="36"/>
        </w:rPr>
        <w:lastRenderedPageBreak/>
        <w:t xml:space="preserve">Created one </w:t>
      </w:r>
      <w:proofErr w:type="gramStart"/>
      <w:r>
        <w:rPr>
          <w:rFonts w:ascii="Calibri" w:hAnsi="Calibri" w:cs="Calibri"/>
          <w:sz w:val="36"/>
          <w:szCs w:val="36"/>
        </w:rPr>
        <w:t>P</w:t>
      </w:r>
      <w:r w:rsidRPr="005D031E">
        <w:rPr>
          <w:rFonts w:ascii="Calibri" w:hAnsi="Calibri" w:cs="Calibri"/>
          <w:sz w:val="36"/>
          <w:szCs w:val="36"/>
        </w:rPr>
        <w:t>ublic</w:t>
      </w:r>
      <w:proofErr w:type="gramEnd"/>
      <w:r w:rsidRPr="005D031E">
        <w:rPr>
          <w:rFonts w:ascii="Calibri" w:hAnsi="Calibri" w:cs="Calibri"/>
          <w:sz w:val="36"/>
          <w:szCs w:val="36"/>
        </w:rPr>
        <w:t xml:space="preserve"> subnet in vpc1 </w:t>
      </w:r>
    </w:p>
    <w:p w14:paraId="5F6C62B1" w14:textId="77777777" w:rsidR="005F1150" w:rsidRPr="002B71EB" w:rsidRDefault="005F1150" w:rsidP="005F1150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5D031E">
        <w:rPr>
          <w:rFonts w:ascii="Calibri" w:hAnsi="Calibri" w:cs="Calibri"/>
          <w:sz w:val="36"/>
          <w:szCs w:val="36"/>
        </w:rPr>
        <w:t xml:space="preserve">Created one </w:t>
      </w:r>
      <w:r>
        <w:rPr>
          <w:rFonts w:ascii="Calibri" w:hAnsi="Calibri" w:cs="Calibri"/>
          <w:sz w:val="36"/>
          <w:szCs w:val="36"/>
        </w:rPr>
        <w:t>Private</w:t>
      </w:r>
      <w:r w:rsidRPr="005D031E">
        <w:rPr>
          <w:rFonts w:ascii="Calibri" w:hAnsi="Calibri" w:cs="Calibri"/>
          <w:sz w:val="36"/>
          <w:szCs w:val="36"/>
        </w:rPr>
        <w:t xml:space="preserve"> subnet in</w:t>
      </w:r>
      <w:r>
        <w:rPr>
          <w:rFonts w:ascii="Calibri" w:hAnsi="Calibri" w:cs="Calibri"/>
          <w:sz w:val="36"/>
          <w:szCs w:val="36"/>
        </w:rPr>
        <w:t xml:space="preserve"> vpc2</w:t>
      </w:r>
    </w:p>
    <w:p w14:paraId="5C130B99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E73C6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8D62617" wp14:editId="5A801C4B">
            <wp:extent cx="5731510" cy="2477135"/>
            <wp:effectExtent l="0" t="0" r="2540" b="0"/>
            <wp:docPr id="17931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CA9E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B93088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FCA3E36" wp14:editId="0CC19D13">
            <wp:extent cx="5731510" cy="2527935"/>
            <wp:effectExtent l="0" t="0" r="2540" b="5715"/>
            <wp:docPr id="33564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9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E7AA" w14:textId="77777777" w:rsidR="005F1150" w:rsidRPr="00746065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746065">
        <w:rPr>
          <w:rFonts w:ascii="Calibri" w:hAnsi="Calibri" w:cs="Calibri"/>
          <w:sz w:val="36"/>
          <w:szCs w:val="36"/>
        </w:rPr>
        <w:t>And created 2 route tables</w:t>
      </w:r>
      <w:r>
        <w:rPr>
          <w:rFonts w:ascii="Calibri" w:hAnsi="Calibri" w:cs="Calibri"/>
          <w:sz w:val="36"/>
          <w:szCs w:val="36"/>
        </w:rPr>
        <w:t xml:space="preserve"> one for vpc1 and second one for vpc2</w:t>
      </w:r>
    </w:p>
    <w:p w14:paraId="52193D8C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C0016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7AB39453" wp14:editId="564E3DB8">
            <wp:extent cx="5731510" cy="2527935"/>
            <wp:effectExtent l="0" t="0" r="2540" b="5715"/>
            <wp:docPr id="7344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0711" w14:textId="77777777" w:rsidR="005F1150" w:rsidRPr="000C5AB5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0C5AB5">
        <w:rPr>
          <w:rFonts w:ascii="Calibri" w:hAnsi="Calibri" w:cs="Calibri"/>
          <w:sz w:val="36"/>
          <w:szCs w:val="36"/>
        </w:rPr>
        <w:t xml:space="preserve">Created one internet gate way </w:t>
      </w:r>
      <w:r>
        <w:rPr>
          <w:rFonts w:ascii="Calibri" w:hAnsi="Calibri" w:cs="Calibri"/>
          <w:sz w:val="36"/>
          <w:szCs w:val="36"/>
        </w:rPr>
        <w:t xml:space="preserve">and attached to </w:t>
      </w:r>
      <w:proofErr w:type="spellStart"/>
      <w:r>
        <w:rPr>
          <w:rFonts w:ascii="Calibri" w:hAnsi="Calibri" w:cs="Calibri"/>
          <w:sz w:val="36"/>
          <w:szCs w:val="36"/>
        </w:rPr>
        <w:t>vpc</w:t>
      </w:r>
      <w:proofErr w:type="spellEnd"/>
    </w:p>
    <w:p w14:paraId="182ADD89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D02BC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2A2A891" wp14:editId="05298BA9">
            <wp:extent cx="5731510" cy="2410460"/>
            <wp:effectExtent l="0" t="0" r="2540" b="8890"/>
            <wp:docPr id="7745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7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99C0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7040A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5DF82BA" wp14:editId="0AA6D31E">
            <wp:extent cx="5731510" cy="2174875"/>
            <wp:effectExtent l="0" t="0" r="2540" b="0"/>
            <wp:docPr id="20878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8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3171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A7011A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3CFDEC8E" wp14:editId="7468E870">
            <wp:extent cx="5731510" cy="2510790"/>
            <wp:effectExtent l="0" t="0" r="2540" b="3810"/>
            <wp:docPr id="2612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BF5" w14:textId="77777777" w:rsidR="005F1150" w:rsidRPr="00414AE1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414AE1">
        <w:rPr>
          <w:rFonts w:ascii="Calibri" w:hAnsi="Calibri" w:cs="Calibri"/>
          <w:sz w:val="36"/>
          <w:szCs w:val="36"/>
        </w:rPr>
        <w:t>Created two transit gateways</w:t>
      </w:r>
    </w:p>
    <w:p w14:paraId="6980F306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29115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7A9FD41" wp14:editId="4F65AE75">
            <wp:extent cx="5731510" cy="2519680"/>
            <wp:effectExtent l="0" t="0" r="2540" b="0"/>
            <wp:docPr id="7986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00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209" w14:textId="77777777" w:rsidR="005F1150" w:rsidRPr="00C844F9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C844F9">
        <w:rPr>
          <w:rFonts w:ascii="Calibri" w:hAnsi="Calibri" w:cs="Calibri"/>
          <w:sz w:val="36"/>
          <w:szCs w:val="36"/>
        </w:rPr>
        <w:t>Added transit gateways to route tables</w:t>
      </w:r>
    </w:p>
    <w:p w14:paraId="51D8A97A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D75D8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AE2A47C" wp14:editId="33CCE4B1">
            <wp:extent cx="5731510" cy="2322195"/>
            <wp:effectExtent l="0" t="0" r="2540" b="1905"/>
            <wp:docPr id="10453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00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8EB9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10485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66E2441" wp14:editId="5A71B62A">
            <wp:extent cx="5731510" cy="2397760"/>
            <wp:effectExtent l="0" t="0" r="2540" b="2540"/>
            <wp:docPr id="9711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4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5481" w14:textId="77777777" w:rsidR="005F1150" w:rsidRPr="00C844F9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C844F9">
        <w:rPr>
          <w:rFonts w:ascii="Calibri" w:hAnsi="Calibri" w:cs="Calibri"/>
          <w:sz w:val="36"/>
          <w:szCs w:val="36"/>
        </w:rPr>
        <w:t>Created two ec2 instances one public and another one is private</w:t>
      </w:r>
    </w:p>
    <w:p w14:paraId="1120B81A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BF4A3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7666051" wp14:editId="0D89F552">
            <wp:extent cx="5731510" cy="2481580"/>
            <wp:effectExtent l="0" t="0" r="2540" b="0"/>
            <wp:docPr id="17301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2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BC1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0A66D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09501DE" wp14:editId="6F75422A">
            <wp:extent cx="5731510" cy="2481580"/>
            <wp:effectExtent l="0" t="0" r="2540" b="0"/>
            <wp:docPr id="1629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8854" w14:textId="77777777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16EFE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0783F06" wp14:editId="20166847">
            <wp:extent cx="5731510" cy="5930265"/>
            <wp:effectExtent l="0" t="0" r="2540" b="0"/>
            <wp:docPr id="93281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7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3238" w14:textId="1C7FD6F2" w:rsidR="005F1150" w:rsidRDefault="005F1150" w:rsidP="005F115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A533D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6AB2DE2" wp14:editId="400BFE06">
            <wp:extent cx="5731510" cy="2550160"/>
            <wp:effectExtent l="0" t="0" r="2540" b="2540"/>
            <wp:docPr id="13321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1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AB17" w14:textId="77777777" w:rsidR="00A02848" w:rsidRPr="00A02848" w:rsidRDefault="00A02848" w:rsidP="00A02848">
      <w:pPr>
        <w:ind w:left="360"/>
        <w:rPr>
          <w:rFonts w:ascii="Calibri" w:hAnsi="Calibri" w:cs="Calibri"/>
          <w:sz w:val="32"/>
          <w:szCs w:val="32"/>
        </w:rPr>
      </w:pPr>
      <w:r w:rsidRPr="00A02848">
        <w:rPr>
          <w:rFonts w:ascii="Calibri" w:hAnsi="Calibri" w:cs="Calibri"/>
          <w:sz w:val="32"/>
          <w:szCs w:val="32"/>
        </w:rPr>
        <w:lastRenderedPageBreak/>
        <w:t xml:space="preserve">Created on endpoint with full access, s3 and </w:t>
      </w:r>
      <w:proofErr w:type="spellStart"/>
      <w:r w:rsidRPr="00A02848">
        <w:rPr>
          <w:rFonts w:ascii="Calibri" w:hAnsi="Calibri" w:cs="Calibri"/>
          <w:sz w:val="32"/>
          <w:szCs w:val="32"/>
        </w:rPr>
        <w:t>vpc</w:t>
      </w:r>
      <w:proofErr w:type="spellEnd"/>
    </w:p>
    <w:p w14:paraId="74639321" w14:textId="6999E116" w:rsidR="00A02848" w:rsidRPr="00A02848" w:rsidRDefault="00A02848" w:rsidP="00A02848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A02848">
        <w:rPr>
          <w:rFonts w:ascii="Calibri" w:hAnsi="Calibri" w:cs="Calibri"/>
          <w:sz w:val="32"/>
          <w:szCs w:val="32"/>
        </w:rPr>
        <w:t xml:space="preserve">And created one policy and selected the policy </w:t>
      </w:r>
      <w:proofErr w:type="spellStart"/>
      <w:r w:rsidRPr="00A02848">
        <w:rPr>
          <w:rFonts w:ascii="Calibri" w:hAnsi="Calibri" w:cs="Calibri"/>
          <w:sz w:val="32"/>
          <w:szCs w:val="32"/>
        </w:rPr>
        <w:t>i</w:t>
      </w:r>
      <w:proofErr w:type="spellEnd"/>
    </w:p>
    <w:p w14:paraId="2B1049E8" w14:textId="77777777" w:rsidR="00A02848" w:rsidRPr="00A02848" w:rsidRDefault="00A02848" w:rsidP="00A02848">
      <w:pPr>
        <w:ind w:left="720"/>
        <w:rPr>
          <w:rFonts w:ascii="Calibri" w:hAnsi="Calibri" w:cs="Calibri"/>
          <w:sz w:val="32"/>
          <w:szCs w:val="32"/>
        </w:rPr>
      </w:pPr>
      <w:r w:rsidRPr="00A02848">
        <w:rPr>
          <w:rFonts w:ascii="Calibri" w:hAnsi="Calibri" w:cs="Calibri"/>
          <w:sz w:val="32"/>
          <w:szCs w:val="32"/>
        </w:rPr>
        <w:t>created</w:t>
      </w:r>
    </w:p>
    <w:p w14:paraId="2AF018EE" w14:textId="531F86A8" w:rsidR="00A02848" w:rsidRPr="00A02848" w:rsidRDefault="00A02848" w:rsidP="00A02848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A02848">
        <w:rPr>
          <w:rFonts w:ascii="Calibri" w:hAnsi="Calibri" w:cs="Calibri"/>
          <w:sz w:val="32"/>
          <w:szCs w:val="32"/>
        </w:rPr>
        <w:t xml:space="preserve">And changed the </w:t>
      </w:r>
      <w:proofErr w:type="spellStart"/>
      <w:r w:rsidRPr="00A02848">
        <w:rPr>
          <w:rFonts w:ascii="Calibri" w:hAnsi="Calibri" w:cs="Calibri"/>
          <w:sz w:val="32"/>
          <w:szCs w:val="32"/>
        </w:rPr>
        <w:t>json</w:t>
      </w:r>
      <w:proofErr w:type="spellEnd"/>
      <w:r w:rsidRPr="00A02848">
        <w:rPr>
          <w:rFonts w:ascii="Calibri" w:hAnsi="Calibri" w:cs="Calibri"/>
          <w:sz w:val="32"/>
          <w:szCs w:val="32"/>
        </w:rPr>
        <w:t xml:space="preserve"> policy allow to deny and</w:t>
      </w:r>
    </w:p>
    <w:p w14:paraId="2A6A8046" w14:textId="57F93F85" w:rsidR="00A02848" w:rsidRPr="00A02848" w:rsidRDefault="00A02848" w:rsidP="00A02848">
      <w:pPr>
        <w:pStyle w:val="ListParagraph"/>
        <w:ind w:left="1080"/>
        <w:rPr>
          <w:rFonts w:ascii="Calibri" w:hAnsi="Calibri" w:cs="Calibri"/>
          <w:sz w:val="32"/>
          <w:szCs w:val="32"/>
        </w:rPr>
      </w:pPr>
      <w:r w:rsidRPr="00A02848">
        <w:rPr>
          <w:rFonts w:ascii="Calibri" w:hAnsi="Calibri" w:cs="Calibri"/>
          <w:sz w:val="32"/>
          <w:szCs w:val="32"/>
        </w:rPr>
        <w:t>checked it worked</w:t>
      </w:r>
    </w:p>
    <w:p w14:paraId="42F866E9" w14:textId="77777777" w:rsidR="005F1150" w:rsidRPr="00FF3F8B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FF3F8B">
        <w:rPr>
          <w:rFonts w:ascii="Calibri" w:hAnsi="Calibri" w:cs="Calibri"/>
          <w:sz w:val="36"/>
          <w:szCs w:val="36"/>
        </w:rPr>
        <w:t xml:space="preserve">Created on endpoint with full access, s3 and </w:t>
      </w:r>
      <w:proofErr w:type="spellStart"/>
      <w:r w:rsidRPr="00FF3F8B">
        <w:rPr>
          <w:rFonts w:ascii="Calibri" w:hAnsi="Calibri" w:cs="Calibri"/>
          <w:sz w:val="36"/>
          <w:szCs w:val="36"/>
        </w:rPr>
        <w:t>vpc</w:t>
      </w:r>
      <w:proofErr w:type="spellEnd"/>
    </w:p>
    <w:p w14:paraId="4E90C6F2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6659E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71CEFE1" wp14:editId="1C2B55AB">
            <wp:extent cx="5731510" cy="2065655"/>
            <wp:effectExtent l="0" t="0" r="2540" b="0"/>
            <wp:docPr id="1472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4A3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FC1F5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5824D2C" wp14:editId="32D778D6">
            <wp:extent cx="5731510" cy="2431415"/>
            <wp:effectExtent l="0" t="0" r="2540" b="6985"/>
            <wp:docPr id="36059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6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913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7B5C57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F437A25" wp14:editId="2AB18D19">
            <wp:extent cx="5731510" cy="2590800"/>
            <wp:effectExtent l="0" t="0" r="2540" b="0"/>
            <wp:docPr id="9953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90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F8CC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B2114C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87EBFA3" wp14:editId="318ABBF7">
            <wp:extent cx="5731510" cy="1524000"/>
            <wp:effectExtent l="0" t="0" r="2540" b="0"/>
            <wp:docPr id="10148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7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7B1C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165B7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259AE00" wp14:editId="3575037A">
            <wp:extent cx="5731510" cy="2548890"/>
            <wp:effectExtent l="0" t="0" r="2540" b="3810"/>
            <wp:docPr id="17445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1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A235" w14:textId="77777777" w:rsidR="005F1150" w:rsidRPr="00A75460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A75460">
        <w:rPr>
          <w:rFonts w:ascii="Calibri" w:hAnsi="Calibri" w:cs="Calibri"/>
          <w:sz w:val="36"/>
          <w:szCs w:val="36"/>
        </w:rPr>
        <w:t>And created one policy</w:t>
      </w:r>
      <w:r>
        <w:rPr>
          <w:rFonts w:ascii="Calibri" w:hAnsi="Calibri" w:cs="Calibri"/>
          <w:sz w:val="36"/>
          <w:szCs w:val="36"/>
        </w:rPr>
        <w:t xml:space="preserve"> and selected the policy </w:t>
      </w:r>
      <w:proofErr w:type="spellStart"/>
      <w:r>
        <w:rPr>
          <w:rFonts w:ascii="Calibri" w:hAnsi="Calibri" w:cs="Calibri"/>
          <w:sz w:val="36"/>
          <w:szCs w:val="36"/>
        </w:rPr>
        <w:t>i</w:t>
      </w:r>
      <w:proofErr w:type="spellEnd"/>
      <w:r>
        <w:rPr>
          <w:rFonts w:ascii="Calibri" w:hAnsi="Calibri" w:cs="Calibri"/>
          <w:sz w:val="36"/>
          <w:szCs w:val="36"/>
        </w:rPr>
        <w:t xml:space="preserve"> created</w:t>
      </w:r>
    </w:p>
    <w:p w14:paraId="22ECBE92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0219B6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6513321D" wp14:editId="2C7677B9">
            <wp:extent cx="5731510" cy="2586355"/>
            <wp:effectExtent l="0" t="0" r="2540" b="4445"/>
            <wp:docPr id="3126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7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AF7E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AB1C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7DBD157" wp14:editId="26FAEE58">
            <wp:extent cx="5731510" cy="2414270"/>
            <wp:effectExtent l="0" t="0" r="2540" b="5080"/>
            <wp:docPr id="1085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676B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79170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396637D" wp14:editId="3B736AC2">
            <wp:extent cx="5731510" cy="2468880"/>
            <wp:effectExtent l="0" t="0" r="2540" b="7620"/>
            <wp:docPr id="10182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8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40C" w14:textId="77777777" w:rsidR="005F1150" w:rsidRPr="00531880" w:rsidRDefault="005F1150" w:rsidP="005F1150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531880">
        <w:rPr>
          <w:rFonts w:ascii="Calibri" w:hAnsi="Calibri" w:cs="Calibri"/>
          <w:sz w:val="36"/>
          <w:szCs w:val="36"/>
        </w:rPr>
        <w:t xml:space="preserve">And changed the </w:t>
      </w:r>
      <w:proofErr w:type="spellStart"/>
      <w:r w:rsidRPr="00531880">
        <w:rPr>
          <w:rFonts w:ascii="Calibri" w:hAnsi="Calibri" w:cs="Calibri"/>
          <w:sz w:val="36"/>
          <w:szCs w:val="36"/>
        </w:rPr>
        <w:t>json</w:t>
      </w:r>
      <w:proofErr w:type="spellEnd"/>
      <w:r w:rsidRPr="00531880">
        <w:rPr>
          <w:rFonts w:ascii="Calibri" w:hAnsi="Calibri" w:cs="Calibri"/>
          <w:sz w:val="36"/>
          <w:szCs w:val="36"/>
        </w:rPr>
        <w:t xml:space="preserve"> policy allow to deny and checked it worked</w:t>
      </w:r>
    </w:p>
    <w:p w14:paraId="19E3D8B2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A47659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5D35EBB" wp14:editId="28E60600">
            <wp:extent cx="5731510" cy="2565400"/>
            <wp:effectExtent l="0" t="0" r="2540" b="6350"/>
            <wp:docPr id="476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F390" w14:textId="77777777" w:rsidR="005F1150" w:rsidRDefault="005F1150" w:rsidP="005F1150">
      <w:pPr>
        <w:rPr>
          <w:rFonts w:ascii="Calibri" w:hAnsi="Calibri" w:cs="Calibri"/>
          <w:b/>
          <w:bCs/>
          <w:sz w:val="44"/>
          <w:szCs w:val="44"/>
        </w:rPr>
      </w:pPr>
      <w:r w:rsidRPr="00E579D8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B80EE37" wp14:editId="3C3F8102">
            <wp:extent cx="5731510" cy="2232025"/>
            <wp:effectExtent l="0" t="0" r="2540" b="0"/>
            <wp:docPr id="727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90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322E" w14:textId="77777777" w:rsidR="005F1150" w:rsidRPr="008C18A7" w:rsidRDefault="005F1150" w:rsidP="008C18A7">
      <w:pPr>
        <w:rPr>
          <w:rFonts w:ascii="Calibri" w:hAnsi="Calibri" w:cs="Calibri"/>
          <w:sz w:val="32"/>
          <w:szCs w:val="32"/>
        </w:rPr>
      </w:pPr>
    </w:p>
    <w:sectPr w:rsidR="005F1150" w:rsidRPr="008C1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1A97"/>
    <w:multiLevelType w:val="hybridMultilevel"/>
    <w:tmpl w:val="537639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CE6B82"/>
    <w:multiLevelType w:val="hybridMultilevel"/>
    <w:tmpl w:val="203AC8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3364186">
    <w:abstractNumId w:val="1"/>
  </w:num>
  <w:num w:numId="2" w16cid:durableId="207115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A7"/>
    <w:rsid w:val="00016219"/>
    <w:rsid w:val="0027213B"/>
    <w:rsid w:val="003A79FE"/>
    <w:rsid w:val="00596191"/>
    <w:rsid w:val="005F1150"/>
    <w:rsid w:val="00674203"/>
    <w:rsid w:val="00701991"/>
    <w:rsid w:val="00842335"/>
    <w:rsid w:val="008C18A7"/>
    <w:rsid w:val="009475CD"/>
    <w:rsid w:val="00A02848"/>
    <w:rsid w:val="00D94B4C"/>
    <w:rsid w:val="00DF5F1A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5125"/>
  <w15:chartTrackingRefBased/>
  <w15:docId w15:val="{E96C16B0-5CCC-49A7-A6EB-983FD7A5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10</cp:revision>
  <dcterms:created xsi:type="dcterms:W3CDTF">2026-04-21T07:28:00Z</dcterms:created>
  <dcterms:modified xsi:type="dcterms:W3CDTF">2026-04-21T07:37:00Z</dcterms:modified>
</cp:coreProperties>
</file>