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A8A5F" w14:textId="77777777" w:rsidR="005D23FB" w:rsidRPr="005D23FB" w:rsidRDefault="005D23FB" w:rsidP="005D23FB">
      <w:pPr>
        <w:rPr>
          <w:sz w:val="28"/>
          <w:szCs w:val="28"/>
        </w:rPr>
      </w:pPr>
      <w:r w:rsidRPr="005D23FB">
        <w:rPr>
          <w:rFonts w:ascii="Times New Roman" w:hAnsi="Times New Roman" w:cs="Times New Roman"/>
          <w:b/>
          <w:bCs/>
          <w:sz w:val="32"/>
          <w:szCs w:val="32"/>
        </w:rPr>
        <w:t>Deep Learning:</w:t>
      </w:r>
    </w:p>
    <w:p w14:paraId="6C8B2F48" w14:textId="77777777" w:rsidR="005D23FB" w:rsidRPr="005D23FB" w:rsidRDefault="005D23FB" w:rsidP="005D23FB">
      <w:pPr>
        <w:rPr>
          <w:rFonts w:ascii="Times New Roman" w:hAnsi="Times New Roman" w:cs="Times New Roman"/>
          <w:sz w:val="28"/>
          <w:szCs w:val="28"/>
        </w:rPr>
      </w:pPr>
      <w:r w:rsidRPr="005D23FB">
        <w:br/>
      </w:r>
      <w:r w:rsidRPr="005D23FB">
        <w:rPr>
          <w:rFonts w:ascii="Times New Roman" w:hAnsi="Times New Roman" w:cs="Times New Roman"/>
          <w:sz w:val="28"/>
          <w:szCs w:val="28"/>
        </w:rPr>
        <w:t>Deep learning uses deep neural networks</w:t>
      </w:r>
      <w:r w:rsidRPr="005D23FB">
        <w:rPr>
          <w:rFonts w:ascii="Times New Roman" w:hAnsi="Times New Roman" w:cs="Times New Roman"/>
          <w:sz w:val="28"/>
          <w:szCs w:val="28"/>
        </w:rPr>
        <w:t xml:space="preserve"> </w:t>
      </w:r>
      <w:r w:rsidRPr="005D23FB">
        <w:rPr>
          <w:rFonts w:ascii="Times New Roman" w:hAnsi="Times New Roman" w:cs="Times New Roman"/>
          <w:sz w:val="28"/>
          <w:szCs w:val="28"/>
        </w:rPr>
        <w:t xml:space="preserve">to </w:t>
      </w:r>
      <w:proofErr w:type="spellStart"/>
      <w:r w:rsidRPr="005D23FB">
        <w:rPr>
          <w:rFonts w:ascii="Times New Roman" w:hAnsi="Times New Roman" w:cs="Times New Roman"/>
          <w:sz w:val="28"/>
          <w:szCs w:val="28"/>
        </w:rPr>
        <w:t>analyze</w:t>
      </w:r>
      <w:proofErr w:type="spellEnd"/>
      <w:r w:rsidRPr="005D23FB">
        <w:rPr>
          <w:rFonts w:ascii="Times New Roman" w:hAnsi="Times New Roman" w:cs="Times New Roman"/>
          <w:sz w:val="28"/>
          <w:szCs w:val="28"/>
        </w:rPr>
        <w:t xml:space="preserve"> data and identify complex patterns that reveal </w:t>
      </w:r>
      <w:proofErr w:type="gramStart"/>
      <w:r w:rsidRPr="005D23FB">
        <w:rPr>
          <w:rFonts w:ascii="Times New Roman" w:hAnsi="Times New Roman" w:cs="Times New Roman"/>
          <w:sz w:val="28"/>
          <w:szCs w:val="28"/>
        </w:rPr>
        <w:t>relationships</w:t>
      </w:r>
      <w:r w:rsidRPr="005D23FB">
        <w:rPr>
          <w:rFonts w:ascii="Times New Roman" w:hAnsi="Times New Roman" w:cs="Times New Roman"/>
          <w:sz w:val="28"/>
          <w:szCs w:val="28"/>
        </w:rPr>
        <w:t xml:space="preserve"> </w:t>
      </w:r>
      <w:r w:rsidRPr="005D23FB">
        <w:rPr>
          <w:rFonts w:ascii="Times New Roman" w:hAnsi="Times New Roman" w:cs="Times New Roman"/>
          <w:sz w:val="28"/>
          <w:szCs w:val="28"/>
        </w:rPr>
        <w:t>.Deep</w:t>
      </w:r>
      <w:proofErr w:type="gramEnd"/>
      <w:r w:rsidRPr="005D23FB">
        <w:rPr>
          <w:rFonts w:ascii="Times New Roman" w:hAnsi="Times New Roman" w:cs="Times New Roman"/>
          <w:sz w:val="28"/>
          <w:szCs w:val="28"/>
        </w:rPr>
        <w:t xml:space="preserve"> learning models can be taught to perform classification tasks and recognize patterns in photos, text, audio and other types of data. Deep learning is also used to automate tasks that normally need human intelligence.</w:t>
      </w:r>
    </w:p>
    <w:p w14:paraId="32A1D604" w14:textId="77777777" w:rsidR="005D23FB" w:rsidRDefault="005D23FB" w:rsidP="005D23FB"/>
    <w:p w14:paraId="059C30D9" w14:textId="77777777" w:rsidR="005D23FB" w:rsidRPr="005D23FB" w:rsidRDefault="005D23FB" w:rsidP="005D23FB">
      <w:pPr>
        <w:rPr>
          <w:rFonts w:ascii="Times New Roman" w:hAnsi="Times New Roman" w:cs="Times New Roman"/>
          <w:b/>
          <w:bCs/>
          <w:sz w:val="32"/>
          <w:szCs w:val="32"/>
        </w:rPr>
      </w:pPr>
      <w:r w:rsidRPr="005D23FB">
        <w:rPr>
          <w:rFonts w:ascii="Times New Roman" w:hAnsi="Times New Roman" w:cs="Times New Roman"/>
          <w:b/>
          <w:bCs/>
          <w:sz w:val="32"/>
          <w:szCs w:val="32"/>
        </w:rPr>
        <w:t>Neural Network and its Types:</w:t>
      </w:r>
    </w:p>
    <w:p w14:paraId="540A9CB1"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Neural networks are computational models that mimic the way biological neural networks in the human brain process information. They consist of layers of neurons that transform the input data into meaningful outputs through a series of mathematical operations.</w:t>
      </w:r>
    </w:p>
    <w:p w14:paraId="362A246B"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1. Feedforward Neural Networks</w:t>
      </w:r>
    </w:p>
    <w:p w14:paraId="09C3E8DA"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 xml:space="preserve">2. Convolutional Neural Networks </w:t>
      </w:r>
    </w:p>
    <w:p w14:paraId="3BC8ADB7"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3. Recurrent Neural Networks (RNNs)</w:t>
      </w:r>
    </w:p>
    <w:p w14:paraId="1CBD1A01"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 xml:space="preserve">4. Radial Basis Function Networks </w:t>
      </w:r>
    </w:p>
    <w:p w14:paraId="1D9B47A5"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5. Generative Adversarial Networks (GANs)</w:t>
      </w:r>
    </w:p>
    <w:p w14:paraId="69185004"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6. Gated Recurrent Units (GRUs)</w:t>
      </w:r>
    </w:p>
    <w:p w14:paraId="64C2A9CE"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7. Long Short-Term Memory Networks</w:t>
      </w:r>
    </w:p>
    <w:p w14:paraId="1AF92372" w14:textId="77777777" w:rsidR="005D23FB" w:rsidRDefault="005D23FB" w:rsidP="005D23FB"/>
    <w:p w14:paraId="62D19D8F" w14:textId="77777777" w:rsidR="005D23FB" w:rsidRPr="005D23FB" w:rsidRDefault="005D23FB" w:rsidP="005D23FB">
      <w:pPr>
        <w:rPr>
          <w:rFonts w:ascii="Times New Roman" w:hAnsi="Times New Roman" w:cs="Times New Roman"/>
          <w:b/>
          <w:bCs/>
          <w:sz w:val="32"/>
          <w:szCs w:val="32"/>
        </w:rPr>
      </w:pPr>
      <w:r w:rsidRPr="005D23FB">
        <w:rPr>
          <w:rFonts w:ascii="Times New Roman" w:hAnsi="Times New Roman" w:cs="Times New Roman"/>
          <w:b/>
          <w:bCs/>
          <w:sz w:val="32"/>
          <w:szCs w:val="32"/>
        </w:rPr>
        <w:t>CNN:</w:t>
      </w:r>
    </w:p>
    <w:p w14:paraId="1E966C4A"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 xml:space="preserve">A Convolutional Neural </w:t>
      </w:r>
      <w:proofErr w:type="gramStart"/>
      <w:r w:rsidRPr="005D23FB">
        <w:rPr>
          <w:rFonts w:ascii="Times New Roman" w:hAnsi="Times New Roman" w:cs="Times New Roman"/>
          <w:sz w:val="28"/>
          <w:szCs w:val="28"/>
        </w:rPr>
        <w:t>Network  is</w:t>
      </w:r>
      <w:proofErr w:type="gramEnd"/>
      <w:r w:rsidRPr="005D23FB">
        <w:rPr>
          <w:rFonts w:ascii="Times New Roman" w:hAnsi="Times New Roman" w:cs="Times New Roman"/>
          <w:sz w:val="28"/>
          <w:szCs w:val="28"/>
        </w:rPr>
        <w:t xml:space="preserve"> a type of artificial intelligence that helps computers "see" and understand images. Think of it as a digital brain trained to recognize patterns in pictures, just like how humans can identify objects by their shapes and </w:t>
      </w:r>
      <w:proofErr w:type="spellStart"/>
      <w:r w:rsidRPr="005D23FB">
        <w:rPr>
          <w:rFonts w:ascii="Times New Roman" w:hAnsi="Times New Roman" w:cs="Times New Roman"/>
          <w:sz w:val="28"/>
          <w:szCs w:val="28"/>
        </w:rPr>
        <w:t>colors</w:t>
      </w:r>
      <w:proofErr w:type="spellEnd"/>
      <w:r w:rsidRPr="005D23FB">
        <w:rPr>
          <w:rFonts w:ascii="Times New Roman" w:hAnsi="Times New Roman" w:cs="Times New Roman"/>
          <w:sz w:val="28"/>
          <w:szCs w:val="28"/>
        </w:rPr>
        <w:t>.</w:t>
      </w:r>
    </w:p>
    <w:p w14:paraId="0BC51798" w14:textId="77777777" w:rsidR="005D23FB" w:rsidRPr="005D23FB" w:rsidRDefault="005D23FB" w:rsidP="005D23FB">
      <w:pPr>
        <w:rPr>
          <w:rFonts w:ascii="Times New Roman" w:hAnsi="Times New Roman" w:cs="Times New Roman"/>
          <w:sz w:val="28"/>
          <w:szCs w:val="28"/>
        </w:rPr>
      </w:pPr>
    </w:p>
    <w:p w14:paraId="2326EB5A" w14:textId="77777777" w:rsidR="005D23FB" w:rsidRDefault="005D23FB" w:rsidP="005D23FB"/>
    <w:p w14:paraId="271F99F6" w14:textId="77777777" w:rsidR="005D23FB" w:rsidRDefault="005D23FB" w:rsidP="005D23FB"/>
    <w:p w14:paraId="02624A0A" w14:textId="77777777" w:rsidR="005D23FB" w:rsidRPr="005D23FB" w:rsidRDefault="005D23FB" w:rsidP="005D23FB">
      <w:pPr>
        <w:rPr>
          <w:rFonts w:ascii="Times New Roman" w:hAnsi="Times New Roman" w:cs="Times New Roman"/>
          <w:b/>
          <w:bCs/>
          <w:sz w:val="32"/>
          <w:szCs w:val="32"/>
        </w:rPr>
      </w:pPr>
      <w:r w:rsidRPr="005D23FB">
        <w:rPr>
          <w:rFonts w:ascii="Times New Roman" w:hAnsi="Times New Roman" w:cs="Times New Roman"/>
          <w:b/>
          <w:bCs/>
          <w:sz w:val="32"/>
          <w:szCs w:val="32"/>
        </w:rPr>
        <w:lastRenderedPageBreak/>
        <w:t>4)Project pipeline</w:t>
      </w:r>
    </w:p>
    <w:p w14:paraId="0FBF02AE"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Data Collection: Gathering relevant data from various sources (databases, APIs, web scraping, manual entry) to train models effectively.</w:t>
      </w:r>
    </w:p>
    <w:p w14:paraId="2DD684A9"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Data Loading: The process of importing collected data into a machine learning pipeline, ensuring proper formatting and preprocessing.</w:t>
      </w:r>
    </w:p>
    <w:p w14:paraId="19AC21C3"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 xml:space="preserve">Image Processing: Enhancing and </w:t>
      </w:r>
      <w:proofErr w:type="spellStart"/>
      <w:r w:rsidRPr="005D23FB">
        <w:rPr>
          <w:rFonts w:ascii="Times New Roman" w:hAnsi="Times New Roman" w:cs="Times New Roman"/>
          <w:sz w:val="28"/>
          <w:szCs w:val="28"/>
        </w:rPr>
        <w:t>analyzing</w:t>
      </w:r>
      <w:proofErr w:type="spellEnd"/>
      <w:r w:rsidRPr="005D23FB">
        <w:rPr>
          <w:rFonts w:ascii="Times New Roman" w:hAnsi="Times New Roman" w:cs="Times New Roman"/>
          <w:sz w:val="28"/>
          <w:szCs w:val="28"/>
        </w:rPr>
        <w:t xml:space="preserve"> images by applying techniques such as filtering, and transformation to improve quality and extract useful features.</w:t>
      </w:r>
    </w:p>
    <w:p w14:paraId="7B97EB8F" w14:textId="77777777" w:rsidR="005D23FB" w:rsidRPr="005D23FB" w:rsidRDefault="005D23FB" w:rsidP="005D23FB">
      <w:pPr>
        <w:rPr>
          <w:rFonts w:ascii="Times New Roman" w:hAnsi="Times New Roman" w:cs="Times New Roman"/>
          <w:sz w:val="28"/>
          <w:szCs w:val="28"/>
        </w:rPr>
      </w:pPr>
      <w:r w:rsidRPr="005D23FB">
        <w:rPr>
          <w:rFonts w:ascii="Times New Roman" w:hAnsi="Times New Roman" w:cs="Times New Roman"/>
          <w:sz w:val="28"/>
          <w:szCs w:val="28"/>
        </w:rPr>
        <w:t xml:space="preserve">Image Augmentation: A technique to artificially expand a dataset by applying modifications like rotation, flipping, cropping, scaling, and </w:t>
      </w:r>
      <w:proofErr w:type="spellStart"/>
      <w:r w:rsidRPr="005D23FB">
        <w:rPr>
          <w:rFonts w:ascii="Times New Roman" w:hAnsi="Times New Roman" w:cs="Times New Roman"/>
          <w:sz w:val="28"/>
          <w:szCs w:val="28"/>
        </w:rPr>
        <w:t>color</w:t>
      </w:r>
      <w:proofErr w:type="spellEnd"/>
      <w:r w:rsidRPr="005D23FB">
        <w:rPr>
          <w:rFonts w:ascii="Times New Roman" w:hAnsi="Times New Roman" w:cs="Times New Roman"/>
          <w:sz w:val="28"/>
          <w:szCs w:val="28"/>
        </w:rPr>
        <w:t xml:space="preserve"> adjustments to images.</w:t>
      </w:r>
    </w:p>
    <w:sectPr w:rsidR="005D23FB" w:rsidRPr="005D2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FB"/>
    <w:rsid w:val="00032C3F"/>
    <w:rsid w:val="005D2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CA0"/>
  <w15:chartTrackingRefBased/>
  <w15:docId w15:val="{23B635D0-6B7A-411F-88C7-EE6F4120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3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3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3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3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3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3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3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3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3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3FB"/>
    <w:rPr>
      <w:rFonts w:eastAsiaTheme="majorEastAsia" w:cstheme="majorBidi"/>
      <w:color w:val="272727" w:themeColor="text1" w:themeTint="D8"/>
    </w:rPr>
  </w:style>
  <w:style w:type="paragraph" w:styleId="Title">
    <w:name w:val="Title"/>
    <w:basedOn w:val="Normal"/>
    <w:next w:val="Normal"/>
    <w:link w:val="TitleChar"/>
    <w:uiPriority w:val="10"/>
    <w:qFormat/>
    <w:rsid w:val="005D2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3FB"/>
    <w:pPr>
      <w:spacing w:before="160"/>
      <w:jc w:val="center"/>
    </w:pPr>
    <w:rPr>
      <w:i/>
      <w:iCs/>
      <w:color w:val="404040" w:themeColor="text1" w:themeTint="BF"/>
    </w:rPr>
  </w:style>
  <w:style w:type="character" w:customStyle="1" w:styleId="QuoteChar">
    <w:name w:val="Quote Char"/>
    <w:basedOn w:val="DefaultParagraphFont"/>
    <w:link w:val="Quote"/>
    <w:uiPriority w:val="29"/>
    <w:rsid w:val="005D23FB"/>
    <w:rPr>
      <w:i/>
      <w:iCs/>
      <w:color w:val="404040" w:themeColor="text1" w:themeTint="BF"/>
    </w:rPr>
  </w:style>
  <w:style w:type="paragraph" w:styleId="ListParagraph">
    <w:name w:val="List Paragraph"/>
    <w:basedOn w:val="Normal"/>
    <w:uiPriority w:val="34"/>
    <w:qFormat/>
    <w:rsid w:val="005D23FB"/>
    <w:pPr>
      <w:ind w:left="720"/>
      <w:contextualSpacing/>
    </w:pPr>
  </w:style>
  <w:style w:type="character" w:styleId="IntenseEmphasis">
    <w:name w:val="Intense Emphasis"/>
    <w:basedOn w:val="DefaultParagraphFont"/>
    <w:uiPriority w:val="21"/>
    <w:qFormat/>
    <w:rsid w:val="005D23FB"/>
    <w:rPr>
      <w:i/>
      <w:iCs/>
      <w:color w:val="2F5496" w:themeColor="accent1" w:themeShade="BF"/>
    </w:rPr>
  </w:style>
  <w:style w:type="paragraph" w:styleId="IntenseQuote">
    <w:name w:val="Intense Quote"/>
    <w:basedOn w:val="Normal"/>
    <w:next w:val="Normal"/>
    <w:link w:val="IntenseQuoteChar"/>
    <w:uiPriority w:val="30"/>
    <w:qFormat/>
    <w:rsid w:val="005D2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3FB"/>
    <w:rPr>
      <w:i/>
      <w:iCs/>
      <w:color w:val="2F5496" w:themeColor="accent1" w:themeShade="BF"/>
    </w:rPr>
  </w:style>
  <w:style w:type="character" w:styleId="IntenseReference">
    <w:name w:val="Intense Reference"/>
    <w:basedOn w:val="DefaultParagraphFont"/>
    <w:uiPriority w:val="32"/>
    <w:qFormat/>
    <w:rsid w:val="005D23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Balumuri</dc:creator>
  <cp:keywords/>
  <dc:description/>
  <cp:lastModifiedBy>Charitha Balumuri</cp:lastModifiedBy>
  <cp:revision>1</cp:revision>
  <dcterms:created xsi:type="dcterms:W3CDTF">2025-04-30T12:54:00Z</dcterms:created>
  <dcterms:modified xsi:type="dcterms:W3CDTF">2025-04-30T12:58:00Z</dcterms:modified>
</cp:coreProperties>
</file>