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D2005" w14:textId="77777777" w:rsidR="006B162F" w:rsidRPr="002E24FC" w:rsidRDefault="006B162F" w:rsidP="006B16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E24FC">
        <w:rPr>
          <w:rFonts w:ascii="Times New Roman" w:hAnsi="Times New Roman" w:cs="Times New Roman"/>
          <w:sz w:val="24"/>
          <w:szCs w:val="24"/>
        </w:rPr>
        <w:t>Банківська система стала невід’ємною частиною кожної людини та відіграє ключову роль у функціонуванні економіки, забезпечуючи фінансову стабільність та розвиток підприємств та населення. Однак, зростаюча конкуренція, швидкий темп технологічних інновацій та непередбачувані економічні умови ставлять перед банками складні виклики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2E24F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622128" w14:textId="77777777" w:rsidR="006B162F" w:rsidRDefault="006B162F" w:rsidP="006B16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0280">
        <w:rPr>
          <w:rFonts w:ascii="Times New Roman" w:hAnsi="Times New Roman" w:cs="Times New Roman"/>
          <w:sz w:val="24"/>
          <w:szCs w:val="24"/>
        </w:rPr>
        <w:t>Кл</w:t>
      </w:r>
      <w:r>
        <w:rPr>
          <w:rFonts w:ascii="Times New Roman" w:hAnsi="Times New Roman" w:cs="Times New Roman"/>
          <w:sz w:val="24"/>
          <w:szCs w:val="24"/>
        </w:rPr>
        <w:t>іє</w:t>
      </w:r>
      <w:r w:rsidRPr="002B0280">
        <w:rPr>
          <w:rFonts w:ascii="Times New Roman" w:hAnsi="Times New Roman" w:cs="Times New Roman"/>
          <w:sz w:val="24"/>
          <w:szCs w:val="24"/>
        </w:rPr>
        <w:t>нти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2E24FC">
        <w:rPr>
          <w:rFonts w:ascii="Times New Roman" w:hAnsi="Times New Roman" w:cs="Times New Roman"/>
          <w:sz w:val="24"/>
          <w:szCs w:val="24"/>
        </w:rPr>
        <w:t xml:space="preserve"> фізичні та юридичні особи, підприємства та інші користувачі банківських послуг щодня користуються банківськими послугами для задоволення власних потреб</w:t>
      </w:r>
      <w:r>
        <w:rPr>
          <w:rFonts w:ascii="Times New Roman" w:hAnsi="Times New Roman" w:cs="Times New Roman"/>
          <w:sz w:val="24"/>
          <w:szCs w:val="24"/>
        </w:rPr>
        <w:t xml:space="preserve"> - і</w:t>
      </w:r>
      <w:r w:rsidRPr="002E24F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є </w:t>
      </w:r>
      <w:r w:rsidRPr="002E24FC">
        <w:rPr>
          <w:rFonts w:ascii="Times New Roman" w:hAnsi="Times New Roman" w:cs="Times New Roman"/>
          <w:sz w:val="24"/>
          <w:szCs w:val="24"/>
        </w:rPr>
        <w:t>одн</w:t>
      </w:r>
      <w:r>
        <w:rPr>
          <w:rFonts w:ascii="Times New Roman" w:hAnsi="Times New Roman" w:cs="Times New Roman"/>
          <w:sz w:val="24"/>
          <w:szCs w:val="24"/>
        </w:rPr>
        <w:t>ією</w:t>
      </w:r>
      <w:r w:rsidRPr="002E24FC">
        <w:rPr>
          <w:rFonts w:ascii="Times New Roman" w:hAnsi="Times New Roman" w:cs="Times New Roman"/>
          <w:sz w:val="24"/>
          <w:szCs w:val="24"/>
        </w:rPr>
        <w:t xml:space="preserve"> з найважливіших частин </w:t>
      </w:r>
      <w:r>
        <w:rPr>
          <w:rFonts w:ascii="Times New Roman" w:hAnsi="Times New Roman" w:cs="Times New Roman"/>
          <w:sz w:val="24"/>
          <w:szCs w:val="24"/>
        </w:rPr>
        <w:t xml:space="preserve">в роботі </w:t>
      </w:r>
      <w:r w:rsidRPr="002E24FC">
        <w:rPr>
          <w:rFonts w:ascii="Times New Roman" w:hAnsi="Times New Roman" w:cs="Times New Roman"/>
          <w:sz w:val="24"/>
          <w:szCs w:val="24"/>
        </w:rPr>
        <w:t>банку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F9EBDFE" w14:textId="77777777" w:rsidR="006B162F" w:rsidRPr="002E24FC" w:rsidRDefault="006B162F" w:rsidP="006B16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E24FC">
        <w:rPr>
          <w:rFonts w:ascii="Times New Roman" w:hAnsi="Times New Roman" w:cs="Times New Roman"/>
          <w:sz w:val="24"/>
          <w:szCs w:val="24"/>
        </w:rPr>
        <w:t>Банкам важливо відслідковувати спектр надаваних послуг та динаміку їх користування</w:t>
      </w:r>
      <w:r w:rsidRPr="000F42A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клієнтами</w:t>
      </w:r>
      <w:r w:rsidRPr="002E24FC">
        <w:rPr>
          <w:rFonts w:ascii="Times New Roman" w:hAnsi="Times New Roman" w:cs="Times New Roman"/>
          <w:sz w:val="24"/>
          <w:szCs w:val="24"/>
        </w:rPr>
        <w:t xml:space="preserve"> для покращення власної роботи. Ця робота покладена в тому числі, на аналітичний відділ, який аналізує поточні дані, вимальовує картину сьогодення банку та будує плани щодо подальшої його роботи.</w:t>
      </w:r>
    </w:p>
    <w:p w14:paraId="17EB978A" w14:textId="77777777" w:rsidR="006B162F" w:rsidRDefault="006B162F" w:rsidP="006B16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Банк </w:t>
      </w:r>
      <w:r w:rsidRPr="002E24FC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BF3E21">
        <w:rPr>
          <w:rFonts w:ascii="Times New Roman" w:hAnsi="Times New Roman" w:cs="Times New Roman"/>
          <w:sz w:val="24"/>
          <w:szCs w:val="24"/>
        </w:rPr>
        <w:t>, що займається обслуговуванням клієнтів у Європі з</w:t>
      </w:r>
      <w:r>
        <w:rPr>
          <w:rFonts w:ascii="Times New Roman" w:hAnsi="Times New Roman" w:cs="Times New Roman"/>
          <w:sz w:val="24"/>
          <w:szCs w:val="24"/>
        </w:rPr>
        <w:t xml:space="preserve">іштовхнувся з великим відтоком клієнтів і відсутністю припливу нових клієнтів. Зазвичай, це зумовлено негативними процесами, що можуть відбуватися як всередині банку, так і на фінансовому ринку в цілому.  </w:t>
      </w:r>
    </w:p>
    <w:p w14:paraId="442137F7" w14:textId="77777777" w:rsidR="006B162F" w:rsidRPr="000F42AF" w:rsidRDefault="006B162F" w:rsidP="006B16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Є потреба в оптимізації взаємодії з клієнтами та перегляді стратегії роботи Банку.</w:t>
      </w:r>
    </w:p>
    <w:p w14:paraId="496CC65D" w14:textId="77777777" w:rsidR="006B162F" w:rsidRPr="002E24FC" w:rsidRDefault="006B162F" w:rsidP="006B16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E24FC">
        <w:rPr>
          <w:rFonts w:ascii="Times New Roman" w:hAnsi="Times New Roman" w:cs="Times New Roman"/>
          <w:sz w:val="24"/>
          <w:szCs w:val="24"/>
        </w:rPr>
        <w:t>Мета</w:t>
      </w:r>
      <w:r w:rsidRPr="00BF3E2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E24FC">
        <w:rPr>
          <w:rFonts w:ascii="Times New Roman" w:hAnsi="Times New Roman" w:cs="Times New Roman"/>
          <w:sz w:val="24"/>
          <w:szCs w:val="24"/>
        </w:rPr>
        <w:t>та задачі роботи:</w:t>
      </w:r>
    </w:p>
    <w:p w14:paraId="6D02AA22" w14:textId="77777777" w:rsidR="006B162F" w:rsidRPr="002E24FC" w:rsidRDefault="006B162F" w:rsidP="006B162F">
      <w:pPr>
        <w:pStyle w:val="a5"/>
        <w:numPr>
          <w:ilvl w:val="0"/>
          <w:numId w:val="2"/>
        </w:numPr>
        <w:spacing w:after="0" w:line="360" w:lineRule="auto"/>
        <w:ind w:left="709" w:hanging="283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E24FC">
        <w:rPr>
          <w:rFonts w:ascii="Times New Roman" w:hAnsi="Times New Roman" w:cs="Times New Roman"/>
          <w:sz w:val="24"/>
          <w:szCs w:val="24"/>
        </w:rPr>
        <w:t xml:space="preserve">Розглянути клієнтську базу банку </w:t>
      </w:r>
      <w:r w:rsidRPr="002E24FC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2E24FC">
        <w:rPr>
          <w:rFonts w:ascii="Times New Roman" w:hAnsi="Times New Roman" w:cs="Times New Roman"/>
          <w:sz w:val="24"/>
          <w:szCs w:val="24"/>
        </w:rPr>
        <w:t>;</w:t>
      </w:r>
    </w:p>
    <w:p w14:paraId="1A45DE14" w14:textId="77777777" w:rsidR="006B162F" w:rsidRPr="002E24FC" w:rsidRDefault="006B162F" w:rsidP="006B162F">
      <w:pPr>
        <w:pStyle w:val="a5"/>
        <w:numPr>
          <w:ilvl w:val="0"/>
          <w:numId w:val="2"/>
        </w:numPr>
        <w:spacing w:after="0" w:line="360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2E24FC">
        <w:rPr>
          <w:rFonts w:ascii="Times New Roman" w:hAnsi="Times New Roman" w:cs="Times New Roman"/>
          <w:sz w:val="24"/>
          <w:szCs w:val="24"/>
        </w:rPr>
        <w:t>Проаналізувати фактори, що впливають на роботу банку з клієнтами;</w:t>
      </w:r>
    </w:p>
    <w:p w14:paraId="05656555" w14:textId="77777777" w:rsidR="006B162F" w:rsidRPr="002E24FC" w:rsidRDefault="006B162F" w:rsidP="006B162F">
      <w:pPr>
        <w:pStyle w:val="a5"/>
        <w:numPr>
          <w:ilvl w:val="0"/>
          <w:numId w:val="2"/>
        </w:numPr>
        <w:spacing w:after="0" w:line="360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2E24FC">
        <w:rPr>
          <w:rFonts w:ascii="Times New Roman" w:hAnsi="Times New Roman" w:cs="Times New Roman"/>
          <w:sz w:val="24"/>
          <w:szCs w:val="24"/>
        </w:rPr>
        <w:t>Оцінити ефективність банку наданих послуг;</w:t>
      </w:r>
    </w:p>
    <w:p w14:paraId="1DED2CF9" w14:textId="77777777" w:rsidR="006B162F" w:rsidRPr="002E24FC" w:rsidRDefault="006B162F" w:rsidP="006B162F">
      <w:pPr>
        <w:pStyle w:val="a5"/>
        <w:numPr>
          <w:ilvl w:val="0"/>
          <w:numId w:val="2"/>
        </w:numPr>
        <w:spacing w:after="0" w:line="360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2E24FC">
        <w:rPr>
          <w:rFonts w:ascii="Times New Roman" w:hAnsi="Times New Roman" w:cs="Times New Roman"/>
          <w:sz w:val="24"/>
          <w:szCs w:val="24"/>
        </w:rPr>
        <w:t>Сформувати висновки щодо роботи банку.</w:t>
      </w:r>
    </w:p>
    <w:p w14:paraId="2EE2FDB0" w14:textId="77777777" w:rsidR="006B162F" w:rsidRDefault="006B162F" w:rsidP="006B16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E24FC">
        <w:rPr>
          <w:rFonts w:ascii="Times New Roman" w:hAnsi="Times New Roman" w:cs="Times New Roman"/>
          <w:sz w:val="24"/>
          <w:szCs w:val="24"/>
        </w:rPr>
        <w:t xml:space="preserve">Кінцевим результатом дослідження є </w:t>
      </w:r>
      <w:proofErr w:type="spellStart"/>
      <w:r w:rsidRPr="002E24FC">
        <w:rPr>
          <w:rFonts w:ascii="Times New Roman" w:hAnsi="Times New Roman" w:cs="Times New Roman"/>
          <w:sz w:val="24"/>
          <w:szCs w:val="24"/>
        </w:rPr>
        <w:t>візуалізовані</w:t>
      </w:r>
      <w:proofErr w:type="spellEnd"/>
      <w:r w:rsidRPr="002E24FC">
        <w:rPr>
          <w:rFonts w:ascii="Times New Roman" w:hAnsi="Times New Roman" w:cs="Times New Roman"/>
          <w:sz w:val="24"/>
          <w:szCs w:val="24"/>
        </w:rPr>
        <w:t xml:space="preserve"> результати та висновки</w:t>
      </w:r>
      <w:r>
        <w:rPr>
          <w:rFonts w:ascii="Times New Roman" w:hAnsi="Times New Roman" w:cs="Times New Roman"/>
          <w:sz w:val="24"/>
          <w:szCs w:val="24"/>
        </w:rPr>
        <w:t xml:space="preserve"> у вигляді звіту</w:t>
      </w:r>
      <w:r w:rsidRPr="002E24FC">
        <w:rPr>
          <w:rFonts w:ascii="Times New Roman" w:hAnsi="Times New Roman" w:cs="Times New Roman"/>
          <w:sz w:val="24"/>
          <w:szCs w:val="24"/>
        </w:rPr>
        <w:t>, що були отриманні в процесі його проведення.</w:t>
      </w:r>
    </w:p>
    <w:p w14:paraId="552B0960" w14:textId="77777777" w:rsidR="006B162F" w:rsidRPr="002E24FC" w:rsidRDefault="006B162F" w:rsidP="006B16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F1389CE" w14:textId="77777777" w:rsidR="006B162F" w:rsidRDefault="006B162F" w:rsidP="006B162F">
      <w:pPr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2E24FC">
        <w:rPr>
          <w:rFonts w:ascii="Times New Roman" w:hAnsi="Times New Roman" w:cs="Times New Roman"/>
          <w:sz w:val="24"/>
          <w:szCs w:val="24"/>
        </w:rPr>
        <w:t xml:space="preserve">Набір даних для дослідження було узято з порталу </w:t>
      </w:r>
      <w:hyperlink r:id="rId6" w:history="1">
        <w:r w:rsidRPr="002E24FC">
          <w:rPr>
            <w:rStyle w:val="a3"/>
            <w:rFonts w:ascii="Times New Roman" w:hAnsi="Times New Roman" w:cs="Times New Roman"/>
            <w:sz w:val="24"/>
            <w:szCs w:val="24"/>
          </w:rPr>
          <w:t>www.kaggle.com</w:t>
        </w:r>
      </w:hyperlink>
      <w:r w:rsidRPr="002E24F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9A8D2F" w14:textId="77777777" w:rsidR="006B162F" w:rsidRPr="002E24FC" w:rsidRDefault="006B162F" w:rsidP="006B162F">
      <w:pPr>
        <w:spacing w:after="0" w:line="36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2E24FC">
        <w:rPr>
          <w:rFonts w:ascii="Times New Roman" w:hAnsi="Times New Roman" w:cs="Times New Roman"/>
          <w:sz w:val="24"/>
          <w:szCs w:val="24"/>
        </w:rPr>
        <w:t xml:space="preserve">(посилання на БД: </w:t>
      </w:r>
      <w:hyperlink r:id="rId7" w:history="1">
        <w:r w:rsidRPr="002E24FC">
          <w:rPr>
            <w:rStyle w:val="a3"/>
            <w:rFonts w:ascii="Times New Roman" w:hAnsi="Times New Roman" w:cs="Times New Roman"/>
            <w:sz w:val="24"/>
            <w:szCs w:val="24"/>
          </w:rPr>
          <w:t>https://www.kaggle.com/datasets/mathchi/churn-for-bank-customers/data</w:t>
        </w:r>
      </w:hyperlink>
      <w:r w:rsidRPr="002E24FC">
        <w:rPr>
          <w:rFonts w:ascii="Times New Roman" w:hAnsi="Times New Roman" w:cs="Times New Roman"/>
          <w:sz w:val="24"/>
          <w:szCs w:val="24"/>
        </w:rPr>
        <w:t>)</w:t>
      </w:r>
    </w:p>
    <w:p w14:paraId="53272CE6" w14:textId="77777777" w:rsidR="006B162F" w:rsidRPr="002E24FC" w:rsidRDefault="006B162F" w:rsidP="006B162F">
      <w:pPr>
        <w:spacing w:after="0" w:line="36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3C4043"/>
          <w:sz w:val="24"/>
          <w:szCs w:val="24"/>
          <w:lang w:eastAsia="uk-UA"/>
        </w:rPr>
      </w:pPr>
      <w:r w:rsidRPr="002E24FC">
        <w:rPr>
          <w:rFonts w:ascii="Times New Roman" w:hAnsi="Times New Roman" w:cs="Times New Roman"/>
          <w:sz w:val="24"/>
          <w:szCs w:val="24"/>
        </w:rPr>
        <w:t>Роз’яснення даних:</w:t>
      </w:r>
    </w:p>
    <w:p w14:paraId="20F251D1" w14:textId="77777777" w:rsidR="006B162F" w:rsidRPr="002E24FC" w:rsidRDefault="006B162F" w:rsidP="006B162F">
      <w:pPr>
        <w:pStyle w:val="a5"/>
        <w:numPr>
          <w:ilvl w:val="0"/>
          <w:numId w:val="6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E24FC">
        <w:rPr>
          <w:rFonts w:ascii="Times New Roman" w:eastAsia="Times New Roman" w:hAnsi="Times New Roman" w:cs="Times New Roman"/>
          <w:sz w:val="24"/>
          <w:szCs w:val="24"/>
          <w:lang w:eastAsia="uk-UA"/>
        </w:rPr>
        <w:t>RowNumber</w:t>
      </w:r>
      <w:proofErr w:type="spellEnd"/>
      <w:r w:rsidRPr="002E2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відповідає номеру запису (рядка);</w:t>
      </w:r>
    </w:p>
    <w:p w14:paraId="0B3985BD" w14:textId="77777777" w:rsidR="006B162F" w:rsidRPr="002E24FC" w:rsidRDefault="006B162F" w:rsidP="006B162F">
      <w:pPr>
        <w:pStyle w:val="a5"/>
        <w:numPr>
          <w:ilvl w:val="0"/>
          <w:numId w:val="6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E24FC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CustomerId</w:t>
      </w:r>
      <w:proofErr w:type="spellEnd"/>
      <w:r w:rsidRPr="002E2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код клієнта;</w:t>
      </w:r>
    </w:p>
    <w:p w14:paraId="38CC49B9" w14:textId="77777777" w:rsidR="006B162F" w:rsidRPr="002E24FC" w:rsidRDefault="006B162F" w:rsidP="006B162F">
      <w:pPr>
        <w:pStyle w:val="a5"/>
        <w:numPr>
          <w:ilvl w:val="0"/>
          <w:numId w:val="6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24F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Surname</w:t>
      </w:r>
      <w:r w:rsidRPr="002E2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прізвище клієнта;</w:t>
      </w:r>
    </w:p>
    <w:p w14:paraId="1035228A" w14:textId="77777777" w:rsidR="006B162F" w:rsidRPr="002E24FC" w:rsidRDefault="006B162F" w:rsidP="006B162F">
      <w:pPr>
        <w:pStyle w:val="a5"/>
        <w:numPr>
          <w:ilvl w:val="0"/>
          <w:numId w:val="6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E24FC">
        <w:rPr>
          <w:rFonts w:ascii="Times New Roman" w:eastAsia="Times New Roman" w:hAnsi="Times New Roman" w:cs="Times New Roman"/>
          <w:sz w:val="24"/>
          <w:szCs w:val="24"/>
          <w:lang w:eastAsia="uk-UA"/>
        </w:rPr>
        <w:t>CreditScore</w:t>
      </w:r>
      <w:proofErr w:type="spellEnd"/>
      <w:r w:rsidRPr="002E2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кредитний рейтинг клієнта у банку(</w:t>
      </w:r>
      <w: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min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E24FC">
        <w:rPr>
          <w:rFonts w:ascii="Times New Roman" w:eastAsia="Times New Roman" w:hAnsi="Times New Roman" w:cs="Times New Roman"/>
          <w:sz w:val="24"/>
          <w:szCs w:val="24"/>
          <w:lang w:eastAsia="uk-UA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E2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350, </w:t>
      </w:r>
      <w: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max</w:t>
      </w:r>
      <w:r w:rsidRPr="002E2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-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E24FC">
        <w:rPr>
          <w:rFonts w:ascii="Times New Roman" w:eastAsia="Times New Roman" w:hAnsi="Times New Roman" w:cs="Times New Roman"/>
          <w:sz w:val="24"/>
          <w:szCs w:val="24"/>
          <w:lang w:eastAsia="uk-UA"/>
        </w:rPr>
        <w:t>850);</w:t>
      </w:r>
    </w:p>
    <w:p w14:paraId="617AC3ED" w14:textId="77777777" w:rsidR="006B162F" w:rsidRPr="002E24FC" w:rsidRDefault="006B162F" w:rsidP="006B162F">
      <w:pPr>
        <w:pStyle w:val="a5"/>
        <w:numPr>
          <w:ilvl w:val="0"/>
          <w:numId w:val="6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24F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Geography</w:t>
      </w:r>
      <w:r w:rsidRPr="002E2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країна </w:t>
      </w:r>
      <w:proofErr w:type="gramStart"/>
      <w:r w:rsidRPr="002E24FC">
        <w:rPr>
          <w:rFonts w:ascii="Times New Roman" w:eastAsia="Times New Roman" w:hAnsi="Times New Roman" w:cs="Times New Roman"/>
          <w:sz w:val="24"/>
          <w:szCs w:val="24"/>
          <w:lang w:eastAsia="uk-UA"/>
        </w:rPr>
        <w:t>клієнта(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Іспанія, Франція, Німеччина)</w:t>
      </w:r>
      <w:r w:rsidRPr="002E24F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14:paraId="3DBB32FD" w14:textId="77777777" w:rsidR="006B162F" w:rsidRPr="002E24FC" w:rsidRDefault="006B162F" w:rsidP="006B162F">
      <w:pPr>
        <w:pStyle w:val="a5"/>
        <w:numPr>
          <w:ilvl w:val="0"/>
          <w:numId w:val="6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24F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Gender</w:t>
      </w:r>
      <w:r w:rsidRPr="002E2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стать клієнта;</w:t>
      </w:r>
    </w:p>
    <w:p w14:paraId="519FF039" w14:textId="77777777" w:rsidR="006B162F" w:rsidRPr="002E24FC" w:rsidRDefault="006B162F" w:rsidP="006B162F">
      <w:pPr>
        <w:pStyle w:val="a5"/>
        <w:numPr>
          <w:ilvl w:val="0"/>
          <w:numId w:val="6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24F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Age</w:t>
      </w:r>
      <w:r w:rsidRPr="002E2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вік клієнта;</w:t>
      </w:r>
    </w:p>
    <w:p w14:paraId="7FCF8C27" w14:textId="77777777" w:rsidR="006B162F" w:rsidRPr="002E24FC" w:rsidRDefault="006B162F" w:rsidP="006B162F">
      <w:pPr>
        <w:pStyle w:val="a5"/>
        <w:numPr>
          <w:ilvl w:val="0"/>
          <w:numId w:val="6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24F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Tenure</w:t>
      </w:r>
      <w:r w:rsidRPr="002E2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кількість років, протягом якого клієнт був/є клієнтом банку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(від 0 до 10)</w:t>
      </w:r>
      <w:r w:rsidRPr="002E24F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14:paraId="58409F04" w14:textId="77777777" w:rsidR="006B162F" w:rsidRPr="002E24FC" w:rsidRDefault="006B162F" w:rsidP="006B162F">
      <w:pPr>
        <w:pStyle w:val="a5"/>
        <w:numPr>
          <w:ilvl w:val="0"/>
          <w:numId w:val="6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24F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lastRenderedPageBreak/>
        <w:t>Balance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E24FC">
        <w:rPr>
          <w:rFonts w:ascii="Times New Roman" w:eastAsia="Times New Roman" w:hAnsi="Times New Roman" w:cs="Times New Roman"/>
          <w:sz w:val="24"/>
          <w:szCs w:val="24"/>
          <w:lang w:eastAsia="uk-UA"/>
        </w:rPr>
        <w:t>— поточний баланс клієнта банку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 умовних одиницях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у.о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.)</w:t>
      </w:r>
      <w:r w:rsidRPr="002E24F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14:paraId="42213731" w14:textId="77777777" w:rsidR="006B162F" w:rsidRPr="002E24FC" w:rsidRDefault="006B162F" w:rsidP="006B162F">
      <w:pPr>
        <w:pStyle w:val="a5"/>
        <w:numPr>
          <w:ilvl w:val="0"/>
          <w:numId w:val="6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E24FC">
        <w:rPr>
          <w:rFonts w:ascii="Times New Roman" w:eastAsia="Times New Roman" w:hAnsi="Times New Roman" w:cs="Times New Roman"/>
          <w:sz w:val="24"/>
          <w:szCs w:val="24"/>
          <w:lang w:eastAsia="uk-UA"/>
        </w:rPr>
        <w:t>NumOfProducts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E24FC">
        <w:rPr>
          <w:rFonts w:ascii="Times New Roman" w:eastAsia="Times New Roman" w:hAnsi="Times New Roman" w:cs="Times New Roman"/>
          <w:sz w:val="24"/>
          <w:szCs w:val="24"/>
          <w:lang w:eastAsia="uk-UA"/>
        </w:rPr>
        <w:t>—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E24FC">
        <w:rPr>
          <w:rFonts w:ascii="Times New Roman" w:eastAsia="Times New Roman" w:hAnsi="Times New Roman" w:cs="Times New Roman"/>
          <w:sz w:val="24"/>
          <w:szCs w:val="24"/>
          <w:lang w:eastAsia="uk-UA"/>
        </w:rPr>
        <w:t>кількість продуктів банку, якими користується клієнт;</w:t>
      </w:r>
    </w:p>
    <w:p w14:paraId="0F4F2B5F" w14:textId="77777777" w:rsidR="006B162F" w:rsidRPr="002E24FC" w:rsidRDefault="006B162F" w:rsidP="006B162F">
      <w:pPr>
        <w:pStyle w:val="a5"/>
        <w:numPr>
          <w:ilvl w:val="0"/>
          <w:numId w:val="6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E24FC">
        <w:rPr>
          <w:rFonts w:ascii="Times New Roman" w:eastAsia="Times New Roman" w:hAnsi="Times New Roman" w:cs="Times New Roman"/>
          <w:sz w:val="24"/>
          <w:szCs w:val="24"/>
          <w:lang w:eastAsia="uk-UA"/>
        </w:rPr>
        <w:t>HasCrCard</w:t>
      </w:r>
      <w:proofErr w:type="spellEnd"/>
      <w:r w:rsidRPr="002E2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показує наявність кредитної карти у клієнта(1 – «Так», 0 –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E24FC">
        <w:rPr>
          <w:rFonts w:ascii="Times New Roman" w:eastAsia="Times New Roman" w:hAnsi="Times New Roman" w:cs="Times New Roman"/>
          <w:sz w:val="24"/>
          <w:szCs w:val="24"/>
          <w:lang w:eastAsia="uk-UA"/>
        </w:rPr>
        <w:t>«Ні»);</w:t>
      </w:r>
    </w:p>
    <w:p w14:paraId="6B3F8372" w14:textId="77777777" w:rsidR="006B162F" w:rsidRPr="002E24FC" w:rsidRDefault="006B162F" w:rsidP="006B162F">
      <w:pPr>
        <w:pStyle w:val="a5"/>
        <w:numPr>
          <w:ilvl w:val="0"/>
          <w:numId w:val="6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E24FC">
        <w:rPr>
          <w:rFonts w:ascii="Times New Roman" w:eastAsia="Times New Roman" w:hAnsi="Times New Roman" w:cs="Times New Roman"/>
          <w:sz w:val="24"/>
          <w:szCs w:val="24"/>
          <w:lang w:eastAsia="uk-UA"/>
        </w:rPr>
        <w:t>IsActiveMember</w:t>
      </w:r>
      <w:proofErr w:type="spellEnd"/>
      <w:r w:rsidRPr="002E2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показує, чи є активним клієнт банку(1 – «Так», 0 –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E24FC">
        <w:rPr>
          <w:rFonts w:ascii="Times New Roman" w:eastAsia="Times New Roman" w:hAnsi="Times New Roman" w:cs="Times New Roman"/>
          <w:sz w:val="24"/>
          <w:szCs w:val="24"/>
          <w:lang w:eastAsia="uk-UA"/>
        </w:rPr>
        <w:t>«Ні»);</w:t>
      </w:r>
    </w:p>
    <w:p w14:paraId="7EA2A57F" w14:textId="77777777" w:rsidR="006B162F" w:rsidRPr="002E24FC" w:rsidRDefault="006B162F" w:rsidP="006B162F">
      <w:pPr>
        <w:pStyle w:val="a5"/>
        <w:numPr>
          <w:ilvl w:val="0"/>
          <w:numId w:val="6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2E24FC">
        <w:rPr>
          <w:rFonts w:ascii="Times New Roman" w:eastAsia="Times New Roman" w:hAnsi="Times New Roman" w:cs="Times New Roman"/>
          <w:sz w:val="24"/>
          <w:szCs w:val="24"/>
          <w:lang w:eastAsia="uk-UA"/>
        </w:rPr>
        <w:t>EstimatedSalary</w:t>
      </w:r>
      <w:proofErr w:type="spellEnd"/>
      <w:r w:rsidRPr="002E2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вказана заробітна плата клієнтом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 умовних одиницях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у.о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.)</w:t>
      </w:r>
      <w:r w:rsidRPr="002E24FC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14:paraId="40B3E75B" w14:textId="77777777" w:rsidR="006B162F" w:rsidRDefault="006B162F" w:rsidP="006B162F">
      <w:pPr>
        <w:pStyle w:val="a5"/>
        <w:numPr>
          <w:ilvl w:val="0"/>
          <w:numId w:val="6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24FC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Exited</w:t>
      </w:r>
      <w:r w:rsidRPr="002E24F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Показує, чи покинув клієнт банк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E24FC">
        <w:rPr>
          <w:rFonts w:ascii="Times New Roman" w:eastAsia="Times New Roman" w:hAnsi="Times New Roman" w:cs="Times New Roman"/>
          <w:sz w:val="24"/>
          <w:szCs w:val="24"/>
          <w:lang w:eastAsia="uk-UA"/>
        </w:rPr>
        <w:t>(1 – «Так, покинув», 0 –«Ні, є клієнтом»)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50BF6F64" w14:textId="77777777" w:rsidR="006B162F" w:rsidRPr="002E24FC" w:rsidRDefault="006B162F" w:rsidP="006B162F">
      <w:pPr>
        <w:pStyle w:val="a5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B21274B" w14:textId="77777777" w:rsidR="006B162F" w:rsidRPr="002E24FC" w:rsidRDefault="006B162F" w:rsidP="006B16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24FC">
        <w:rPr>
          <w:rFonts w:ascii="Times New Roman" w:hAnsi="Times New Roman" w:cs="Times New Roman"/>
          <w:sz w:val="24"/>
          <w:szCs w:val="24"/>
        </w:rPr>
        <w:t>Технології, що використовуються при дослідженні:</w:t>
      </w:r>
    </w:p>
    <w:p w14:paraId="21ED4B87" w14:textId="77777777" w:rsidR="006B162F" w:rsidRPr="002E24FC" w:rsidRDefault="006B162F" w:rsidP="006B162F">
      <w:pPr>
        <w:pStyle w:val="a5"/>
        <w:numPr>
          <w:ilvl w:val="0"/>
          <w:numId w:val="1"/>
        </w:numPr>
        <w:spacing w:after="0" w:line="360" w:lineRule="auto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2E24FC">
        <w:rPr>
          <w:rFonts w:ascii="Times New Roman" w:hAnsi="Times New Roman" w:cs="Times New Roman"/>
          <w:sz w:val="24"/>
          <w:szCs w:val="24"/>
        </w:rPr>
        <w:t xml:space="preserve"> </w:t>
      </w:r>
      <w:r w:rsidRPr="002E24FC">
        <w:rPr>
          <w:rFonts w:ascii="Times New Roman" w:hAnsi="Times New Roman" w:cs="Times New Roman"/>
          <w:sz w:val="24"/>
          <w:szCs w:val="24"/>
          <w:lang w:val="en-US"/>
        </w:rPr>
        <w:t>Excel</w:t>
      </w:r>
      <w:r w:rsidRPr="002E24FC">
        <w:rPr>
          <w:rFonts w:ascii="Times New Roman" w:hAnsi="Times New Roman" w:cs="Times New Roman"/>
          <w:sz w:val="24"/>
          <w:szCs w:val="24"/>
        </w:rPr>
        <w:t xml:space="preserve"> – містить початкові дані;</w:t>
      </w:r>
    </w:p>
    <w:p w14:paraId="2777475F" w14:textId="77777777" w:rsidR="006B162F" w:rsidRPr="002E24FC" w:rsidRDefault="006B162F" w:rsidP="006B162F">
      <w:pPr>
        <w:pStyle w:val="a5"/>
        <w:numPr>
          <w:ilvl w:val="0"/>
          <w:numId w:val="1"/>
        </w:numPr>
        <w:spacing w:after="0" w:line="360" w:lineRule="auto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2E24FC">
        <w:rPr>
          <w:rFonts w:ascii="Times New Roman" w:hAnsi="Times New Roman" w:cs="Times New Roman"/>
          <w:sz w:val="24"/>
          <w:szCs w:val="24"/>
          <w:lang w:val="en-US"/>
        </w:rPr>
        <w:t>MySQL</w:t>
      </w:r>
      <w:r w:rsidRPr="002E24FC">
        <w:rPr>
          <w:rFonts w:ascii="Times New Roman" w:hAnsi="Times New Roman" w:cs="Times New Roman"/>
          <w:sz w:val="24"/>
          <w:szCs w:val="24"/>
        </w:rPr>
        <w:t xml:space="preserve"> – допомагає створювати запити до БД;</w:t>
      </w:r>
    </w:p>
    <w:p w14:paraId="25F9CC5F" w14:textId="77777777" w:rsidR="006B162F" w:rsidRDefault="006B162F" w:rsidP="006B162F">
      <w:pPr>
        <w:pStyle w:val="a5"/>
        <w:numPr>
          <w:ilvl w:val="0"/>
          <w:numId w:val="1"/>
        </w:numPr>
        <w:spacing w:after="0" w:line="360" w:lineRule="auto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2E24FC">
        <w:rPr>
          <w:rFonts w:ascii="Times New Roman" w:hAnsi="Times New Roman" w:cs="Times New Roman"/>
          <w:sz w:val="24"/>
          <w:szCs w:val="24"/>
          <w:lang w:val="en-US"/>
        </w:rPr>
        <w:t>Power</w:t>
      </w:r>
      <w:r w:rsidRPr="002E24FC">
        <w:rPr>
          <w:rFonts w:ascii="Times New Roman" w:hAnsi="Times New Roman" w:cs="Times New Roman"/>
          <w:sz w:val="24"/>
          <w:szCs w:val="24"/>
        </w:rPr>
        <w:t xml:space="preserve"> </w:t>
      </w:r>
      <w:r w:rsidRPr="002E24FC">
        <w:rPr>
          <w:rFonts w:ascii="Times New Roman" w:hAnsi="Times New Roman" w:cs="Times New Roman"/>
          <w:sz w:val="24"/>
          <w:szCs w:val="24"/>
          <w:lang w:val="en-US"/>
        </w:rPr>
        <w:t>BI</w:t>
      </w:r>
      <w:r w:rsidRPr="002E24FC">
        <w:rPr>
          <w:rFonts w:ascii="Times New Roman" w:hAnsi="Times New Roman" w:cs="Times New Roman"/>
          <w:sz w:val="24"/>
          <w:szCs w:val="24"/>
        </w:rPr>
        <w:t xml:space="preserve"> – візуалізує дані та отримані запити.</w:t>
      </w:r>
    </w:p>
    <w:p w14:paraId="7B222F93" w14:textId="77777777" w:rsidR="006B162F" w:rsidRDefault="006B162F" w:rsidP="006B16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881D26" w14:textId="77777777" w:rsidR="006B162F" w:rsidRDefault="006B162F" w:rsidP="006B16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Файли:</w:t>
      </w:r>
    </w:p>
    <w:p w14:paraId="25D339A9" w14:textId="77777777" w:rsidR="006B162F" w:rsidRDefault="006B162F" w:rsidP="006B162F">
      <w:pPr>
        <w:pStyle w:val="a5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ReadME</w:t>
      </w:r>
      <w:proofErr w:type="spellEnd"/>
      <w:r w:rsidRPr="001360E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docx</w:t>
      </w:r>
      <w:r w:rsidRPr="001360E6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вступ до дослідження, роз’яснення основних деталей;</w:t>
      </w:r>
    </w:p>
    <w:p w14:paraId="3357CFBA" w14:textId="77777777" w:rsidR="006B162F" w:rsidRPr="00B6117E" w:rsidRDefault="006B162F" w:rsidP="006B162F">
      <w:pPr>
        <w:pStyle w:val="a5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Аналітика + звіт.</w:t>
      </w:r>
      <w:r>
        <w:rPr>
          <w:rFonts w:ascii="Times New Roman" w:hAnsi="Times New Roman" w:cs="Times New Roman"/>
          <w:sz w:val="24"/>
          <w:szCs w:val="24"/>
          <w:lang w:val="en-US"/>
        </w:rPr>
        <w:t>docx</w:t>
      </w:r>
      <w:r w:rsidRPr="00B6117E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проведення дослідження, аналітичні роз’яснення та звіт;</w:t>
      </w:r>
    </w:p>
    <w:p w14:paraId="4AC8E969" w14:textId="77777777" w:rsidR="006B162F" w:rsidRPr="00B6117E" w:rsidRDefault="006B162F" w:rsidP="006B162F">
      <w:pPr>
        <w:pStyle w:val="a5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Банк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B6117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database</w:t>
      </w:r>
      <w:r w:rsidRPr="00B6117E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csv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база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даних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для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дослідження</w:t>
      </w:r>
      <w:proofErr w:type="spellEnd"/>
      <w:r w:rsidRPr="00B6117E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18AF4EFE" w14:textId="77777777" w:rsidR="006B162F" w:rsidRPr="00B6117E" w:rsidRDefault="006B162F" w:rsidP="006B162F">
      <w:pPr>
        <w:pStyle w:val="a5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Банк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B6117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visualization</w:t>
      </w:r>
      <w:r w:rsidRPr="00B6117E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pbix</w:t>
      </w:r>
      <w:proofErr w:type="spellEnd"/>
      <w:r w:rsidRPr="00B6117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візуалізація дослідження у </w:t>
      </w:r>
      <w:r>
        <w:rPr>
          <w:rFonts w:ascii="Times New Roman" w:hAnsi="Times New Roman" w:cs="Times New Roman"/>
          <w:sz w:val="24"/>
          <w:szCs w:val="24"/>
          <w:lang w:val="en-US"/>
        </w:rPr>
        <w:t>Power</w:t>
      </w:r>
      <w:r w:rsidRPr="00B6117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BI</w:t>
      </w:r>
      <w:r w:rsidRPr="00B6117E">
        <w:rPr>
          <w:rFonts w:ascii="Times New Roman" w:hAnsi="Times New Roman" w:cs="Times New Roman"/>
          <w:sz w:val="24"/>
          <w:szCs w:val="24"/>
        </w:rPr>
        <w:t>.</w:t>
      </w:r>
    </w:p>
    <w:p w14:paraId="187624B1" w14:textId="77777777" w:rsidR="006B162F" w:rsidRPr="001360E6" w:rsidRDefault="006B162F" w:rsidP="006B16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6A598B" w14:textId="77777777" w:rsidR="006B162F" w:rsidRPr="002E24FC" w:rsidRDefault="006B162F" w:rsidP="006B162F">
      <w:pPr>
        <w:pStyle w:val="a5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F9E8AA" w14:textId="77777777" w:rsidR="006B162F" w:rsidRPr="002E24FC" w:rsidRDefault="006B162F" w:rsidP="006B16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24FC">
        <w:rPr>
          <w:rFonts w:ascii="Times New Roman" w:hAnsi="Times New Roman" w:cs="Times New Roman"/>
          <w:sz w:val="24"/>
          <w:szCs w:val="24"/>
        </w:rPr>
        <w:t>Канал для зв’язку:</w:t>
      </w:r>
    </w:p>
    <w:p w14:paraId="2F5F79F5" w14:textId="77777777" w:rsidR="006B162F" w:rsidRPr="00B6117E" w:rsidRDefault="006B162F" w:rsidP="006B162F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117E">
        <w:rPr>
          <w:rFonts w:ascii="Times New Roman" w:hAnsi="Times New Roman" w:cs="Times New Roman"/>
          <w:sz w:val="24"/>
          <w:szCs w:val="24"/>
        </w:rPr>
        <w:t xml:space="preserve">Пошта </w:t>
      </w:r>
      <w:hyperlink r:id="rId8" w:history="1">
        <w:r w:rsidRPr="00B6117E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mr</w:t>
        </w:r>
        <w:r w:rsidRPr="00B6117E">
          <w:rPr>
            <w:rStyle w:val="a3"/>
            <w:rFonts w:ascii="Times New Roman" w:hAnsi="Times New Roman" w:cs="Times New Roman"/>
            <w:sz w:val="24"/>
            <w:szCs w:val="24"/>
            <w:lang w:val="ru-RU"/>
          </w:rPr>
          <w:t>.</w:t>
        </w:r>
        <w:r w:rsidRPr="00B6117E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chugay</w:t>
        </w:r>
        <w:r w:rsidRPr="00B6117E">
          <w:rPr>
            <w:rStyle w:val="a3"/>
            <w:rFonts w:ascii="Times New Roman" w:hAnsi="Times New Roman" w:cs="Times New Roman"/>
            <w:sz w:val="24"/>
            <w:szCs w:val="24"/>
            <w:lang w:val="ru-RU"/>
          </w:rPr>
          <w:t>00@</w:t>
        </w:r>
        <w:r w:rsidRPr="00B6117E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gmail</w:t>
        </w:r>
        <w:r w:rsidRPr="00B6117E">
          <w:rPr>
            <w:rStyle w:val="a3"/>
            <w:rFonts w:ascii="Times New Roman" w:hAnsi="Times New Roman" w:cs="Times New Roman"/>
            <w:sz w:val="24"/>
            <w:szCs w:val="24"/>
            <w:lang w:val="ru-RU"/>
          </w:rPr>
          <w:t>.</w:t>
        </w:r>
        <w:r w:rsidRPr="00B6117E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com</w:t>
        </w:r>
      </w:hyperlink>
    </w:p>
    <w:p w14:paraId="7CD66851" w14:textId="77777777" w:rsidR="006B162F" w:rsidRPr="00B6117E" w:rsidRDefault="006B162F" w:rsidP="006B162F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6117E">
        <w:rPr>
          <w:rFonts w:ascii="Times New Roman" w:hAnsi="Times New Roman" w:cs="Times New Roman"/>
          <w:sz w:val="24"/>
          <w:szCs w:val="24"/>
          <w:lang w:val="ru-RU"/>
        </w:rPr>
        <w:t>Телеграм</w:t>
      </w:r>
      <w:proofErr w:type="spellEnd"/>
      <w:r w:rsidRPr="00B6117E">
        <w:rPr>
          <w:rFonts w:ascii="Times New Roman" w:hAnsi="Times New Roman" w:cs="Times New Roman"/>
          <w:sz w:val="24"/>
          <w:szCs w:val="24"/>
          <w:lang w:val="ru-RU"/>
        </w:rPr>
        <w:t xml:space="preserve"> @</w:t>
      </w:r>
      <w:proofErr w:type="spellStart"/>
      <w:r w:rsidRPr="00B6117E">
        <w:rPr>
          <w:rFonts w:ascii="Times New Roman" w:hAnsi="Times New Roman" w:cs="Times New Roman"/>
          <w:sz w:val="24"/>
          <w:szCs w:val="24"/>
          <w:lang w:val="en-US"/>
        </w:rPr>
        <w:t>mr</w:t>
      </w:r>
      <w:proofErr w:type="spellEnd"/>
      <w:r w:rsidRPr="00B6117E"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spellStart"/>
      <w:r w:rsidRPr="00B6117E">
        <w:rPr>
          <w:rFonts w:ascii="Times New Roman" w:hAnsi="Times New Roman" w:cs="Times New Roman"/>
          <w:sz w:val="24"/>
          <w:szCs w:val="24"/>
          <w:lang w:val="en-US"/>
        </w:rPr>
        <w:t>chugay</w:t>
      </w:r>
      <w:proofErr w:type="spellEnd"/>
    </w:p>
    <w:p w14:paraId="69B30B58" w14:textId="56329C79" w:rsidR="0031706E" w:rsidRDefault="0031706E" w:rsidP="002446BB">
      <w:pPr>
        <w:rPr>
          <w:lang w:val="ru-RU"/>
        </w:rPr>
      </w:pPr>
    </w:p>
    <w:p w14:paraId="6EA9B14F" w14:textId="7F041E5A" w:rsidR="00093534" w:rsidRDefault="00093534" w:rsidP="002446BB">
      <w:pPr>
        <w:rPr>
          <w:lang w:val="ru-RU"/>
        </w:rPr>
      </w:pPr>
    </w:p>
    <w:p w14:paraId="5C0D703C" w14:textId="0A978C49" w:rsidR="00093534" w:rsidRDefault="00093534" w:rsidP="002446BB">
      <w:pPr>
        <w:rPr>
          <w:lang w:val="ru-RU"/>
        </w:rPr>
      </w:pPr>
    </w:p>
    <w:p w14:paraId="72ED81DE" w14:textId="1C9C0814" w:rsidR="00093534" w:rsidRDefault="00093534" w:rsidP="002446BB">
      <w:pPr>
        <w:rPr>
          <w:lang w:val="ru-RU"/>
        </w:rPr>
      </w:pPr>
    </w:p>
    <w:p w14:paraId="28EEA66F" w14:textId="6673A885" w:rsidR="00093534" w:rsidRDefault="00093534" w:rsidP="002446BB">
      <w:pPr>
        <w:rPr>
          <w:lang w:val="ru-RU"/>
        </w:rPr>
      </w:pPr>
    </w:p>
    <w:p w14:paraId="7E14D8FE" w14:textId="00D590F2" w:rsidR="00093534" w:rsidRDefault="00093534" w:rsidP="002446BB">
      <w:pPr>
        <w:rPr>
          <w:lang w:val="ru-RU"/>
        </w:rPr>
      </w:pPr>
    </w:p>
    <w:p w14:paraId="1C265361" w14:textId="05598450" w:rsidR="00093534" w:rsidRDefault="00093534" w:rsidP="002446BB">
      <w:pPr>
        <w:rPr>
          <w:lang w:val="ru-RU"/>
        </w:rPr>
      </w:pPr>
    </w:p>
    <w:p w14:paraId="5635A865" w14:textId="638A1D24" w:rsidR="00093534" w:rsidRDefault="00093534" w:rsidP="002446BB">
      <w:pPr>
        <w:rPr>
          <w:lang w:val="ru-RU"/>
        </w:rPr>
      </w:pPr>
    </w:p>
    <w:p w14:paraId="448CEC8F" w14:textId="6D5BF4CD" w:rsidR="00093534" w:rsidRDefault="00093534" w:rsidP="002446BB">
      <w:pPr>
        <w:rPr>
          <w:lang w:val="ru-RU"/>
        </w:rPr>
      </w:pPr>
    </w:p>
    <w:p w14:paraId="1B52F1AD" w14:textId="77777777" w:rsidR="002E24FC" w:rsidRDefault="002E24FC" w:rsidP="002446BB">
      <w:pPr>
        <w:rPr>
          <w:b/>
          <w:bCs/>
        </w:rPr>
      </w:pPr>
    </w:p>
    <w:p w14:paraId="35CA99D9" w14:textId="77777777" w:rsidR="002E24FC" w:rsidRDefault="002E24FC" w:rsidP="002446BB">
      <w:pPr>
        <w:rPr>
          <w:b/>
          <w:bCs/>
        </w:rPr>
      </w:pPr>
    </w:p>
    <w:p w14:paraId="2A49D9EE" w14:textId="77777777" w:rsidR="002E24FC" w:rsidRDefault="002E24FC" w:rsidP="002446BB">
      <w:pPr>
        <w:rPr>
          <w:b/>
          <w:bCs/>
        </w:rPr>
      </w:pPr>
    </w:p>
    <w:p w14:paraId="4B0B83FD" w14:textId="77777777" w:rsidR="002E24FC" w:rsidRDefault="002E24FC" w:rsidP="002446BB">
      <w:pPr>
        <w:rPr>
          <w:b/>
          <w:bCs/>
        </w:rPr>
      </w:pPr>
    </w:p>
    <w:p w14:paraId="2C36A17A" w14:textId="77777777" w:rsidR="002E24FC" w:rsidRDefault="002E24FC" w:rsidP="002446BB">
      <w:pPr>
        <w:rPr>
          <w:b/>
          <w:bCs/>
        </w:rPr>
      </w:pPr>
    </w:p>
    <w:p w14:paraId="3F01BBA3" w14:textId="77777777" w:rsidR="002E24FC" w:rsidRDefault="002E24FC" w:rsidP="002446BB">
      <w:pPr>
        <w:rPr>
          <w:b/>
          <w:bCs/>
        </w:rPr>
      </w:pPr>
    </w:p>
    <w:p w14:paraId="42DF5C28" w14:textId="77777777" w:rsidR="002E24FC" w:rsidRDefault="002E24FC" w:rsidP="002446BB">
      <w:pPr>
        <w:rPr>
          <w:b/>
          <w:bCs/>
        </w:rPr>
      </w:pPr>
    </w:p>
    <w:p w14:paraId="49E43B75" w14:textId="77777777" w:rsidR="002E24FC" w:rsidRDefault="002E24FC" w:rsidP="002446BB">
      <w:pPr>
        <w:rPr>
          <w:b/>
          <w:bCs/>
        </w:rPr>
      </w:pPr>
    </w:p>
    <w:p w14:paraId="02C11401" w14:textId="77777777" w:rsidR="002E24FC" w:rsidRDefault="002E24FC" w:rsidP="002446BB">
      <w:pPr>
        <w:rPr>
          <w:b/>
          <w:bCs/>
        </w:rPr>
      </w:pPr>
    </w:p>
    <w:p w14:paraId="55F38781" w14:textId="7AA24084" w:rsidR="003E40C1" w:rsidRDefault="003E40C1" w:rsidP="002446BB">
      <w:pPr>
        <w:rPr>
          <w:b/>
          <w:bCs/>
        </w:rPr>
      </w:pPr>
    </w:p>
    <w:p w14:paraId="3D92144B" w14:textId="28216354" w:rsidR="003E40C1" w:rsidRDefault="003E40C1" w:rsidP="002446BB">
      <w:pPr>
        <w:rPr>
          <w:b/>
          <w:bCs/>
        </w:rPr>
      </w:pPr>
    </w:p>
    <w:p w14:paraId="23EC5E71" w14:textId="3DEFCF1F" w:rsidR="003E40C1" w:rsidRPr="002A7BB4" w:rsidRDefault="003E40C1" w:rsidP="002446BB">
      <w:pPr>
        <w:rPr>
          <w:b/>
          <w:bCs/>
        </w:rPr>
      </w:pPr>
    </w:p>
    <w:p w14:paraId="33E9A956" w14:textId="26121040" w:rsidR="003E40C1" w:rsidRDefault="003E40C1" w:rsidP="002446BB">
      <w:pPr>
        <w:rPr>
          <w:b/>
          <w:bCs/>
        </w:rPr>
      </w:pPr>
    </w:p>
    <w:p w14:paraId="1E063015" w14:textId="6E6F5E62" w:rsidR="003E40C1" w:rsidRDefault="003E40C1" w:rsidP="002446BB">
      <w:pPr>
        <w:rPr>
          <w:b/>
          <w:bCs/>
        </w:rPr>
      </w:pPr>
    </w:p>
    <w:p w14:paraId="4184BDC1" w14:textId="1C705B2C" w:rsidR="003E40C1" w:rsidRDefault="003E40C1" w:rsidP="002446BB">
      <w:pPr>
        <w:rPr>
          <w:b/>
          <w:bCs/>
        </w:rPr>
      </w:pPr>
    </w:p>
    <w:p w14:paraId="1D667A75" w14:textId="7F749B50" w:rsidR="003E40C1" w:rsidRDefault="003E40C1" w:rsidP="002446BB">
      <w:pPr>
        <w:rPr>
          <w:b/>
          <w:bCs/>
        </w:rPr>
      </w:pPr>
    </w:p>
    <w:p w14:paraId="377750D6" w14:textId="7764F67C" w:rsidR="003E40C1" w:rsidRDefault="003E40C1" w:rsidP="002446BB">
      <w:pPr>
        <w:rPr>
          <w:b/>
          <w:bCs/>
        </w:rPr>
      </w:pPr>
    </w:p>
    <w:p w14:paraId="7750DD98" w14:textId="7451F572" w:rsidR="003E40C1" w:rsidRDefault="003E40C1" w:rsidP="002446BB">
      <w:pPr>
        <w:rPr>
          <w:b/>
          <w:bCs/>
        </w:rPr>
      </w:pPr>
    </w:p>
    <w:p w14:paraId="0741FF8B" w14:textId="09F524FB" w:rsidR="003E40C1" w:rsidRDefault="003E40C1" w:rsidP="002446BB">
      <w:pPr>
        <w:rPr>
          <w:b/>
          <w:bCs/>
        </w:rPr>
      </w:pPr>
    </w:p>
    <w:p w14:paraId="1C986E7A" w14:textId="1ED30821" w:rsidR="003E40C1" w:rsidRDefault="003E40C1" w:rsidP="002446BB">
      <w:pPr>
        <w:rPr>
          <w:b/>
          <w:bCs/>
        </w:rPr>
      </w:pPr>
    </w:p>
    <w:p w14:paraId="20EB8A3F" w14:textId="77777777" w:rsidR="003E40C1" w:rsidRDefault="003E40C1" w:rsidP="002446BB">
      <w:pPr>
        <w:rPr>
          <w:b/>
          <w:bCs/>
        </w:rPr>
      </w:pPr>
    </w:p>
    <w:p w14:paraId="4FEA0AC5" w14:textId="78D69C3A" w:rsidR="00F9767F" w:rsidRDefault="00F9767F" w:rsidP="00F9767F">
      <w:r>
        <w:t xml:space="preserve">    </w:t>
      </w:r>
    </w:p>
    <w:p w14:paraId="173E4CC0" w14:textId="77777777" w:rsidR="00545F21" w:rsidRPr="00A0436C" w:rsidRDefault="00545F21" w:rsidP="004D2A90">
      <w:pPr>
        <w:rPr>
          <w:lang w:val="en-US"/>
        </w:rPr>
      </w:pPr>
    </w:p>
    <w:p w14:paraId="516E6539" w14:textId="132E0E35" w:rsidR="0015581D" w:rsidRPr="008B5DBF" w:rsidRDefault="0015581D" w:rsidP="0015581D">
      <w:pPr>
        <w:rPr>
          <w:lang w:val="en-US"/>
        </w:rPr>
      </w:pPr>
    </w:p>
    <w:p w14:paraId="68E3BA34" w14:textId="77777777" w:rsidR="0015581D" w:rsidRPr="008B5DBF" w:rsidRDefault="0015581D" w:rsidP="0015581D">
      <w:pPr>
        <w:rPr>
          <w:lang w:val="en-US"/>
        </w:rPr>
      </w:pPr>
    </w:p>
    <w:p w14:paraId="7F6AA03D" w14:textId="77777777" w:rsidR="0031706E" w:rsidRPr="008B5DBF" w:rsidRDefault="0031706E" w:rsidP="0031706E">
      <w:pPr>
        <w:rPr>
          <w:lang w:val="en-US"/>
        </w:rPr>
      </w:pPr>
    </w:p>
    <w:sectPr w:rsidR="0031706E" w:rsidRPr="008B5D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41364"/>
    <w:multiLevelType w:val="hybridMultilevel"/>
    <w:tmpl w:val="3DB6D16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F164DD"/>
    <w:multiLevelType w:val="hybridMultilevel"/>
    <w:tmpl w:val="7DE08E64"/>
    <w:lvl w:ilvl="0" w:tplc="0422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" w15:restartNumberingAfterBreak="0">
    <w:nsid w:val="30E50266"/>
    <w:multiLevelType w:val="hybridMultilevel"/>
    <w:tmpl w:val="49D8727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E35630"/>
    <w:multiLevelType w:val="hybridMultilevel"/>
    <w:tmpl w:val="649654C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3F5500"/>
    <w:multiLevelType w:val="multilevel"/>
    <w:tmpl w:val="3112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045574"/>
    <w:multiLevelType w:val="hybridMultilevel"/>
    <w:tmpl w:val="3948E8F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0A34A0"/>
    <w:multiLevelType w:val="hybridMultilevel"/>
    <w:tmpl w:val="3594F40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EE64BC"/>
    <w:multiLevelType w:val="hybridMultilevel"/>
    <w:tmpl w:val="9536E19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1A6797"/>
    <w:multiLevelType w:val="hybridMultilevel"/>
    <w:tmpl w:val="B238BA4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797265"/>
    <w:multiLevelType w:val="hybridMultilevel"/>
    <w:tmpl w:val="9D183D8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8"/>
  </w:num>
  <w:num w:numId="4">
    <w:abstractNumId w:val="4"/>
  </w:num>
  <w:num w:numId="5">
    <w:abstractNumId w:val="1"/>
  </w:num>
  <w:num w:numId="6">
    <w:abstractNumId w:val="9"/>
  </w:num>
  <w:num w:numId="7">
    <w:abstractNumId w:val="7"/>
  </w:num>
  <w:num w:numId="8">
    <w:abstractNumId w:val="2"/>
  </w:num>
  <w:num w:numId="9">
    <w:abstractNumId w:val="5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48"/>
    <w:rsid w:val="000172E3"/>
    <w:rsid w:val="00021FDB"/>
    <w:rsid w:val="000362BF"/>
    <w:rsid w:val="00075F63"/>
    <w:rsid w:val="00093534"/>
    <w:rsid w:val="000C7908"/>
    <w:rsid w:val="000F1247"/>
    <w:rsid w:val="000F42AF"/>
    <w:rsid w:val="001467FB"/>
    <w:rsid w:val="0015581D"/>
    <w:rsid w:val="001919EC"/>
    <w:rsid w:val="001E030B"/>
    <w:rsid w:val="00241F14"/>
    <w:rsid w:val="002446BB"/>
    <w:rsid w:val="002A7BB4"/>
    <w:rsid w:val="002B0280"/>
    <w:rsid w:val="002C7E9E"/>
    <w:rsid w:val="002E24FC"/>
    <w:rsid w:val="00310266"/>
    <w:rsid w:val="0031706E"/>
    <w:rsid w:val="003174B1"/>
    <w:rsid w:val="00330C24"/>
    <w:rsid w:val="00340DC0"/>
    <w:rsid w:val="003432D4"/>
    <w:rsid w:val="003613B8"/>
    <w:rsid w:val="003E40C1"/>
    <w:rsid w:val="004118DE"/>
    <w:rsid w:val="00413590"/>
    <w:rsid w:val="00432569"/>
    <w:rsid w:val="00474195"/>
    <w:rsid w:val="004D2A90"/>
    <w:rsid w:val="0050506A"/>
    <w:rsid w:val="005267CA"/>
    <w:rsid w:val="00545F21"/>
    <w:rsid w:val="005B13B1"/>
    <w:rsid w:val="005B1F97"/>
    <w:rsid w:val="005D61EB"/>
    <w:rsid w:val="00604411"/>
    <w:rsid w:val="006148D8"/>
    <w:rsid w:val="0064008B"/>
    <w:rsid w:val="006B162F"/>
    <w:rsid w:val="006C20DE"/>
    <w:rsid w:val="006E1D82"/>
    <w:rsid w:val="00711999"/>
    <w:rsid w:val="00762C78"/>
    <w:rsid w:val="00784FB5"/>
    <w:rsid w:val="007977D3"/>
    <w:rsid w:val="007B2447"/>
    <w:rsid w:val="007B607E"/>
    <w:rsid w:val="007E3BA3"/>
    <w:rsid w:val="00862467"/>
    <w:rsid w:val="00866029"/>
    <w:rsid w:val="008946E3"/>
    <w:rsid w:val="008A6BDC"/>
    <w:rsid w:val="008B378C"/>
    <w:rsid w:val="008B5DBF"/>
    <w:rsid w:val="008D61F6"/>
    <w:rsid w:val="009124D3"/>
    <w:rsid w:val="00947BFF"/>
    <w:rsid w:val="00952919"/>
    <w:rsid w:val="009C64E8"/>
    <w:rsid w:val="009F3DBF"/>
    <w:rsid w:val="00A0436C"/>
    <w:rsid w:val="00A84DC0"/>
    <w:rsid w:val="00AC40C0"/>
    <w:rsid w:val="00AC7597"/>
    <w:rsid w:val="00B536C6"/>
    <w:rsid w:val="00B82FBC"/>
    <w:rsid w:val="00BF3E21"/>
    <w:rsid w:val="00C1002C"/>
    <w:rsid w:val="00C3331B"/>
    <w:rsid w:val="00C76C4E"/>
    <w:rsid w:val="00CA435A"/>
    <w:rsid w:val="00CB1FA0"/>
    <w:rsid w:val="00CC4DFB"/>
    <w:rsid w:val="00D84EE0"/>
    <w:rsid w:val="00DA05BB"/>
    <w:rsid w:val="00DC290A"/>
    <w:rsid w:val="00DE30F0"/>
    <w:rsid w:val="00DE61D2"/>
    <w:rsid w:val="00E03DD6"/>
    <w:rsid w:val="00E15400"/>
    <w:rsid w:val="00E44267"/>
    <w:rsid w:val="00E549E6"/>
    <w:rsid w:val="00E90162"/>
    <w:rsid w:val="00EA0FCA"/>
    <w:rsid w:val="00EA398D"/>
    <w:rsid w:val="00EB6168"/>
    <w:rsid w:val="00ED69E5"/>
    <w:rsid w:val="00EE73C9"/>
    <w:rsid w:val="00F42802"/>
    <w:rsid w:val="00F5048D"/>
    <w:rsid w:val="00F65FEF"/>
    <w:rsid w:val="00F94C48"/>
    <w:rsid w:val="00F9767F"/>
    <w:rsid w:val="00FE53F7"/>
    <w:rsid w:val="00FF4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EA9DA"/>
  <w15:chartTrackingRefBased/>
  <w15:docId w15:val="{959721EC-D895-4698-9CB2-B8D037B46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94C4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94C48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F94C48"/>
    <w:pPr>
      <w:ind w:left="720"/>
      <w:contextualSpacing/>
    </w:pPr>
  </w:style>
  <w:style w:type="character" w:styleId="a6">
    <w:name w:val="Strong"/>
    <w:basedOn w:val="a0"/>
    <w:uiPriority w:val="22"/>
    <w:qFormat/>
    <w:rsid w:val="00545F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78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r.chugay00@gmail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kaggle.com/datasets/mathchi/churn-for-bank-customers/dat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kaggle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83BA8E-B00B-43BA-A7CB-72DE399B3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10792</TotalTime>
  <Pages>3</Pages>
  <Words>2055</Words>
  <Characters>1172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2024-05-01T17:23:00Z</dcterms:created>
  <dcterms:modified xsi:type="dcterms:W3CDTF">2024-05-15T12:15:00Z</dcterms:modified>
</cp:coreProperties>
</file>