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Sipho Nkosi</w:t>
      </w:r>
    </w:p>
    <w:p>
      <w:r>
        <w:rPr>
          <w:sz w:val="20"/>
        </w:rPr>
        <w:t>sipho.nkosi.dev@gmail.com | +27 81 234 5678 | Johannesburg, South Africa</w:t>
      </w:r>
    </w:p>
    <w:p>
      <w:r>
        <w:rPr>
          <w:i/>
          <w:color w:val="555555"/>
        </w:rPr>
        <w:t>Target role: Backend Developer  •  5 years experience</w:t>
      </w:r>
    </w:p>
    <w:p>
      <w:pPr>
        <w:pStyle w:val="Heading2"/>
      </w:pPr>
      <w:r>
        <w:t>Summary</w:t>
      </w:r>
    </w:p>
    <w:p>
      <w:r>
        <w:t>Backend developer with experience building scalable APIs and services. Strong in Python and cloud-native architectures. Passionate about clean and maintainable code.</w:t>
      </w:r>
    </w:p>
    <w:p>
      <w:pPr>
        <w:pStyle w:val="Heading2"/>
      </w:pPr>
      <w:r>
        <w:t>Skills</w:t>
      </w:r>
    </w:p>
    <w:p>
      <w:r>
        <w:t>Python, Django, REST APIs, PostgreSQL, AWS, Docker</w:t>
      </w:r>
    </w:p>
    <w:p>
      <w:pPr>
        <w:pStyle w:val="Heading2"/>
      </w:pPr>
      <w:r>
        <w:t>Experience</w:t>
      </w:r>
    </w:p>
    <w:p>
      <w:r>
        <w:rPr>
          <w:b/>
        </w:rPr>
        <w:t>Backend Developer — Discovery</w:t>
      </w:r>
      <w:r>
        <w:t xml:space="preserve">  (2022 – 2025)</w:t>
      </w:r>
    </w:p>
    <w:p>
      <w:pPr>
        <w:pStyle w:val="ListBullet"/>
        <w:ind w:left="360"/>
      </w:pPr>
      <w:r>
        <w:t>Developed REST APIs</w:t>
      </w:r>
    </w:p>
    <w:p>
      <w:pPr>
        <w:pStyle w:val="ListBullet"/>
        <w:ind w:left="360"/>
      </w:pPr>
      <w:r>
        <w:t>Improved system scalability</w:t>
      </w:r>
    </w:p>
    <w:p>
      <w:r>
        <w:rPr>
          <w:b/>
        </w:rPr>
        <w:t>Junior Developer — FNB</w:t>
      </w:r>
      <w:r>
        <w:t xml:space="preserve">  (2020 – 2022)</w:t>
      </w:r>
    </w:p>
    <w:p>
      <w:pPr>
        <w:pStyle w:val="ListBullet"/>
        <w:ind w:left="360"/>
      </w:pPr>
      <w:r>
        <w:t>Maintained internal tools</w:t>
      </w:r>
    </w:p>
    <w:p>
      <w:pPr>
        <w:pStyle w:val="ListBullet"/>
        <w:ind w:left="360"/>
      </w:pPr>
      <w:r>
        <w:t>Supported backend services</w:t>
      </w:r>
    </w:p>
    <w:p>
      <w:pPr>
        <w:pStyle w:val="Heading2"/>
      </w:pPr>
      <w:r>
        <w:t>Education</w:t>
      </w:r>
    </w:p>
    <w:p>
      <w:r>
        <w:t>BSc Information Technology — University of Johannesburg (2019)</w:t>
      </w:r>
    </w:p>
    <w:p>
      <w:pPr>
        <w:pStyle w:val="Heading2"/>
      </w:pPr>
      <w:r>
        <w:t>Compensation</w:t>
      </w:r>
    </w:p>
    <w:p>
      <w:r>
        <w:t>Current: R420,000 | Expected: R550,000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