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進階 11 · 深度換廣度：肝癌浸潤 T 細胞深析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難度：★★★ ｜ 預估時間：1.5–2 個工作天 ｜ 對應 Q 系列：Q2・註解、Q3・差異表達、Q3・下游路線（肝癌戰法）｜ 對應練習腳本：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R/01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–</w:t>
      </w:r>
      <w:r>
        <w:rPr>
          <w:rFonts w:ascii="Consolas" w:cs="Consolas" w:eastAsia="Consolas" w:hAnsi="Consolas"/>
          <w:color w:val="555555"/>
          <w:sz w:val="21"/>
          <w:szCs w:val="21"/>
        </w:rPr>
        <w:t xml:space="preserve">R/10</w:t>
      </w: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 全套（階段 D 逐步對應） ｜ 資料集：GSE98638（本題獨用）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原題：B 系列 進階09（本卡為 Q 系列改寫版，B 系列原檔未更動）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2026-09-06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背景與研究主題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Zheng 等人（2017）的肝癌浸潤 T 細胞圖譜只有 5,063 顆細胞——放在動輒十萬起跳的年代小得不起眼，但它是 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Smart-seq2（HiSeq 定序）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：每顆細胞測到的基因數是 10x 淺測的數倍，低表達的轉錄因子、共刺激/抑制受體都看得見。同一批病人的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血液、腫瘤、癌旁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三部位分選 T 細胞，讓「T 細胞從血裡走進腫瘤變成什麼樣」第一次能在單細胞層級被完整追問。這題的主題是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深度換廣度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：小而深的資料能回答什麼淺而大的資料回答不了的問題？（原論文同時做了 TCR 分析；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本題不做 TCR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，聚焦轉錄狀態，clonal 連結用轉錄相似度近似。）你的研究主題：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三部位的 T 細胞狀態組成（exhaustion、Treg、MAIT、naive/effector…）各長什麼樣？梯度往哪個方向走？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血液裡找不找得到「腫瘤 exhausted 細胞的轉錄近親」？——不做 TCR，用轉錄相似度橋接。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跟同癌種的 10x 淺測資料（進階10 的 GSE149614）比：深測小樣本 vs 淺測大樣本，各看得見什麼、看不見什麼？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資料集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GSE98638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（Smart-seq2、HiSeq；5,063 T cells；血液/腫瘤/癌旁三部位；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病人數以 GEO 頁為準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格式：count/TPM matrix txt，GEO Supplementary files 下載。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細胞經流式分選（T 細胞亞群），部位與病人資訊編在細胞名／樣本標註裡——解析方式是真實數據關卡之一。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全量分析，不取子集：5,063 顆細胞正是「小資料」的教學點。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真實數據關卡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Smart-seq2 資料的第一小時跟 10x 完全不同。照做並記錄：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尺度確認：counts 還是 TPM？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GEO supplementary 可能同時或分別提供 count 與 TPM 矩陣——先確認你抓的是哪個：Smart-seq2 沒有 UMI，count 是 read count，量級遠大於 10x 的 UMI count，且有基因長度偏誤；TPM 已做長度校正但不是整數。用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readLines(n = 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加數值分布（是否整數、量級、零的比例）佐證判斷，再對照 GEO 頁與原論文 Methods。你的正規化路線（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NormalizeData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？log-TPM 直接用？）必須跟尺度一致，決定寫進參數三件事。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細胞名解析部位與病人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：部位（血液/腫瘤/癌旁）、病人、分選亞群都編在細胞名或樣本標註的字串裡——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以 GEO 頁的說明為準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逐段解析，別靠字首猜。解析完建「病人 × 部位 × 分選亞群」細胞數表：每格幾十到幾百顆，這張表決定你後面每個比較的可行性。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少細胞數下的分群穩定性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：5,063 顆再切三部位、十來個狀態，每群可能只剩幾十顆。分群前想好：resolution 掃描一輪、對關鍵群做重抽（subsample 80% 重跑分群看群還在不在）；只在一種 resolution 下出現的群不進結論（投稿指南第二節點名的死刑項）。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決策日誌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，凡是「資料逼你做的決定」（尺度判定、正規化路線、解析規則、小群取捨）都記一筆：發現了什麼 → 選項 → 你選了什麼 → 理由。這是繳交物，也是論文 Methods 的草稿。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任務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A：讀入、尺度決策與狀態註解（Q2・註解）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讀入矩陣、完成尺度判定與正規化決策；QC 用這份資料自己的分布訂閾值（Smart-seq2 的偵測基因數、percent.mt 分布都跟 10x 不同——數字、理由、紀錄）。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分群並註解 T 細胞狀態：至少分出 naive/memory、effector、exhausted CD8（PDCD1、HAVCR2、LAG3、CTLA4、LAYN 方向）、Treg（FOXP3）、MAIT（SLC4A10 方向）；分選亞群標註可當「粗答案」對照，但狀態註解要自己做。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深度紅利檢查：挑 3–5 個低表達關鍵基因（轉錄因子、抑制受體），看它們在這份資料的偵測率——這是階段 C 方法學對比的伏筆。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B：三部位梯度與血液—腫瘤橋接（Q3・差異表達、Q3・下游路線 肝癌戰法）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三部位的狀態組成：每位病人每部位算各狀態比例，畫「血液 → 癌旁 → 腫瘤」的組成梯度。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統計單位是病人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——n 小，誠實面對描述趨勢與統計檢定的差別。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exhaustion 梯度：對 CD8 細胞做 exhaustion 打分（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AddModuleScore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，基因清單引用來源），看分數沿三部位的分布；Treg 比例同理。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轉錄相似度橋接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：不做 TCR，改問——血液 T 細胞中，誰的轉錄組最像腫瘤內的 exhausted 群？（相關係數、共同低維空間中的距離、或以腫瘤狀態訓練的打分器擇一）這些「血中近親」有多少、帶什麼 marker？寫清楚這只是 clonal 連結的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近似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，與 TCR 證據的差距要點名。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C：被忽略的亞群與方法學對比（發表導向）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三部位梯度中挑一個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原論文著墨不多的亞群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（例如癌旁特有的狀態、MAIT 的部位分布、某個中間態）深挖：marker、與相鄰狀態的 DE、跨病人一致性。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深測 vs 淺測的方法學對比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：拿你（或同學）在進階10 對 GSE149614 的 T 細胞註解來對照——同是 HCC 的 T 細胞，哪些狀態兩邊都看得到？哪些只有 Smart-seq2 的深度看得到（回收階段 A 的偵測率伏筆）？哪些是 10x 靠細胞數多才穩的（稀有群的 n）？寫成一張對照表。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穩健性：換 resolution、重抽 80% 重跑、去掉細胞數最多的病人，你的亞群與梯度還在嗎？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寫「發表路徑」評估（見下節，300–500 字）。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A6B5A"/>
          <w:sz w:val="23"/>
          <w:szCs w:val="23"/>
        </w:rPr>
        <w:t xml:space="preserve">階段 D：走完 Q 系列的下游全套（必做）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Q3 把下游六條路並排介紹過一遍；這一題要你在同一份資料上把它們接成一條線。A–C 已經做完整合、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惡性判定與主訊號的挑選，D 是把那個訊號推到「能寫進論文」的程度。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**這七步不是每一步在每份資料上都成立。做不了的那一步不要跳過不提——寫下為什麼做不了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（沒有惡性細胞、只分選了單一族群、找不到對得上的 bulk 隊列…）。那句解釋跟做得出來的圖一樣重要。**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D1 pseudobulk 差異表達（`R/06a_pseudobulk_gsea.R`）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：對比是腫瘤浸潤與外周血 T 細胞（同一病人的配對）。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每個主要細胞型別各跑一次 pseudobulk + DESeq2、各自校正；不要把所有型別的 p 值倒在一起再校正一次。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細胞數太少跑不動的型別要列出來說明，不是默默略過。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D2 兩種 DE 對照（`R/06b_cell_level_de.R`）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：同一組對比再用 cell-level DE 跑一次，套上三道防線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（病人共變量、逐病人一致性、標籤置換），比較兩者的結論差多少。差很多的時候，可信的是 pseudobulk——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把差異寫進報告，這是最能看出你懂不懂統計單位的一段。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D3 富集（`R/06a` §4）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：對排序後的基因清單跑 GSEA（Hallmark 起手），需要 ORA 時背景基因集用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「這次真的測到的基因」而不是全基因體。報 p.adjust，不要報原始 p。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D4 細胞通訊（`R/07_cellchat.R`）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：至少要看T 細胞內部的訊號——這份資料只分選了 T 細胞，完整的通訊網路做不了，請說明為什麼做不了、可以用什麼替代（例如另找一份含完整微環境的肝癌資料補上）。兩個條件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各建一個 CellChat 物件分開跑再比較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不要合成一個物件。差異出來之後一定要做組成校正：下採樣到相同細胞組成重跑，訊號還在嗎？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D5 軌跡（`R/08_trajectory.R`）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：CD8 T 的耗竭軌跡（naive 到 effector 到 exhausted）；Smart-seq2 的深度在這一步才真正發揮。起點要有生物學理由（marker 或已知階層），不是看圖挑一個角落；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用 tradeSeq 找沿軌跡變化的基因，並回答「這條軌跡是不是只是把細胞週期畫了一遍」。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D6 路徑與轉錄因子活性（`R/09_activity.R`）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 PROGENy 算路徑活性、SCENIC（或 decoupleR 的 TF 網路）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算 regulon 活性，做同一組對比。這一步的價值在於：DE 給你一串基因，活性告訴你「這些基因是被誰開起來的」。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D7 反卷積與臨床驗證（`R/10_deconv_survival.R`）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：用你自己的註解建 signature matrix，MuSiC 反卷積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TCGA-LIHC，把 A–D 找到的族群或狀態比例接到臨床變項上做 KM 與 Cox（放進期別、年齡等共變量）。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反卷積的前提要自己檢查：signature 裡的細胞型別在該 bulk 組織裡真的存在嗎？估出來的比例加總與相對大小合理嗎？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這是把十幾位病人的觀察帶到數百位病人身上檢驗的唯一出口——沒有這一步，你的發現只是描述。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繳交物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可重跑的 R 專案（renv + set.seed(1234)、相對路徑）＋ </w:t>
      </w:r>
      <w:r>
        <w:rPr>
          <w:rFonts w:ascii="Consolas" w:cs="Consolas" w:eastAsia="Consolas" w:hAnsi="Consolas"/>
          <w:color w:val="145245"/>
          <w:sz w:val="21"/>
          <w:szCs w:val="21"/>
        </w:rPr>
        <w:t xml:space="preserve">decisions.md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決策日誌。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病人 × 部位 × 分選亞群細胞數表；深測 vs 淺測對照表。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圖：狀態註解 UMAP（分部位）、三部位組成梯度圖（以病人為點）、exhaustion 打分梯度圖、血液近親分析圖、亞群深挖圖組（英文標籤）。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分析筆記（每個參數三件事）＋發表路徑評估（300–500 字）。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階段 D 的產出（必繳）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：每型別的 pseudobulk DE 表（含 padj）與 cell-level DE 的對照說明；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GSEA 結果表與 enrichment plot；兩條件的 CellChat 比較圖 + 組成校正後的重跑結果；軌跡圖與 tradeSeq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顯著基因表；PROGENy／SCENIC 活性熱圖；反卷積比例表、signature 合理性檢查、KM 曲線與 Cox 模型表。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做不了的步驟附一段「為什麼做不了」。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發表路徑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讀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_從練習到投稿指南.md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後回答：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你深挖的亞群或梯度屬於指南第二節的哪一類？它通過重抽穩定性與「以病人為單位仍成立」了嗎？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驗證設計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：(a)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GSE149614（進階10）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是同癌種、不同平台的現成驗證場——你的亞群在 10x 資料裡找得到對應群嗎（marker 打分找）？找不到時，是深度問題還是它不存在？(b) 跨癌驗證：備選清單的 Guo/Zhang 系列 T 細胞圖譜（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GSE108989 大腸癌、GSE99254 肺癌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，下載前以 GEO 搜尋確認 accession）同為 Smart-seq2 三部位設計，你的梯度是肝癌特有還是泛癌現象？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novelty 定位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：T 細胞 exhaustion 文獻是紅海——PubMed 查你的亞群；你的角度（三部位梯度、血液近親、深淺平台對比）還新嗎？「方法學對比」本身也可以是資源型論文的骨架。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若要成文：缺哪一塊（TCR 證據——本題刻意沒做的那塊／跨癌驗證／臨床掛鉤）？合理的目標期刊層級是哪一層？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自我檢核點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尺度判定有數值分布佐證，正規化路線與尺度一致，全部進了 decisions.md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細胞名解析以 GEO 頁為準，病人 × 部位 × 亞群表正確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狀態註解在看分選標籤「答案」之前完成；關鍵小群通過重抽穩定性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三部位比較以病人為統計單位，n 小的限制誠實敘述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血液橋接有寫明「轉錄相似度 ≠ TCR 證據」的差距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深測 vs 淺測對照表具體（列出基因/狀態），不是印象式敘述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pseudobulk 的統計單位是病人，每個細胞型別各自校正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cell-level DE 與 pseudobulk 的結論差異已經寫出來，沒有只挑好看的那個報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通訊差異做過組成校正，不是直接把排行榜當結論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軌跡的起點說得出生物學理由，且排除了「只是把細胞週期畫一遍」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反卷積的 signature 通過合理性檢查，存活分析有放共變量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單細胞的結論與 bulk 隊列的結論一致嗎？不一致時報告裡有你的解釋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 ] 七個步驟中做不了的，都寫清楚了為什麼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提示（卡關再看）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1：counts 與 TPM 的取捨&lt;/summary&gt;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兩者都拿得到時：counts 走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NormalizeData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（知道它沒校正基因長度）；TPM 走 log2(TPM+1) 放 data slot（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FindVariableFeatures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的假設要重想）。擇一走完，把另一條路當穩健性檢查——兩條路的分群大致一致，才是可信的結構。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2：血液近親的最小可行做法&lt;/summary&gt;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先在腫瘤細胞上定義 exhausted 群的平均表達譜（或 top marker 清單），對每顆血液細胞算相關係數或 </w:t>
      </w:r>
      <w:r>
        <w:rPr>
          <w:rFonts w:ascii="Consolas" w:cs="Consolas" w:eastAsia="Consolas" w:hAnsi="Consolas"/>
          <w:color w:val="1A1A1A"/>
          <w:sz w:val="22"/>
          <w:szCs w:val="22"/>
        </w:rPr>
        <w:t xml:space="preserve">AddModuleScore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，取高分尾巴檢視 marker。比訓練分類器簡單，且結果容易解釋；升級版才是共同嵌入或分類器。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&lt;details&gt;&lt;summary&gt;提示 3：小群的重抽檢查&lt;/summary&gt;</w:t>
      </w:r>
    </w:p>
    <w:p>
      <w:pPr>
        <w:spacing w:after="140" w:before="60" w:line="340"/>
      </w:pPr>
      <w:r>
        <w:rPr>
          <w:rFonts w:ascii="Consolas" w:cs="Consolas" w:eastAsia="Consolas" w:hAnsi="Consolas"/>
          <w:color w:val="1A1A1A"/>
          <w:sz w:val="22"/>
          <w:szCs w:val="22"/>
        </w:rPr>
        <w:t xml:space="preserve">subsample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 80% 細胞重跑同參數分群，重複 10 次，看你的目標群每次是否還能以同樣 marker 找回（Jaccard 對原群成員）。平均 Jaccard &lt; 0.5 的群，寫結論前先降級成「候選」。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&lt;/details&gt;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進階挑戰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把你的 exhausted/Treg signature 接 B 系列 進階10 的 TCGA-LIHC 反卷積存活流程，看深測 signature 在 bulk 的表現。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 GSE108989 或 GSE99254（accession 自行確認）重跑你的三部位梯度流程，寫 200 字：哪些結論跨癌保住了？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參考文獻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Zheng C, et al. Landscape of infiltrating T cells in liver cancer revealed by single-cell sequencing. *Cell* (2017). GEO: GSE98638.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GEO: GSE149614（同癌種 10x 驗證場，見進階10）。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Guo/Zhang 系列 T 細胞圖譜（跨癌驗證，見資料集總覽備選清單；accession 以 GEO 搜尋確認）。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進階 11 · 深度換廣度：肝癌浸潤 T 細胞深析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進階 11 · 深度換廣度：肝癌浸潤 T 細胞深析</dc:title>
  <dc:creator>Charlene</dc:creator>
  <cp:lastModifiedBy>Un-named</cp:lastModifiedBy>
  <cp:revision>1</cp:revision>
  <dcterms:created xsi:type="dcterms:W3CDTF">2026-09-06T12:42:45.996Z</dcterms:created>
  <dcterms:modified xsi:type="dcterms:W3CDTF">2026-09-06T12:42:45.996Z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