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工具目錄與學習資源 · 參考庫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所有資源均經網路逐一查證（官方頁/GitHub 實際打開確認；規模與維護狀態為頁面實見，標「未確認」者表示未直書）。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2026-09-07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這個資料庫是什麼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這是四庫體系的最後一塊。前三庫回答「去哪找資料」「怎麼標細胞」「怎麼解讀基因清單」；這一庫回答更上游的兩個問題：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「做 X 分析該用什麼工具」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與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「去哪學」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。單細胞工具已超過 1,800 個，學生最缺的不是工具，是選工具的方法。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先記住三條鐵則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選工具走四步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：目錄找候選（scRNA-tools／awesome-single-cell）→ benchmark 找證據（Open Problems／scIB／sc-best-practices 各章）→ 官方教學確認自己跑得動（Seurat/Scanpy vignettes）→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記下工具與版本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（參數三件事的工具版）。跳過中間兩步直接抄最新工具，是踩雷區的常客。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目錄收錄 ≠ 推薦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：scRNA-tools 收 1,847 個工具，其中大量已停止維護——收錄只代表「存在過」。判斷可不可用看三件事：最後 commit 日期、是否進 Bioconductor/CRAN/PyPI 正式發布、有沒有 benchmark 論文背書。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R 和 Python 是兩套對應的生態，不是兩個世界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（課程之外的延伸）：R 側 Seurat＋Bioconductor（OSCA 是教科書）；Python 側 scverse（sc-best-practices 是教科書）。每個任務兩邊都有對應工具——本庫精選表把對應關係列清楚，跨生態交接照 課程之外的延伸 的驗收原則。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選庫決策樹（從你的問題出發）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「做 X 該用什麼工具？」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先查課程：Q 系列對應集數已經教了一個 → 先用課程教的，能動再談換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課程沒教的任務 → scRNA-tools 按 category 找候選（注意 low-maintenance 警語）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→ awesome-single-cell 補新工具 → 有沒有 benchmark？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 整合方法 → scIB（Nat Methods 2022）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 其他常見任務 → Open Problems 排行榜（13 個任務、125 個方法）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└─ 教科書級建議 → sc-best-practices 對應章節（附文獻論據）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空間工具 → Museum of Spatial Transcriptomics（1,098 個工具，延伸庫）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「去哪學 Y？」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R 路線 → OSCA 五冊（搭 Seurat vignettes 動手）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Python 路線 → sc-best-practices（搭 Scanpy tutorials 動手）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不會寫程式先體驗流程 → Galaxy Training（網頁免安裝）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找可改作的授課教材 → HBC training（CC BY 4.0）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10x 資料的實務細節 → 10x Analysis Guides（延伸）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「這個工具還活著嗎？」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GitHub 最後 commit ＋ 正式發布管道 ＋ benchmark 背書，三者至少要有二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與課程/題庫的對應</w:t>
      </w:r>
    </w:p>
    <w:tbl>
      <w:tblPr>
        <w:tblW w:type="dxa" w:w="9360"/>
        <w:tblBorders>
          <w:top w:val="single" w:color="D5CFC0" w:sz="2"/>
          <w:left w:val="none"/>
          <w:bottom w:val="single" w:color="D5CFC0" w:sz="2"/>
          <w:right w:val="none"/>
          <w:insideH w:val="single" w:color="E8E3D6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情境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用哪些資源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對應集數/題目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課程收官的生態系地圖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scverse、Bioconductor biocViews、scRNA-tools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課程之外的延伸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題卡叫你「寫選擇理由」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Open Problems／scIB／sc-best-practices 章節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進階08/13（另見《實作篇》題庫 進階10） 等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換生態系重跑（R↔Python）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OSCA ↔ sc-best-practices 對照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課程之外的延伸、基礎06/09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整合方法怎麼選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scIB benchmark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Q3・整合；進階05/06（另見《實作篇》題庫 進階02）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學生自學補課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HBC、Galaxy Training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全題庫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追新工具（發表路徑的新方法切入點）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awesome-single-cell、Open Problems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投稿指南第一節</w:t>
            </w:r>
          </w:p>
        </w:tc>
      </w:tr>
    </w:tbl>
    <w:p>
      <w:pPr>
        <w:spacing w:after="120" w:before="6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維護注意（2026-09 查證時的現況快照）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scRNA-tools 自 2024-05 起進入 low-maintenance mode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（官方明載）——收錄仍在但更新放緩，教材引用 1,847 這個數字要註明日期；找最新工具改靠 awesome-single-cell（查證當天還有 commit）。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Carpentries incubator 的 scRNA-seq 課程已於 2026-02 封存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——不要再推薦給學生。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Scanpy 文件已轉址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scanpy.scverse.org（scanpy.readthedocs.io 會轉過去）；現行 Scanpy 1.12.4、Seurat 5.5.1。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Bioconductor biocViews SingleCell 的套件數是動態頁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，寫講義時人工開頁抄當日計數並註明日期。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sc-best-practices 與 OSCA 都是「活教材」隨時更新——學生引用時要記下取用日期（鐵則 1 的紀錄習慣）。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本庫查證日期 2026-09-07。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精選（12 個第一線資源）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分四類：Ⅰ 工具目錄（4）｜Ⅱ 線上書與官方教學（4）｜Ⅲ 課程訓練（2）｜Ⅳ 方法選擇證據（2）。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Ⅰ. 工具目錄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1. scRNA-tools.org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6p_uaykt_rh0ik5jqd8yv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https://www.scrna-tools.org/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（首頁實見）：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1,847 個工具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，按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30+ 個分析任務分類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（QC、整合、軌跡、通訊…）。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維護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2024-05 起官方明載進入 low-maintenance mode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——收錄仍在、更新放緩。免費免註冊。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：按任務找候選工具的第一站；講「工具爆炸」趨勢的數據來源（引用數字註明日期）。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：收錄 ≠ 推薦也 ≠ 還活著——回 GitHub 看最後 commit。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：Zappia, Phipson &amp; Oshlack *PLoS Comput Biol* 2018；Zappia &amp; Theis *Genome Biology* 2021（1000+ 工具趨勢分析）。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2. awesome-single-cell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ilqspy3topzdr_vuunqux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https://github.com/seandavi/awesome-single-cell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（3.8k stars；MIT）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：社群 PR 共筆的工具/資源清單，涵蓋前處理到多體學、空間、免疫受體。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維護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非常活躍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（查證當天仍有 merge）。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：找 scRNA-tools 還沒收的新工具、看「同類工具有哪些」；發表路徑要「新方法切入點」時的巡邏站。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3. scverse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curikrjrskbgcvvzkesw1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https://scverse.org/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12 個 core packages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（AnnData/MuData/SpatialData 資料結構＋Scanpy/Muon/Squidpy/scvi-tools/Scirpy/SnapATAC2/rapids-singlecell/Pertpy/decoupler）＋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124 個 ecosystem packages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；NumFOCUS 贊助治理。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：Python 路線的生態系入口與「這個套件正不正規」的判準（進了 ecosystem 名單就有基本品質門檻）。課程之外的延伸 生態系段的權威來源。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4. Bioconductor biocViews「SingleCell」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n_yjkeeca3w1f1xaqcnf4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https://bioconductor.org/packages/release/BiocViews.html#___SingleCell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（現行 Bioconductor 3.23）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 側正式收錄的單細胞套件分類頁——進 Bioconductor 代表有測試、有 vignette、隨版本重建。套件總數為動態計數（寫講義時人工抄當日數字）。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 使用者按分類找「正式發布」的工具；與 scverse 互為 R/Python 對照。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Ⅱ. 線上書與官方教學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5. Single-cell best practices（sc-best-practices.org）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iwdqj9phyd9gho6oxaxiv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https://www.sc-best-practices.org/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（Apache 2.0，GitHub 開源，「living resource」）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：Theis 系統的教科書級線上書——前處理、標注、軌跡、條件比較、deconvolution、染色質、空間、表面蛋白、免疫受體、多模態整合，每章附 benchmark 論據。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：Python 路線主教材；題卡「寫選擇理由」時的教科書級引用。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對應論文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：Heumos et al. *Nat Rev Genet* 2023。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6. OSCA（Orchestrating Single-Cell Analysis with Bioconductor）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nc5e-t1xazmhyexbv3jin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https://bioconductor.org/books/release/OSCA/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五冊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——Introduction／Basics／Advanced／Multi-sample／Workflows；隨 Bioconductor 版本重編譯（3.21 版編譯於 2025-06）。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：R/Bioconductor 路線主教材；Multi-sample 冊的 pseudobulk DE 章節與 Q3・差異表達 直接互補。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：Amezquita et al. *Nat Methods* 2020。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7. Seurat 官方 vignettes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p7mvln-n_igzdhzant4cl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https://satijalab.org/seurat/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（現行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Seurat 5.5.1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：入門分群、整合、多模態/bridge integration、sketch 大規模分析、空間（定序式＋成像式）、cell cycle/DE/demultiplexing。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：本課程 pipeline 的官方對照組——課程教的每一步都能在這裡找到官方版寫法。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8. Scanpy 官方教學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v_fjti3mhxcivjetkkxar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https://scanpy.scverse.org/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（readthedocs 舊址會轉過來；現行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1.12.4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：Basics（preprocessing/clustering/integration）、Plotting、Trajectories（PAGA）、Experimental。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：Python 路線動手對照；課程之外的延伸「換生態系重跑」的另一半。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：Wolf et al. *Genome Biology* 2018。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Ⅲ. 課程訓練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9. HBC training（Harvard Chan Bioinformatics Core）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-suxjfljn431ka6gfhfaf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https://hbctraining.github.io/main/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CC BY 4.0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，教材全開放）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：完整的 scRNA-seq workshop 教材（另有 bulk RNA-seq/ChIP-seq 等系列），先修 Intro to R。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：教師找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可合法改作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的授課教材（授權明確允許）；學生自學完整 workshop 流程。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10. Galaxy Training Network — single-cell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hwhjfvbnc4e3wfnwb8nx1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https://training.galaxyproject.org/training-material/topics/single-cell/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（實見）：13+ 篇教學——入門、第一次分析、案例研究、端到端 scRNA-seq、deconvolution、多體學、空間；網頁平台免安裝。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：還不會寫程式的學生「先跑過一次完整流程」的最低門檻入口。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Ⅳ. 方法選擇證據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11. Open Problems in Single-Cell Analysis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tzdpbm706say9pcewifcb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https://openproblems.bio/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13 個 open problems、125 個方法、94 個 gold-standard datasets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——持續更新的社群 benchmark 排行榜（CZI 資助、NumFOCUS fiscal host；2025 年 *Nat Biotechnol* 平台論文）。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：「最新方法在標準任務上表現如何」的最即時證據——比單篇 benchmark 論文新；題卡選擇理由的引用來源。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12. scIB（整合方法 benchmark）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8mdirmbmokmlz8fgamqm6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https://github.com/theislab/scib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（v1.2.1，2026-04 仍在發版）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：Luecken et al. *Nat Methods* 2022「Benchmarking atlas-level data integration」的配套套件——不只論文結論，metrics 可以自己跑。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：Q3・整合 整合方法選擇的標準證據；進階05/06（另見《實作篇》題庫 進階02） 這類「換整合方法做敏感度分析」的題目可直接用它的 metrics 量化比較。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延伸（4 個，Q 系列用得到的部分）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這裡只收 Q 系列課程與練習題會碰到的延伸資源；完整的延伸清單在 Q 系列《實作篇》的參考庫。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A. 廠商與實務資源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A1. 10x Genomics Analysis Guides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ws3o_9wx_rab-boabqwpv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https://www.10xgenomics.com/analysis-guides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10x 官方「軟體之外」的教學與部落格集（實驗設計到視覺化；未見註冊牆）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：處理 10x 資料碰到 Cell Ranger/Space Ranger 輸出的實務細節（barcode 結構、輸出檔解讀、下游轉檔）時——官方視角的補充，社群工具部分不提供官方支援。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C. 歷史與脈絡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C1. Luecken &amp; Theis 2019 教程（＋配套 repo）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"Current best practices in single-cell RNA-seq analysis: a tutorial", *Mol Syst Biol* 2019, e8746 ｜ repo：theislab/single-cell-tutorial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：sc-best-practices 官方明文承認的前身——引用「best practices」這個概念的出處、或講這個領域方法論演進史時用它；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實作指引已過時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（無 velocity、無空間），教學生動手一律改指 sc-best-practices。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D. 判斷工具存活的輔助管道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D1. 套件官方發布頁（CRAN／PyPI／Bioconductor landing page）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：鐵則 2 的「三件事」檢查站——目錄或論文推薦某工具後，來這裡看：最後發布日期、相依套件是否還裝得起來、是否被 CRAN archive（被下架是強烈警訊）。Bioconductor 套件另看 build report 是否綠燈。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D2. Open Problems 之外的單篇 benchmark 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：你的任務不在 Open Problems 的 13 個題目裡（例如通訊推論、CNV 推斷、doublet 偵測）時——PubMed 搜「&lt;任務名&gt; benchmark single-cell」，優先讀 *Nat Methods*／*Genome Biology* 的系統性比較；讀的時候注意 benchmark 的資料集是否貼近你的情境（Q 系列鐵則：參數是假設，benchmark 的適用範圍也是）。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工具目錄與學習資源 · 參考庫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p_uaykt_rh0ik5jqd8yv" Type="http://schemas.openxmlformats.org/officeDocument/2006/relationships/hyperlink" Target="https://www.scrna-tools.org/" TargetMode="External"/><Relationship Id="rIdilqspy3topzdr_vuunqux" Type="http://schemas.openxmlformats.org/officeDocument/2006/relationships/hyperlink" Target="https://github.com/seandavi/awesome-single-cell" TargetMode="External"/><Relationship Id="rIdcurikrjrskbgcvvzkesw1" Type="http://schemas.openxmlformats.org/officeDocument/2006/relationships/hyperlink" Target="https://scverse.org/" TargetMode="External"/><Relationship Id="rIdn_yjkeeca3w1f1xaqcnf4" Type="http://schemas.openxmlformats.org/officeDocument/2006/relationships/hyperlink" Target="https://bioconductor.org/packages/release/BiocViews.html#___SingleCell" TargetMode="External"/><Relationship Id="rIdiwdqj9phyd9gho6oxaxiv" Type="http://schemas.openxmlformats.org/officeDocument/2006/relationships/hyperlink" Target="https://www.sc-best-practices.org/" TargetMode="External"/><Relationship Id="rIdnc5e-t1xazmhyexbv3jin" Type="http://schemas.openxmlformats.org/officeDocument/2006/relationships/hyperlink" Target="https://bioconductor.org/books/release/OSCA/" TargetMode="External"/><Relationship Id="rIdp7mvln-n_igzdhzant4cl" Type="http://schemas.openxmlformats.org/officeDocument/2006/relationships/hyperlink" Target="https://satijalab.org/seurat/" TargetMode="External"/><Relationship Id="rIdv_fjti3mhxcivjetkkxar" Type="http://schemas.openxmlformats.org/officeDocument/2006/relationships/hyperlink" Target="https://scanpy.scverse.org/" TargetMode="External"/><Relationship Id="rId-suxjfljn431ka6gfhfaf" Type="http://schemas.openxmlformats.org/officeDocument/2006/relationships/hyperlink" Target="https://hbctraining.github.io/main/" TargetMode="External"/><Relationship Id="rIdhwhjfvbnc4e3wfnwb8nx1" Type="http://schemas.openxmlformats.org/officeDocument/2006/relationships/hyperlink" Target="https://training.galaxyproject.org/training-material/topics/single-cell/" TargetMode="External"/><Relationship Id="rIdtzdpbm706say9pcewifcb" Type="http://schemas.openxmlformats.org/officeDocument/2006/relationships/hyperlink" Target="https://openproblems.bio/" TargetMode="External"/><Relationship Id="rId8mdirmbmokmlz8fgamqm6" Type="http://schemas.openxmlformats.org/officeDocument/2006/relationships/hyperlink" Target="https://github.com/theislab/scib" TargetMode="External"/><Relationship Id="rIdws3o_9wx_rab-boabqwpv" Type="http://schemas.openxmlformats.org/officeDocument/2006/relationships/hyperlink" Target="https://www.10xgenomics.com/analysis-guides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工具目錄與學習資源 · 參考庫</dc:title>
  <dc:creator>Charlene</dc:creator>
  <cp:lastModifiedBy>Un-named</cp:lastModifiedBy>
  <cp:revision>1</cp:revision>
  <dcterms:created xsi:type="dcterms:W3CDTF">2026-09-07T12:04:24.174Z</dcterms:created>
  <dcterms:modified xsi:type="dcterms:W3CDTF">2026-09-07T12:04:24.174Z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