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4C" w:rsidRDefault="00586F25">
      <w:r>
        <w:t>Charlène Boutin</w:t>
      </w:r>
    </w:p>
    <w:p w:rsidR="00586F25" w:rsidRDefault="00586F25">
      <w:r>
        <w:t>Laboratoire 2</w:t>
      </w:r>
    </w:p>
    <w:p w:rsidR="00586F25" w:rsidRDefault="00586F25">
      <w:r>
        <w:t>Exercice 1</w:t>
      </w:r>
    </w:p>
    <w:p w:rsidR="00586F25" w:rsidRDefault="00586F25" w:rsidP="00586F25">
      <w:pPr>
        <w:pStyle w:val="Paragraphedeliste"/>
        <w:numPr>
          <w:ilvl w:val="0"/>
          <w:numId w:val="1"/>
        </w:numPr>
      </w:pPr>
      <w:r>
        <w:t>2,5 jours par mois</w:t>
      </w:r>
    </w:p>
    <w:p w:rsidR="00586F25" w:rsidRDefault="00586F25" w:rsidP="00586F25">
      <w:pPr>
        <w:pStyle w:val="Paragraphedeliste"/>
        <w:numPr>
          <w:ilvl w:val="0"/>
          <w:numId w:val="1"/>
        </w:numPr>
      </w:pPr>
      <w:r>
        <w:t>20-2-1989</w:t>
      </w:r>
    </w:p>
    <w:p w:rsidR="00586F25" w:rsidRDefault="00586F25" w:rsidP="00586F25">
      <w:pPr>
        <w:pStyle w:val="Paragraphedeliste"/>
        <w:numPr>
          <w:ilvl w:val="0"/>
          <w:numId w:val="1"/>
        </w:numPr>
      </w:pPr>
      <w:r>
        <w:t xml:space="preserve">M. </w:t>
      </w:r>
      <w:proofErr w:type="spellStart"/>
      <w:r>
        <w:t>Politi</w:t>
      </w:r>
      <w:proofErr w:type="spellEnd"/>
      <w:r>
        <w:t xml:space="preserve"> André</w:t>
      </w:r>
    </w:p>
    <w:p w:rsidR="00586F25" w:rsidRDefault="00586F25" w:rsidP="00586F25">
      <w:pPr>
        <w:pStyle w:val="Paragraphedeliste"/>
        <w:numPr>
          <w:ilvl w:val="0"/>
          <w:numId w:val="1"/>
        </w:numPr>
      </w:pPr>
      <w:r>
        <w:t>2 semaines</w:t>
      </w:r>
    </w:p>
    <w:p w:rsidR="00B745B0" w:rsidRDefault="00B745B0" w:rsidP="00586F25">
      <w:pPr>
        <w:pStyle w:val="Paragraphedeliste"/>
        <w:numPr>
          <w:ilvl w:val="0"/>
          <w:numId w:val="1"/>
        </w:numPr>
      </w:pPr>
      <w:r>
        <w:t>Site du Robert</w:t>
      </w:r>
    </w:p>
    <w:p w:rsidR="00586F25" w:rsidRDefault="00586F25" w:rsidP="00586F25">
      <w:pPr>
        <w:pStyle w:val="Paragraphedeliste"/>
        <w:numPr>
          <w:ilvl w:val="0"/>
          <w:numId w:val="1"/>
        </w:numPr>
      </w:pPr>
      <w:r>
        <w:t>332</w:t>
      </w:r>
    </w:p>
    <w:p w:rsidR="00586F25" w:rsidRDefault="00586F25" w:rsidP="00586F25">
      <w:pPr>
        <w:pStyle w:val="Paragraphedeliste"/>
        <w:numPr>
          <w:ilvl w:val="0"/>
          <w:numId w:val="1"/>
        </w:numPr>
      </w:pPr>
      <w:r>
        <w:t>Électricien</w:t>
      </w:r>
    </w:p>
    <w:p w:rsidR="00B745B0" w:rsidRDefault="00B745B0" w:rsidP="00B745B0">
      <w:pPr>
        <w:pStyle w:val="Paragraphedeliste"/>
        <w:numPr>
          <w:ilvl w:val="0"/>
          <w:numId w:val="1"/>
        </w:numPr>
      </w:pPr>
      <w:r>
        <w:t>Zone artisanale du Robert Bâtiment F12 – 97231</w:t>
      </w:r>
    </w:p>
    <w:p w:rsidR="00586F25" w:rsidRDefault="00B745B0" w:rsidP="00586F25">
      <w:pPr>
        <w:pStyle w:val="Paragraphedeliste"/>
        <w:numPr>
          <w:ilvl w:val="0"/>
          <w:numId w:val="1"/>
        </w:numPr>
      </w:pPr>
      <w:r>
        <w:t xml:space="preserve">1641.7$ / semaine </w:t>
      </w:r>
    </w:p>
    <w:p w:rsidR="00B745B0" w:rsidRDefault="00B745B0" w:rsidP="00586F25">
      <w:pPr>
        <w:pStyle w:val="Paragraphedeliste"/>
        <w:numPr>
          <w:ilvl w:val="0"/>
          <w:numId w:val="1"/>
        </w:numPr>
      </w:pPr>
      <w:r>
        <w:t xml:space="preserve">M. Vieux Jean Baptiste, 5 </w:t>
      </w:r>
      <w:proofErr w:type="gramStart"/>
      <w:r>
        <w:t>rue</w:t>
      </w:r>
      <w:proofErr w:type="gramEnd"/>
      <w:r>
        <w:t xml:space="preserve"> de la liberté à Trinité 97220</w:t>
      </w:r>
    </w:p>
    <w:p w:rsidR="00B745B0" w:rsidRDefault="00B745B0" w:rsidP="00586F25">
      <w:pPr>
        <w:pStyle w:val="Paragraphedeliste"/>
        <w:numPr>
          <w:ilvl w:val="0"/>
          <w:numId w:val="1"/>
        </w:numPr>
      </w:pPr>
      <w:r>
        <w:t>35 heures</w:t>
      </w:r>
    </w:p>
    <w:p w:rsidR="00B745B0" w:rsidRDefault="00B745B0" w:rsidP="00586F25">
      <w:pPr>
        <w:pStyle w:val="Paragraphedeliste"/>
        <w:numPr>
          <w:ilvl w:val="0"/>
          <w:numId w:val="1"/>
        </w:numPr>
      </w:pPr>
      <w:r>
        <w:t>1</w:t>
      </w:r>
      <w:r w:rsidRPr="00B745B0">
        <w:rPr>
          <w:vertAlign w:val="superscript"/>
        </w:rPr>
        <w:t>er</w:t>
      </w:r>
      <w:r>
        <w:t xml:space="preserve"> juillet 2024</w:t>
      </w:r>
    </w:p>
    <w:p w:rsidR="00B745B0" w:rsidRDefault="00B745B0" w:rsidP="00586F25">
      <w:pPr>
        <w:pStyle w:val="Paragraphedeliste"/>
        <w:numPr>
          <w:ilvl w:val="0"/>
          <w:numId w:val="1"/>
        </w:numPr>
      </w:pPr>
      <w:r>
        <w:t>Préavis d’un mois</w:t>
      </w:r>
    </w:p>
    <w:p w:rsidR="00BE6838" w:rsidRDefault="00BE6838" w:rsidP="00BE6838">
      <w:r>
        <w:t>Exercice 2</w:t>
      </w:r>
    </w:p>
    <w:p w:rsidR="00BE6838" w:rsidRDefault="00BE6838" w:rsidP="00BE6838">
      <w:pPr>
        <w:pStyle w:val="Paragraphedeliste"/>
        <w:numPr>
          <w:ilvl w:val="0"/>
          <w:numId w:val="2"/>
        </w:numPr>
      </w:pPr>
      <w:r>
        <w:t>Intérimaire</w:t>
      </w:r>
    </w:p>
    <w:p w:rsidR="00BE6838" w:rsidRDefault="00BE6838" w:rsidP="00BE6838">
      <w:pPr>
        <w:pStyle w:val="Paragraphedeliste"/>
        <w:numPr>
          <w:ilvl w:val="0"/>
          <w:numId w:val="2"/>
        </w:numPr>
      </w:pPr>
      <w:r>
        <w:t>Signatures</w:t>
      </w:r>
    </w:p>
    <w:p w:rsidR="00BE6838" w:rsidRDefault="00BE6838" w:rsidP="00BE6838">
      <w:pPr>
        <w:pStyle w:val="Paragraphedeliste"/>
        <w:numPr>
          <w:ilvl w:val="0"/>
          <w:numId w:val="2"/>
        </w:numPr>
      </w:pPr>
      <w:r>
        <w:t>Contrat</w:t>
      </w:r>
    </w:p>
    <w:p w:rsidR="00BE6838" w:rsidRDefault="00CB0BBB" w:rsidP="00BE6838">
      <w:pPr>
        <w:pStyle w:val="Paragraphedeliste"/>
        <w:numPr>
          <w:ilvl w:val="0"/>
          <w:numId w:val="2"/>
        </w:numPr>
      </w:pPr>
      <w:r>
        <w:t>Employeur</w:t>
      </w:r>
    </w:p>
    <w:p w:rsidR="00CB0BBB" w:rsidRDefault="00CB0BBB" w:rsidP="00BE6838">
      <w:pPr>
        <w:pStyle w:val="Paragraphedeliste"/>
        <w:numPr>
          <w:ilvl w:val="0"/>
          <w:numId w:val="2"/>
        </w:numPr>
      </w:pPr>
      <w:r>
        <w:t>Essai</w:t>
      </w:r>
    </w:p>
    <w:p w:rsidR="00CB0BBB" w:rsidRDefault="00CB0BBB" w:rsidP="00BE6838">
      <w:pPr>
        <w:pStyle w:val="Paragraphedeliste"/>
        <w:numPr>
          <w:ilvl w:val="0"/>
          <w:numId w:val="2"/>
        </w:numPr>
      </w:pPr>
      <w:r>
        <w:t>Travail</w:t>
      </w:r>
    </w:p>
    <w:p w:rsidR="00CB0BBB" w:rsidRDefault="00F8671A" w:rsidP="00BE6838">
      <w:pPr>
        <w:pStyle w:val="Paragraphedeliste"/>
        <w:numPr>
          <w:ilvl w:val="0"/>
          <w:numId w:val="2"/>
        </w:numPr>
      </w:pPr>
      <w:r>
        <w:t>salarié</w:t>
      </w:r>
      <w:bookmarkStart w:id="0" w:name="_GoBack"/>
      <w:bookmarkEnd w:id="0"/>
    </w:p>
    <w:p w:rsidR="00CB0BBB" w:rsidRDefault="00CB0BBB" w:rsidP="00BE6838">
      <w:pPr>
        <w:pStyle w:val="Paragraphedeliste"/>
        <w:numPr>
          <w:ilvl w:val="0"/>
          <w:numId w:val="2"/>
        </w:numPr>
      </w:pPr>
      <w:r>
        <w:t>Cdd</w:t>
      </w:r>
    </w:p>
    <w:p w:rsidR="00CB0BBB" w:rsidRDefault="00CB0BBB" w:rsidP="00BE6838">
      <w:pPr>
        <w:pStyle w:val="Paragraphedeliste"/>
        <w:numPr>
          <w:ilvl w:val="0"/>
          <w:numId w:val="2"/>
        </w:numPr>
      </w:pPr>
      <w:r>
        <w:t>Durée</w:t>
      </w:r>
    </w:p>
    <w:p w:rsidR="00CB0BBB" w:rsidRDefault="00E93247" w:rsidP="00BE6838">
      <w:pPr>
        <w:pStyle w:val="Paragraphedeliste"/>
        <w:numPr>
          <w:ilvl w:val="0"/>
          <w:numId w:val="2"/>
        </w:numPr>
      </w:pPr>
      <w:r>
        <w:t>Clauses</w:t>
      </w:r>
    </w:p>
    <w:p w:rsidR="00E93247" w:rsidRDefault="00E93247" w:rsidP="00E93247">
      <w:r>
        <w:t>Exercices 3</w:t>
      </w:r>
    </w:p>
    <w:p w:rsidR="00607604" w:rsidRDefault="00607604" w:rsidP="00607604">
      <w:r>
        <w:t>1.</w:t>
      </w:r>
    </w:p>
    <w:p w:rsidR="00607604" w:rsidRDefault="00607604" w:rsidP="00607604">
      <w:pPr>
        <w:pStyle w:val="Paragraphedeliste"/>
      </w:pPr>
      <w:proofErr w:type="gramStart"/>
      <w:r>
        <w:t>a</w:t>
      </w:r>
      <w:proofErr w:type="gramEnd"/>
      <w:r>
        <w:t>.. Cdd : engagé seulement pour la saison</w:t>
      </w:r>
    </w:p>
    <w:p w:rsidR="00607604" w:rsidRDefault="00607604" w:rsidP="00607604">
      <w:pPr>
        <w:pStyle w:val="Paragraphedeliste"/>
      </w:pPr>
      <w:r>
        <w:t>b. Cdi : il devrait être à l’emploi tant que les 2 parties sont satisfaites</w:t>
      </w:r>
    </w:p>
    <w:p w:rsidR="00607604" w:rsidRDefault="00607604" w:rsidP="00607604">
      <w:pPr>
        <w:pStyle w:val="Paragraphedeliste"/>
      </w:pPr>
      <w:r>
        <w:t>c. cdd : contrat de 2 mois</w:t>
      </w:r>
    </w:p>
    <w:p w:rsidR="00607604" w:rsidRDefault="00607604" w:rsidP="00607604">
      <w:pPr>
        <w:pStyle w:val="Paragraphedeliste"/>
      </w:pPr>
      <w:r>
        <w:t>d. cdd : durée de 18 mois</w:t>
      </w:r>
    </w:p>
    <w:p w:rsidR="00607604" w:rsidRDefault="00607604" w:rsidP="00607604">
      <w:pPr>
        <w:pStyle w:val="Paragraphedeliste"/>
      </w:pPr>
      <w:r>
        <w:t>e. Cdi : il devrait être à l’emploi tant que les 2 parties sont satisfaites</w:t>
      </w:r>
    </w:p>
    <w:p w:rsidR="00607604" w:rsidRDefault="00607604" w:rsidP="00607604">
      <w:pPr>
        <w:pStyle w:val="Paragraphedeliste"/>
      </w:pPr>
      <w:r>
        <w:t>f. cdd : pour la durée des représentations seulement</w:t>
      </w:r>
    </w:p>
    <w:p w:rsidR="00607604" w:rsidRDefault="00607604" w:rsidP="00607604">
      <w:r>
        <w:t xml:space="preserve">2. </w:t>
      </w:r>
    </w:p>
    <w:p w:rsidR="00607604" w:rsidRDefault="00607604" w:rsidP="00607604">
      <w:r>
        <w:t>a. cdd : pour un an, la durée est connue</w:t>
      </w:r>
    </w:p>
    <w:p w:rsidR="00607604" w:rsidRDefault="00607604" w:rsidP="00607604">
      <w:r>
        <w:t xml:space="preserve">b. cdd : seulement pour la </w:t>
      </w:r>
      <w:proofErr w:type="spellStart"/>
      <w:r>
        <w:t>prériode</w:t>
      </w:r>
      <w:proofErr w:type="spellEnd"/>
      <w:r>
        <w:t xml:space="preserve"> de la récolte</w:t>
      </w:r>
    </w:p>
    <w:p w:rsidR="00607604" w:rsidRDefault="00607604" w:rsidP="00607604">
      <w:pPr>
        <w:pStyle w:val="Paragraphedeliste"/>
      </w:pPr>
      <w:r>
        <w:lastRenderedPageBreak/>
        <w:t>c. Cdi : il devrait être à l’emploi tant que les 2 parties sont satisfaites</w:t>
      </w:r>
    </w:p>
    <w:p w:rsidR="00607604" w:rsidRDefault="00607604" w:rsidP="00607604"/>
    <w:p w:rsidR="00607604" w:rsidRDefault="00607604" w:rsidP="00607604">
      <w:pPr>
        <w:pStyle w:val="Paragraphedeliste"/>
      </w:pPr>
    </w:p>
    <w:p w:rsidR="00607604" w:rsidRDefault="00607604" w:rsidP="00607604">
      <w:pPr>
        <w:pStyle w:val="Paragraphedeliste"/>
      </w:pPr>
    </w:p>
    <w:sectPr w:rsidR="006076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9A2"/>
    <w:multiLevelType w:val="hybridMultilevel"/>
    <w:tmpl w:val="551A39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C31"/>
    <w:multiLevelType w:val="hybridMultilevel"/>
    <w:tmpl w:val="436297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B6357"/>
    <w:multiLevelType w:val="hybridMultilevel"/>
    <w:tmpl w:val="59FA68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25"/>
    <w:rsid w:val="00586F25"/>
    <w:rsid w:val="00607604"/>
    <w:rsid w:val="00B745B0"/>
    <w:rsid w:val="00BE6838"/>
    <w:rsid w:val="00CB0BBB"/>
    <w:rsid w:val="00E66F4C"/>
    <w:rsid w:val="00E93247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062D0-D14D-4B6F-B1EA-05F20F05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 vaillancourt</dc:creator>
  <cp:keywords/>
  <dc:description/>
  <cp:lastModifiedBy>boutin vaillancourt</cp:lastModifiedBy>
  <cp:revision>4</cp:revision>
  <dcterms:created xsi:type="dcterms:W3CDTF">2024-04-15T13:11:00Z</dcterms:created>
  <dcterms:modified xsi:type="dcterms:W3CDTF">2024-04-18T16:08:00Z</dcterms:modified>
</cp:coreProperties>
</file>