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15" w:rsidRPr="002347C9" w:rsidRDefault="00DB5815" w:rsidP="00DB5815">
      <w:pPr>
        <w:autoSpaceDE w:val="0"/>
        <w:autoSpaceDN w:val="0"/>
        <w:adjustRightInd w:val="0"/>
        <w:spacing w:after="0" w:line="240" w:lineRule="auto"/>
        <w:rPr>
          <w:rFonts w:cs="Tahoma"/>
        </w:rPr>
      </w:pPr>
      <w:r w:rsidRPr="002347C9">
        <w:rPr>
          <w:rFonts w:cs="Tahoma,Bold"/>
          <w:b/>
          <w:bCs/>
        </w:rPr>
        <w:t xml:space="preserve">From: </w:t>
      </w:r>
      <w:r w:rsidR="0026758B">
        <w:rPr>
          <w:rFonts w:cs="Tahoma"/>
        </w:rPr>
        <w:t>Chris Roy</w:t>
      </w:r>
    </w:p>
    <w:p w:rsidR="00DB5815" w:rsidRPr="002347C9" w:rsidRDefault="00DB5815" w:rsidP="00DB5815">
      <w:pPr>
        <w:autoSpaceDE w:val="0"/>
        <w:autoSpaceDN w:val="0"/>
        <w:adjustRightInd w:val="0"/>
        <w:spacing w:after="0" w:line="240" w:lineRule="auto"/>
        <w:rPr>
          <w:rFonts w:cs="Tahoma"/>
        </w:rPr>
      </w:pPr>
      <w:r w:rsidRPr="002347C9">
        <w:rPr>
          <w:rFonts w:cs="Tahoma,Bold"/>
          <w:b/>
          <w:bCs/>
        </w:rPr>
        <w:t xml:space="preserve">Sent: </w:t>
      </w:r>
      <w:r w:rsidR="005964E8">
        <w:rPr>
          <w:rFonts w:cs="Tahoma"/>
        </w:rPr>
        <w:t xml:space="preserve">Wednesday, March 29, </w:t>
      </w:r>
      <w:r w:rsidRPr="002347C9">
        <w:rPr>
          <w:rFonts w:cs="Tahoma"/>
        </w:rPr>
        <w:t xml:space="preserve">4:10 PM </w:t>
      </w:r>
    </w:p>
    <w:p w:rsidR="00DB5815" w:rsidRPr="002347C9" w:rsidRDefault="00DB5815" w:rsidP="00DB5815">
      <w:pPr>
        <w:autoSpaceDE w:val="0"/>
        <w:autoSpaceDN w:val="0"/>
        <w:adjustRightInd w:val="0"/>
        <w:spacing w:after="0" w:line="240" w:lineRule="auto"/>
        <w:rPr>
          <w:rFonts w:cs="Tahoma"/>
        </w:rPr>
      </w:pPr>
      <w:r w:rsidRPr="002347C9">
        <w:rPr>
          <w:rFonts w:cs="Tahoma,Bold"/>
          <w:b/>
          <w:bCs/>
        </w:rPr>
        <w:t xml:space="preserve">To: </w:t>
      </w:r>
      <w:r w:rsidR="0026758B">
        <w:rPr>
          <w:rFonts w:cs="Tahoma,Bold"/>
          <w:bCs/>
        </w:rPr>
        <w:t>Matt Peck</w:t>
      </w:r>
    </w:p>
    <w:p w:rsidR="00DB5815" w:rsidRPr="002347C9" w:rsidRDefault="00DB5815" w:rsidP="00DB5815">
      <w:pPr>
        <w:autoSpaceDE w:val="0"/>
        <w:autoSpaceDN w:val="0"/>
        <w:adjustRightInd w:val="0"/>
        <w:spacing w:after="0" w:line="240" w:lineRule="auto"/>
        <w:rPr>
          <w:rFonts w:cs="Tahoma"/>
        </w:rPr>
      </w:pPr>
      <w:r w:rsidRPr="002347C9">
        <w:rPr>
          <w:rFonts w:cs="Tahoma,Bold"/>
          <w:b/>
          <w:bCs/>
        </w:rPr>
        <w:t xml:space="preserve">Subject: </w:t>
      </w:r>
      <w:r w:rsidRPr="002347C9">
        <w:rPr>
          <w:rFonts w:cs="Tahoma,Bold"/>
          <w:bCs/>
        </w:rPr>
        <w:t xml:space="preserve">Re: </w:t>
      </w:r>
      <w:r w:rsidRPr="002347C9">
        <w:rPr>
          <w:rFonts w:cs="Tahoma"/>
        </w:rPr>
        <w:t xml:space="preserve">Store hours test </w:t>
      </w:r>
    </w:p>
    <w:p w:rsidR="00DB5815" w:rsidRPr="002347C9" w:rsidRDefault="00DB5815" w:rsidP="00DB5815">
      <w:pPr>
        <w:autoSpaceDE w:val="0"/>
        <w:autoSpaceDN w:val="0"/>
        <w:adjustRightInd w:val="0"/>
        <w:spacing w:after="0" w:line="240" w:lineRule="auto"/>
        <w:rPr>
          <w:rFonts w:cs="Tahoma"/>
        </w:rPr>
      </w:pPr>
    </w:p>
    <w:p w:rsidR="00DB5815" w:rsidRPr="002347C9" w:rsidRDefault="00DB5815" w:rsidP="00DB5815">
      <w:pPr>
        <w:autoSpaceDE w:val="0"/>
        <w:autoSpaceDN w:val="0"/>
        <w:adjustRightInd w:val="0"/>
        <w:spacing w:after="0" w:line="240" w:lineRule="auto"/>
        <w:rPr>
          <w:rFonts w:cs="Tahoma"/>
        </w:rPr>
      </w:pPr>
      <w:r w:rsidRPr="002347C9">
        <w:rPr>
          <w:rFonts w:cs="Tahoma"/>
        </w:rPr>
        <w:t xml:space="preserve">Hi </w:t>
      </w:r>
      <w:r w:rsidR="0026758B">
        <w:rPr>
          <w:rFonts w:cs="Tahoma"/>
        </w:rPr>
        <w:t>Matt</w:t>
      </w:r>
      <w:r w:rsidRPr="002347C9">
        <w:rPr>
          <w:rFonts w:cs="Tahoma"/>
        </w:rPr>
        <w:t>,</w:t>
      </w:r>
    </w:p>
    <w:p w:rsidR="00DB5815" w:rsidRPr="002347C9" w:rsidRDefault="00DB5815" w:rsidP="00DB5815">
      <w:pPr>
        <w:autoSpaceDE w:val="0"/>
        <w:autoSpaceDN w:val="0"/>
        <w:adjustRightInd w:val="0"/>
        <w:spacing w:after="0" w:line="240" w:lineRule="auto"/>
        <w:rPr>
          <w:rFonts w:cs="Tahoma"/>
        </w:rPr>
      </w:pPr>
    </w:p>
    <w:p w:rsidR="00DB5815" w:rsidRPr="002347C9" w:rsidRDefault="00DB5815" w:rsidP="00DB5815">
      <w:pPr>
        <w:autoSpaceDE w:val="0"/>
        <w:autoSpaceDN w:val="0"/>
        <w:adjustRightInd w:val="0"/>
        <w:spacing w:after="0" w:line="240" w:lineRule="auto"/>
        <w:rPr>
          <w:rFonts w:cs="Tahoma"/>
        </w:rPr>
      </w:pPr>
      <w:r w:rsidRPr="002347C9">
        <w:rPr>
          <w:rFonts w:cs="Tahoma"/>
        </w:rPr>
        <w:t>I only have information of utilities for the 2014 calendar year. On average, each store had a utilities cost of $</w:t>
      </w:r>
      <w:r w:rsidR="00FE72ED" w:rsidRPr="002347C9">
        <w:rPr>
          <w:rFonts w:cs="Tahoma"/>
        </w:rPr>
        <w:t>250 per store per hour open</w:t>
      </w:r>
      <w:r w:rsidR="00615934" w:rsidRPr="002347C9">
        <w:rPr>
          <w:rFonts w:cs="Tahoma"/>
        </w:rPr>
        <w:t>, and an average cost of $10 per employee per hour.</w:t>
      </w:r>
    </w:p>
    <w:p w:rsidR="00615934" w:rsidRPr="002347C9" w:rsidRDefault="00615934" w:rsidP="00DB5815">
      <w:pPr>
        <w:autoSpaceDE w:val="0"/>
        <w:autoSpaceDN w:val="0"/>
        <w:adjustRightInd w:val="0"/>
        <w:spacing w:after="0" w:line="240" w:lineRule="auto"/>
        <w:rPr>
          <w:rFonts w:cs="Tahoma"/>
        </w:rPr>
      </w:pPr>
    </w:p>
    <w:p w:rsidR="00615934" w:rsidRPr="002347C9" w:rsidRDefault="00615934" w:rsidP="00DB5815">
      <w:pPr>
        <w:autoSpaceDE w:val="0"/>
        <w:autoSpaceDN w:val="0"/>
        <w:adjustRightInd w:val="0"/>
        <w:spacing w:after="0" w:line="240" w:lineRule="auto"/>
        <w:rPr>
          <w:rFonts w:cs="Tahoma"/>
        </w:rPr>
      </w:pPr>
      <w:r w:rsidRPr="002347C9">
        <w:rPr>
          <w:rFonts w:cs="Tahoma"/>
        </w:rPr>
        <w:t>Our average rent is $1MM per store per year. Should the average rent per hour be incorporated into the economics as well?</w:t>
      </w:r>
    </w:p>
    <w:p w:rsidR="00DB5815" w:rsidRPr="002347C9" w:rsidRDefault="00DB5815" w:rsidP="00DB5815">
      <w:pPr>
        <w:autoSpaceDE w:val="0"/>
        <w:autoSpaceDN w:val="0"/>
        <w:adjustRightInd w:val="0"/>
        <w:spacing w:after="0" w:line="240" w:lineRule="auto"/>
        <w:rPr>
          <w:rFonts w:cs="Tahoma"/>
        </w:rPr>
      </w:pPr>
    </w:p>
    <w:p w:rsidR="00DB5815" w:rsidRPr="002347C9" w:rsidRDefault="00615934" w:rsidP="00DB5815">
      <w:pPr>
        <w:autoSpaceDE w:val="0"/>
        <w:autoSpaceDN w:val="0"/>
        <w:adjustRightInd w:val="0"/>
        <w:spacing w:after="0" w:line="240" w:lineRule="auto"/>
        <w:rPr>
          <w:rFonts w:cs="Tahoma"/>
        </w:rPr>
      </w:pPr>
      <w:r w:rsidRPr="002347C9">
        <w:rPr>
          <w:rFonts w:cs="Tahoma"/>
        </w:rPr>
        <w:t>To answer your second question, s</w:t>
      </w:r>
      <w:r w:rsidR="00DB5815" w:rsidRPr="002347C9">
        <w:rPr>
          <w:rFonts w:cs="Tahoma"/>
        </w:rPr>
        <w:t>ome of our markets have an especially competit</w:t>
      </w:r>
      <w:r w:rsidR="00760332" w:rsidRPr="002347C9">
        <w:rPr>
          <w:rFonts w:cs="Tahoma"/>
        </w:rPr>
        <w:t>ive market in the grocery sector</w:t>
      </w:r>
      <w:r w:rsidR="00EB661D" w:rsidRPr="002347C9">
        <w:rPr>
          <w:rFonts w:cs="Tahoma"/>
        </w:rPr>
        <w:t>, even in lower density areas.</w:t>
      </w:r>
      <w:r w:rsidRPr="002347C9">
        <w:rPr>
          <w:rFonts w:cs="Tahoma"/>
        </w:rPr>
        <w:t xml:space="preserve"> Not sure what you want to do with that.</w:t>
      </w:r>
    </w:p>
    <w:p w:rsidR="00615934" w:rsidRPr="002347C9" w:rsidRDefault="00615934" w:rsidP="00DB5815">
      <w:pPr>
        <w:autoSpaceDE w:val="0"/>
        <w:autoSpaceDN w:val="0"/>
        <w:adjustRightInd w:val="0"/>
        <w:spacing w:after="0" w:line="240" w:lineRule="auto"/>
        <w:rPr>
          <w:rFonts w:cs="Tahoma"/>
        </w:rPr>
      </w:pPr>
    </w:p>
    <w:p w:rsidR="006B1581" w:rsidRPr="002347C9" w:rsidRDefault="006B1581" w:rsidP="00DB5815">
      <w:pPr>
        <w:autoSpaceDE w:val="0"/>
        <w:autoSpaceDN w:val="0"/>
        <w:adjustRightInd w:val="0"/>
        <w:spacing w:after="0" w:line="240" w:lineRule="auto"/>
        <w:rPr>
          <w:rFonts w:cs="Tahoma"/>
        </w:rPr>
      </w:pPr>
    </w:p>
    <w:p w:rsidR="006B1581" w:rsidRPr="002347C9" w:rsidRDefault="006B1581" w:rsidP="00DB5815">
      <w:pPr>
        <w:autoSpaceDE w:val="0"/>
        <w:autoSpaceDN w:val="0"/>
        <w:adjustRightInd w:val="0"/>
        <w:spacing w:after="0" w:line="240" w:lineRule="auto"/>
        <w:rPr>
          <w:rFonts w:cs="Tahoma"/>
        </w:rPr>
      </w:pPr>
      <w:r w:rsidRPr="002347C9">
        <w:rPr>
          <w:rFonts w:cs="Tahoma"/>
        </w:rPr>
        <w:t>Good luck!</w:t>
      </w:r>
    </w:p>
    <w:p w:rsidR="00DB5815" w:rsidRPr="002347C9" w:rsidRDefault="00DB5815" w:rsidP="00DB5815">
      <w:pPr>
        <w:autoSpaceDE w:val="0"/>
        <w:autoSpaceDN w:val="0"/>
        <w:adjustRightInd w:val="0"/>
        <w:spacing w:after="0" w:line="240" w:lineRule="auto"/>
        <w:rPr>
          <w:rFonts w:cs="Tahoma"/>
        </w:rPr>
      </w:pPr>
    </w:p>
    <w:p w:rsidR="00DB5815" w:rsidRPr="002347C9" w:rsidRDefault="00DB5815" w:rsidP="00DB5815">
      <w:pPr>
        <w:pStyle w:val="NoSpacing"/>
      </w:pPr>
      <w:r w:rsidRPr="002347C9">
        <w:t>Best,</w:t>
      </w:r>
    </w:p>
    <w:p w:rsidR="00DB5815" w:rsidRPr="002347C9" w:rsidRDefault="0026758B" w:rsidP="00DB5815">
      <w:pPr>
        <w:pStyle w:val="NoSpacing"/>
      </w:pPr>
      <w:r>
        <w:t>Chris</w:t>
      </w:r>
    </w:p>
    <w:p w:rsidR="00DB5815" w:rsidRPr="002347C9" w:rsidRDefault="00DB5815" w:rsidP="00DB5815">
      <w:pPr>
        <w:autoSpaceDE w:val="0"/>
        <w:autoSpaceDN w:val="0"/>
        <w:adjustRightInd w:val="0"/>
        <w:spacing w:after="0" w:line="240" w:lineRule="auto"/>
        <w:rPr>
          <w:rFonts w:ascii="Verdana" w:hAnsi="Verdana" w:cs="Calibri"/>
          <w:sz w:val="15"/>
          <w:szCs w:val="15"/>
        </w:rPr>
      </w:pPr>
    </w:p>
    <w:p w:rsidR="00DB5815" w:rsidRPr="002347C9" w:rsidRDefault="0026758B" w:rsidP="00DB5815">
      <w:pPr>
        <w:autoSpaceDE w:val="0"/>
        <w:autoSpaceDN w:val="0"/>
        <w:adjustRightInd w:val="0"/>
        <w:spacing w:after="0" w:line="240" w:lineRule="auto"/>
        <w:rPr>
          <w:rFonts w:ascii="Verdana" w:hAnsi="Verdana" w:cs="Verdana,Bold"/>
          <w:b/>
          <w:bCs/>
          <w:sz w:val="15"/>
          <w:szCs w:val="15"/>
        </w:rPr>
      </w:pPr>
      <w:r>
        <w:rPr>
          <w:rFonts w:ascii="Verdana" w:hAnsi="Verdana" w:cs="Verdana,Bold"/>
          <w:b/>
          <w:bCs/>
          <w:sz w:val="15"/>
          <w:szCs w:val="15"/>
        </w:rPr>
        <w:t>Chris Roy</w:t>
      </w:r>
    </w:p>
    <w:p w:rsidR="00DB5815" w:rsidRPr="002347C9" w:rsidRDefault="00DB5815" w:rsidP="00DB5815">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 xml:space="preserve">Senior Analyst, Operations  </w:t>
      </w:r>
    </w:p>
    <w:p w:rsidR="00DB5815" w:rsidRPr="002347C9" w:rsidRDefault="00DB5815" w:rsidP="00DB5815">
      <w:pPr>
        <w:autoSpaceDE w:val="0"/>
        <w:autoSpaceDN w:val="0"/>
        <w:adjustRightInd w:val="0"/>
        <w:spacing w:after="0" w:line="240" w:lineRule="auto"/>
        <w:rPr>
          <w:rFonts w:ascii="Verdana" w:hAnsi="Verdana" w:cs="Verdana"/>
          <w:sz w:val="15"/>
          <w:szCs w:val="15"/>
        </w:rPr>
      </w:pPr>
      <w:proofErr w:type="spellStart"/>
      <w:r w:rsidRPr="002347C9">
        <w:rPr>
          <w:rFonts w:ascii="Verdana" w:hAnsi="Verdana" w:cs="Verdana"/>
          <w:sz w:val="15"/>
          <w:szCs w:val="15"/>
        </w:rPr>
        <w:t>FreshFoods</w:t>
      </w:r>
      <w:proofErr w:type="spellEnd"/>
      <w:r w:rsidRPr="002347C9">
        <w:rPr>
          <w:rFonts w:ascii="Verdana" w:hAnsi="Verdana" w:cs="Verdana"/>
          <w:sz w:val="15"/>
          <w:szCs w:val="15"/>
        </w:rPr>
        <w:t xml:space="preserve"> Grocery, Inc. </w:t>
      </w:r>
    </w:p>
    <w:p w:rsidR="00DB5815" w:rsidRPr="002347C9" w:rsidRDefault="00DB5815" w:rsidP="00DB5815">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(571) 555-5231</w:t>
      </w:r>
    </w:p>
    <w:p w:rsidR="003C0A27" w:rsidRPr="002347C9" w:rsidRDefault="003C0A27" w:rsidP="000027F7">
      <w:pPr>
        <w:autoSpaceDE w:val="0"/>
        <w:autoSpaceDN w:val="0"/>
        <w:adjustRightInd w:val="0"/>
        <w:spacing w:after="0" w:line="240" w:lineRule="auto"/>
        <w:rPr>
          <w:rFonts w:cs="Tahoma,Bold"/>
          <w:b/>
          <w:bCs/>
        </w:rPr>
      </w:pPr>
    </w:p>
    <w:p w:rsidR="00DB5815" w:rsidRPr="002347C9" w:rsidRDefault="00DB5815" w:rsidP="000027F7">
      <w:pPr>
        <w:autoSpaceDE w:val="0"/>
        <w:autoSpaceDN w:val="0"/>
        <w:adjustRightInd w:val="0"/>
        <w:spacing w:after="0" w:line="240" w:lineRule="auto"/>
        <w:rPr>
          <w:rFonts w:cs="Tahoma,Bold"/>
          <w:b/>
          <w:bCs/>
        </w:rPr>
      </w:pPr>
    </w:p>
    <w:p w:rsidR="000027F7" w:rsidRPr="002347C9" w:rsidRDefault="000027F7" w:rsidP="000027F7">
      <w:pPr>
        <w:autoSpaceDE w:val="0"/>
        <w:autoSpaceDN w:val="0"/>
        <w:adjustRightInd w:val="0"/>
        <w:spacing w:after="0" w:line="240" w:lineRule="auto"/>
        <w:rPr>
          <w:rFonts w:cs="Tahoma"/>
        </w:rPr>
      </w:pPr>
      <w:r w:rsidRPr="002347C9">
        <w:rPr>
          <w:rFonts w:cs="Tahoma,Bold"/>
          <w:b/>
          <w:bCs/>
        </w:rPr>
        <w:t xml:space="preserve">From: </w:t>
      </w:r>
      <w:r w:rsidR="0026758B">
        <w:rPr>
          <w:rFonts w:cs="Tahoma"/>
        </w:rPr>
        <w:t>Matt Peck</w:t>
      </w:r>
      <w:r w:rsidRPr="002347C9">
        <w:rPr>
          <w:rFonts w:cs="Tahoma"/>
        </w:rPr>
        <w:t xml:space="preserve"> </w:t>
      </w:r>
    </w:p>
    <w:p w:rsidR="000027F7" w:rsidRPr="002347C9" w:rsidRDefault="000027F7" w:rsidP="000027F7">
      <w:pPr>
        <w:autoSpaceDE w:val="0"/>
        <w:autoSpaceDN w:val="0"/>
        <w:adjustRightInd w:val="0"/>
        <w:spacing w:after="0" w:line="240" w:lineRule="auto"/>
        <w:rPr>
          <w:rFonts w:cs="Tahoma"/>
        </w:rPr>
      </w:pPr>
      <w:r w:rsidRPr="002347C9">
        <w:rPr>
          <w:rFonts w:cs="Tahoma,Bold"/>
          <w:b/>
          <w:bCs/>
        </w:rPr>
        <w:t xml:space="preserve">Sent: </w:t>
      </w:r>
      <w:r w:rsidR="0026758B">
        <w:rPr>
          <w:rFonts w:cs="Tahoma"/>
        </w:rPr>
        <w:t>Tuesday, March 28, 2017</w:t>
      </w:r>
      <w:r w:rsidRPr="002347C9">
        <w:rPr>
          <w:rFonts w:cs="Tahoma"/>
        </w:rPr>
        <w:t xml:space="preserve"> 5:00 PM </w:t>
      </w:r>
    </w:p>
    <w:p w:rsidR="000027F7" w:rsidRPr="002347C9" w:rsidRDefault="000027F7" w:rsidP="000027F7">
      <w:pPr>
        <w:autoSpaceDE w:val="0"/>
        <w:autoSpaceDN w:val="0"/>
        <w:adjustRightInd w:val="0"/>
        <w:spacing w:after="0" w:line="240" w:lineRule="auto"/>
        <w:rPr>
          <w:rFonts w:cs="Tahoma"/>
        </w:rPr>
      </w:pPr>
      <w:r w:rsidRPr="002347C9">
        <w:rPr>
          <w:rFonts w:cs="Tahoma,Bold"/>
          <w:b/>
          <w:bCs/>
        </w:rPr>
        <w:t xml:space="preserve">To: </w:t>
      </w:r>
      <w:r w:rsidR="0026758B">
        <w:rPr>
          <w:rFonts w:cs="Tahoma"/>
        </w:rPr>
        <w:t>Chris Roy</w:t>
      </w:r>
    </w:p>
    <w:p w:rsidR="000027F7" w:rsidRPr="002347C9" w:rsidRDefault="000027F7" w:rsidP="000027F7">
      <w:pPr>
        <w:autoSpaceDE w:val="0"/>
        <w:autoSpaceDN w:val="0"/>
        <w:adjustRightInd w:val="0"/>
        <w:spacing w:after="0" w:line="240" w:lineRule="auto"/>
        <w:rPr>
          <w:rFonts w:cs="Tahoma"/>
        </w:rPr>
      </w:pPr>
      <w:r w:rsidRPr="002347C9">
        <w:rPr>
          <w:rFonts w:cs="Tahoma,Bold"/>
          <w:b/>
          <w:bCs/>
        </w:rPr>
        <w:t xml:space="preserve">Subject: </w:t>
      </w:r>
      <w:r w:rsidRPr="002347C9">
        <w:rPr>
          <w:rFonts w:cs="Tahoma,Bold"/>
          <w:bCs/>
        </w:rPr>
        <w:t xml:space="preserve">Re: </w:t>
      </w:r>
      <w:r w:rsidRPr="002347C9">
        <w:rPr>
          <w:rFonts w:cs="Tahoma"/>
        </w:rPr>
        <w:t xml:space="preserve">Store hours test </w:t>
      </w:r>
    </w:p>
    <w:p w:rsidR="000027F7" w:rsidRPr="002347C9" w:rsidRDefault="000027F7" w:rsidP="000027F7">
      <w:pPr>
        <w:autoSpaceDE w:val="0"/>
        <w:autoSpaceDN w:val="0"/>
        <w:adjustRightInd w:val="0"/>
        <w:spacing w:after="0" w:line="240" w:lineRule="auto"/>
        <w:rPr>
          <w:rFonts w:cs="Tahoma"/>
        </w:rPr>
      </w:pPr>
    </w:p>
    <w:p w:rsidR="000027F7" w:rsidRPr="002347C9" w:rsidRDefault="00766871" w:rsidP="000027F7">
      <w:pPr>
        <w:autoSpaceDE w:val="0"/>
        <w:autoSpaceDN w:val="0"/>
        <w:adjustRightInd w:val="0"/>
        <w:spacing w:after="0" w:line="240" w:lineRule="auto"/>
        <w:rPr>
          <w:rFonts w:cs="Tahoma"/>
        </w:rPr>
      </w:pPr>
      <w:r w:rsidRPr="002347C9">
        <w:rPr>
          <w:rFonts w:cs="Tahoma"/>
        </w:rPr>
        <w:t xml:space="preserve">Hi </w:t>
      </w:r>
      <w:r w:rsidR="0026758B">
        <w:rPr>
          <w:rFonts w:cs="Tahoma"/>
        </w:rPr>
        <w:t>Chris</w:t>
      </w:r>
      <w:r w:rsidRPr="002347C9">
        <w:rPr>
          <w:rFonts w:cs="Tahoma"/>
        </w:rPr>
        <w:t>,</w:t>
      </w:r>
    </w:p>
    <w:p w:rsidR="000027F7" w:rsidRPr="002347C9" w:rsidRDefault="000027F7" w:rsidP="000027F7">
      <w:pPr>
        <w:autoSpaceDE w:val="0"/>
        <w:autoSpaceDN w:val="0"/>
        <w:adjustRightInd w:val="0"/>
        <w:spacing w:after="0" w:line="240" w:lineRule="auto"/>
        <w:rPr>
          <w:rFonts w:cs="Tahoma"/>
        </w:rPr>
      </w:pPr>
    </w:p>
    <w:p w:rsidR="00766871" w:rsidRPr="002347C9" w:rsidRDefault="00766871" w:rsidP="000027F7">
      <w:pPr>
        <w:autoSpaceDE w:val="0"/>
        <w:autoSpaceDN w:val="0"/>
        <w:adjustRightInd w:val="0"/>
        <w:spacing w:after="0" w:line="240" w:lineRule="auto"/>
        <w:rPr>
          <w:rFonts w:cs="Tahoma"/>
        </w:rPr>
      </w:pPr>
      <w:r w:rsidRPr="002347C9">
        <w:rPr>
          <w:rFonts w:cs="Tahoma"/>
        </w:rPr>
        <w:t xml:space="preserve">I have a few questions on the store hours test. </w:t>
      </w:r>
    </w:p>
    <w:p w:rsidR="00766871" w:rsidRPr="002347C9" w:rsidRDefault="00766871" w:rsidP="000027F7">
      <w:pPr>
        <w:autoSpaceDE w:val="0"/>
        <w:autoSpaceDN w:val="0"/>
        <w:adjustRightInd w:val="0"/>
        <w:spacing w:after="0" w:line="240" w:lineRule="auto"/>
        <w:rPr>
          <w:rFonts w:cs="Tahoma"/>
        </w:rPr>
      </w:pPr>
    </w:p>
    <w:p w:rsidR="00766871" w:rsidRPr="002347C9" w:rsidRDefault="00766871" w:rsidP="000027F7">
      <w:pPr>
        <w:autoSpaceDE w:val="0"/>
        <w:autoSpaceDN w:val="0"/>
        <w:adjustRightInd w:val="0"/>
        <w:spacing w:after="0" w:line="240" w:lineRule="auto"/>
        <w:rPr>
          <w:rFonts w:cs="Tahoma"/>
        </w:rPr>
      </w:pPr>
      <w:r w:rsidRPr="002347C9">
        <w:rPr>
          <w:rFonts w:cs="Tahoma"/>
        </w:rPr>
        <w:t xml:space="preserve">Do you have information on </w:t>
      </w:r>
      <w:r w:rsidR="003C0A27" w:rsidRPr="002347C9">
        <w:rPr>
          <w:rFonts w:cs="Tahoma"/>
        </w:rPr>
        <w:t xml:space="preserve">utility </w:t>
      </w:r>
      <w:r w:rsidR="00615934" w:rsidRPr="002347C9">
        <w:rPr>
          <w:rFonts w:cs="Tahoma"/>
        </w:rPr>
        <w:t xml:space="preserve">and labor </w:t>
      </w:r>
      <w:r w:rsidR="003C0A27" w:rsidRPr="002347C9">
        <w:rPr>
          <w:rFonts w:cs="Tahoma"/>
        </w:rPr>
        <w:t>costs for each store? Rachel sent me the attached Excel</w:t>
      </w:r>
      <w:r w:rsidR="00DB5815" w:rsidRPr="002347C9">
        <w:rPr>
          <w:rFonts w:cs="Tahoma"/>
        </w:rPr>
        <w:t xml:space="preserve"> and I am having trouble with a few of the columns. Specifically, why do you need competition count? I thought competition was a function of population density, so that field would not be necessary. </w:t>
      </w:r>
    </w:p>
    <w:p w:rsidR="00766871" w:rsidRPr="002347C9" w:rsidRDefault="00766871" w:rsidP="000027F7">
      <w:pPr>
        <w:autoSpaceDE w:val="0"/>
        <w:autoSpaceDN w:val="0"/>
        <w:adjustRightInd w:val="0"/>
        <w:spacing w:after="0" w:line="240" w:lineRule="auto"/>
        <w:rPr>
          <w:rFonts w:cs="Tahoma"/>
        </w:rPr>
      </w:pPr>
    </w:p>
    <w:p w:rsidR="00766871" w:rsidRPr="002347C9" w:rsidRDefault="00766871" w:rsidP="000027F7">
      <w:pPr>
        <w:autoSpaceDE w:val="0"/>
        <w:autoSpaceDN w:val="0"/>
        <w:adjustRightInd w:val="0"/>
        <w:spacing w:after="0" w:line="240" w:lineRule="auto"/>
        <w:rPr>
          <w:rFonts w:cs="Tahoma"/>
        </w:rPr>
      </w:pPr>
      <w:r w:rsidRPr="002347C9">
        <w:rPr>
          <w:rFonts w:cs="Tahoma"/>
        </w:rPr>
        <w:t xml:space="preserve">I am behind on this analysis, so would appreciate any help you could give me! </w:t>
      </w:r>
    </w:p>
    <w:p w:rsidR="000027F7" w:rsidRPr="002347C9" w:rsidRDefault="000027F7" w:rsidP="000027F7">
      <w:pPr>
        <w:autoSpaceDE w:val="0"/>
        <w:autoSpaceDN w:val="0"/>
        <w:adjustRightInd w:val="0"/>
        <w:spacing w:after="0" w:line="240" w:lineRule="auto"/>
        <w:rPr>
          <w:rFonts w:cs="Tahoma"/>
        </w:rPr>
      </w:pPr>
    </w:p>
    <w:p w:rsidR="000027F7" w:rsidRPr="002347C9" w:rsidRDefault="000027F7" w:rsidP="000027F7">
      <w:pPr>
        <w:pStyle w:val="NoSpacing"/>
      </w:pPr>
      <w:r w:rsidRPr="002347C9">
        <w:t>Thanks!</w:t>
      </w:r>
    </w:p>
    <w:p w:rsidR="000027F7" w:rsidRPr="002347C9" w:rsidRDefault="0026758B" w:rsidP="000027F7">
      <w:pPr>
        <w:pStyle w:val="NoSpacing"/>
      </w:pPr>
      <w:r>
        <w:t>Matt Peck</w:t>
      </w:r>
    </w:p>
    <w:p w:rsidR="000027F7" w:rsidRPr="002347C9" w:rsidRDefault="000027F7" w:rsidP="000027F7">
      <w:pPr>
        <w:autoSpaceDE w:val="0"/>
        <w:autoSpaceDN w:val="0"/>
        <w:adjustRightInd w:val="0"/>
        <w:spacing w:after="0" w:line="240" w:lineRule="auto"/>
        <w:rPr>
          <w:rFonts w:ascii="Verdana" w:hAnsi="Verdana" w:cs="Calibri"/>
          <w:sz w:val="15"/>
          <w:szCs w:val="15"/>
        </w:rPr>
      </w:pPr>
    </w:p>
    <w:p w:rsidR="000027F7" w:rsidRPr="002347C9" w:rsidRDefault="0026758B" w:rsidP="000027F7">
      <w:pPr>
        <w:autoSpaceDE w:val="0"/>
        <w:autoSpaceDN w:val="0"/>
        <w:adjustRightInd w:val="0"/>
        <w:spacing w:after="0" w:line="240" w:lineRule="auto"/>
        <w:rPr>
          <w:rFonts w:ascii="Verdana" w:hAnsi="Verdana" w:cs="Verdana,Bold"/>
          <w:b/>
          <w:bCs/>
          <w:sz w:val="15"/>
          <w:szCs w:val="15"/>
        </w:rPr>
      </w:pPr>
      <w:r>
        <w:rPr>
          <w:rFonts w:ascii="Verdana" w:hAnsi="Verdana" w:cs="Verdana,Bold"/>
          <w:b/>
          <w:bCs/>
          <w:sz w:val="15"/>
          <w:szCs w:val="15"/>
        </w:rPr>
        <w:t>Matt Peck</w:t>
      </w:r>
    </w:p>
    <w:p w:rsidR="000027F7" w:rsidRPr="002347C9" w:rsidRDefault="000027F7" w:rsidP="000027F7">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 xml:space="preserve">Analyst, Analytics </w:t>
      </w:r>
    </w:p>
    <w:p w:rsidR="000027F7" w:rsidRPr="002347C9" w:rsidRDefault="000027F7" w:rsidP="000027F7">
      <w:pPr>
        <w:autoSpaceDE w:val="0"/>
        <w:autoSpaceDN w:val="0"/>
        <w:adjustRightInd w:val="0"/>
        <w:spacing w:after="0" w:line="240" w:lineRule="auto"/>
        <w:rPr>
          <w:rFonts w:ascii="Verdana" w:hAnsi="Verdana" w:cs="Verdana"/>
          <w:sz w:val="15"/>
          <w:szCs w:val="15"/>
        </w:rPr>
      </w:pPr>
      <w:proofErr w:type="spellStart"/>
      <w:r w:rsidRPr="002347C9">
        <w:rPr>
          <w:rFonts w:ascii="Verdana" w:hAnsi="Verdana" w:cs="Verdana"/>
          <w:sz w:val="15"/>
          <w:szCs w:val="15"/>
        </w:rPr>
        <w:t>FreshFoods</w:t>
      </w:r>
      <w:proofErr w:type="spellEnd"/>
      <w:r w:rsidRPr="002347C9">
        <w:rPr>
          <w:rFonts w:ascii="Verdana" w:hAnsi="Verdana" w:cs="Verdana"/>
          <w:sz w:val="15"/>
          <w:szCs w:val="15"/>
        </w:rPr>
        <w:t xml:space="preserve"> Grocery, Inc. </w:t>
      </w:r>
    </w:p>
    <w:p w:rsidR="000027F7" w:rsidRPr="002347C9" w:rsidRDefault="000027F7" w:rsidP="000027F7">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(571) 555-5289</w:t>
      </w:r>
    </w:p>
    <w:p w:rsidR="000E5886" w:rsidRPr="002347C9" w:rsidRDefault="000E5886" w:rsidP="000E5886">
      <w:pPr>
        <w:autoSpaceDE w:val="0"/>
        <w:autoSpaceDN w:val="0"/>
        <w:adjustRightInd w:val="0"/>
        <w:spacing w:after="0" w:line="240" w:lineRule="auto"/>
        <w:rPr>
          <w:rFonts w:cs="Calibri"/>
        </w:rPr>
      </w:pPr>
    </w:p>
    <w:p w:rsidR="000027F7" w:rsidRPr="002347C9" w:rsidRDefault="000027F7" w:rsidP="000E5886">
      <w:pPr>
        <w:autoSpaceDE w:val="0"/>
        <w:autoSpaceDN w:val="0"/>
        <w:adjustRightInd w:val="0"/>
        <w:spacing w:after="0" w:line="240" w:lineRule="auto"/>
        <w:rPr>
          <w:rFonts w:cs="Calibri"/>
        </w:rPr>
      </w:pPr>
    </w:p>
    <w:p w:rsidR="000E5886" w:rsidRPr="002347C9" w:rsidRDefault="000E5886" w:rsidP="000E5886">
      <w:pPr>
        <w:autoSpaceDE w:val="0"/>
        <w:autoSpaceDN w:val="0"/>
        <w:adjustRightInd w:val="0"/>
        <w:spacing w:after="0" w:line="240" w:lineRule="auto"/>
        <w:rPr>
          <w:rFonts w:cs="Tahoma"/>
        </w:rPr>
      </w:pPr>
      <w:r w:rsidRPr="002347C9">
        <w:rPr>
          <w:rFonts w:cs="Tahoma,Bold"/>
          <w:b/>
          <w:bCs/>
        </w:rPr>
        <w:t xml:space="preserve">From: </w:t>
      </w:r>
      <w:r w:rsidR="0026758B">
        <w:rPr>
          <w:rFonts w:cs="Tahoma"/>
        </w:rPr>
        <w:t>Chris Roy</w:t>
      </w:r>
      <w:r w:rsidRPr="002347C9">
        <w:rPr>
          <w:rFonts w:cs="Tahoma"/>
        </w:rPr>
        <w:t xml:space="preserve"> </w:t>
      </w:r>
    </w:p>
    <w:p w:rsidR="000E5886" w:rsidRPr="002347C9" w:rsidRDefault="000E5886" w:rsidP="000E5886">
      <w:pPr>
        <w:autoSpaceDE w:val="0"/>
        <w:autoSpaceDN w:val="0"/>
        <w:adjustRightInd w:val="0"/>
        <w:spacing w:after="0" w:line="240" w:lineRule="auto"/>
        <w:rPr>
          <w:rFonts w:cs="Tahoma"/>
        </w:rPr>
      </w:pPr>
      <w:r w:rsidRPr="002347C9">
        <w:rPr>
          <w:rFonts w:cs="Tahoma,Bold"/>
          <w:b/>
          <w:bCs/>
        </w:rPr>
        <w:t xml:space="preserve">Sent: </w:t>
      </w:r>
      <w:r w:rsidRPr="002347C9">
        <w:rPr>
          <w:rFonts w:cs="Tahoma"/>
        </w:rPr>
        <w:t xml:space="preserve">Monday, </w:t>
      </w:r>
      <w:r w:rsidR="0026758B">
        <w:rPr>
          <w:rFonts w:cs="Tahoma"/>
        </w:rPr>
        <w:t>March 27, 2017</w:t>
      </w:r>
      <w:r w:rsidRPr="002347C9">
        <w:rPr>
          <w:rFonts w:cs="Tahoma"/>
        </w:rPr>
        <w:t xml:space="preserve"> </w:t>
      </w:r>
      <w:r w:rsidR="00D12995" w:rsidRPr="002347C9">
        <w:rPr>
          <w:rFonts w:cs="Tahoma"/>
        </w:rPr>
        <w:t>8:05 A</w:t>
      </w:r>
      <w:r w:rsidRPr="002347C9">
        <w:rPr>
          <w:rFonts w:cs="Tahoma"/>
        </w:rPr>
        <w:t xml:space="preserve">M </w:t>
      </w:r>
    </w:p>
    <w:p w:rsidR="000E5886" w:rsidRPr="002347C9" w:rsidRDefault="000E5886" w:rsidP="000E5886">
      <w:pPr>
        <w:autoSpaceDE w:val="0"/>
        <w:autoSpaceDN w:val="0"/>
        <w:adjustRightInd w:val="0"/>
        <w:spacing w:after="0" w:line="240" w:lineRule="auto"/>
        <w:rPr>
          <w:rFonts w:cs="Tahoma"/>
        </w:rPr>
      </w:pPr>
      <w:r w:rsidRPr="002347C9">
        <w:rPr>
          <w:rFonts w:cs="Tahoma,Bold"/>
          <w:b/>
          <w:bCs/>
        </w:rPr>
        <w:t xml:space="preserve">To: </w:t>
      </w:r>
      <w:r w:rsidR="00D12995" w:rsidRPr="002347C9">
        <w:rPr>
          <w:rFonts w:cs="Tahoma"/>
        </w:rPr>
        <w:t xml:space="preserve">Caroline O’Donnell </w:t>
      </w:r>
    </w:p>
    <w:p w:rsidR="00D12995" w:rsidRPr="002347C9" w:rsidRDefault="00D12995" w:rsidP="000E5886">
      <w:pPr>
        <w:autoSpaceDE w:val="0"/>
        <w:autoSpaceDN w:val="0"/>
        <w:adjustRightInd w:val="0"/>
        <w:spacing w:after="0" w:line="240" w:lineRule="auto"/>
        <w:rPr>
          <w:rFonts w:cs="Tahoma"/>
        </w:rPr>
      </w:pPr>
      <w:r w:rsidRPr="002347C9">
        <w:rPr>
          <w:rFonts w:cs="Tahoma"/>
          <w:b/>
        </w:rPr>
        <w:t xml:space="preserve">CC: </w:t>
      </w:r>
      <w:r w:rsidRPr="002347C9">
        <w:rPr>
          <w:rFonts w:cs="Tahoma"/>
        </w:rPr>
        <w:t>Annie McClorey</w:t>
      </w:r>
    </w:p>
    <w:p w:rsidR="000E5886" w:rsidRPr="002347C9" w:rsidRDefault="000E5886" w:rsidP="000E5886">
      <w:pPr>
        <w:autoSpaceDE w:val="0"/>
        <w:autoSpaceDN w:val="0"/>
        <w:adjustRightInd w:val="0"/>
        <w:spacing w:after="0" w:line="240" w:lineRule="auto"/>
        <w:rPr>
          <w:rFonts w:cs="Tahoma"/>
        </w:rPr>
      </w:pPr>
      <w:r w:rsidRPr="002347C9">
        <w:rPr>
          <w:rFonts w:cs="Tahoma,Bold"/>
          <w:b/>
          <w:bCs/>
        </w:rPr>
        <w:t xml:space="preserve">Subject: </w:t>
      </w:r>
      <w:r w:rsidR="00F42DAC" w:rsidRPr="002347C9">
        <w:rPr>
          <w:rFonts w:cs="Tahoma"/>
        </w:rPr>
        <w:t xml:space="preserve">Store hours test </w:t>
      </w:r>
    </w:p>
    <w:p w:rsidR="000E5886" w:rsidRPr="002347C9" w:rsidRDefault="000E5886" w:rsidP="000E5886">
      <w:pPr>
        <w:autoSpaceDE w:val="0"/>
        <w:autoSpaceDN w:val="0"/>
        <w:adjustRightInd w:val="0"/>
        <w:spacing w:after="0" w:line="240" w:lineRule="auto"/>
        <w:rPr>
          <w:rFonts w:cs="Tahoma"/>
        </w:rPr>
      </w:pPr>
    </w:p>
    <w:p w:rsidR="00F42DAC" w:rsidRPr="002347C9" w:rsidRDefault="0026758B" w:rsidP="000E5886">
      <w:pPr>
        <w:autoSpaceDE w:val="0"/>
        <w:autoSpaceDN w:val="0"/>
        <w:adjustRightInd w:val="0"/>
        <w:spacing w:after="0" w:line="240" w:lineRule="auto"/>
        <w:rPr>
          <w:rFonts w:cs="Tahoma"/>
        </w:rPr>
      </w:pPr>
      <w:r>
        <w:rPr>
          <w:rFonts w:cs="Tahoma"/>
        </w:rPr>
        <w:t>Matt</w:t>
      </w:r>
      <w:r w:rsidR="00D12995" w:rsidRPr="002347C9">
        <w:rPr>
          <w:rFonts w:cs="Tahoma"/>
        </w:rPr>
        <w:t>,</w:t>
      </w:r>
    </w:p>
    <w:p w:rsidR="00D12995" w:rsidRPr="002347C9" w:rsidRDefault="00D12995" w:rsidP="000E5886">
      <w:pPr>
        <w:autoSpaceDE w:val="0"/>
        <w:autoSpaceDN w:val="0"/>
        <w:adjustRightInd w:val="0"/>
        <w:spacing w:after="0" w:line="240" w:lineRule="auto"/>
        <w:rPr>
          <w:rFonts w:cs="Tahoma"/>
        </w:rPr>
      </w:pPr>
    </w:p>
    <w:p w:rsidR="00D12995" w:rsidRPr="002347C9" w:rsidRDefault="00D12995" w:rsidP="000E5886">
      <w:pPr>
        <w:autoSpaceDE w:val="0"/>
        <w:autoSpaceDN w:val="0"/>
        <w:adjustRightInd w:val="0"/>
        <w:spacing w:after="0" w:line="240" w:lineRule="auto"/>
        <w:rPr>
          <w:rFonts w:cs="Tahoma"/>
        </w:rPr>
      </w:pPr>
      <w:r w:rsidRPr="002347C9">
        <w:rPr>
          <w:rFonts w:cs="Tahoma"/>
        </w:rPr>
        <w:t xml:space="preserve">Please see below for an email from Brady. </w:t>
      </w:r>
    </w:p>
    <w:p w:rsidR="00D12995" w:rsidRPr="002347C9" w:rsidRDefault="00D12995" w:rsidP="000E5886">
      <w:pPr>
        <w:autoSpaceDE w:val="0"/>
        <w:autoSpaceDN w:val="0"/>
        <w:adjustRightInd w:val="0"/>
        <w:spacing w:after="0" w:line="240" w:lineRule="auto"/>
        <w:rPr>
          <w:rFonts w:cs="Tahoma"/>
        </w:rPr>
      </w:pPr>
    </w:p>
    <w:p w:rsidR="00D12995" w:rsidRPr="002347C9" w:rsidRDefault="00D12995" w:rsidP="000E5886">
      <w:pPr>
        <w:autoSpaceDE w:val="0"/>
        <w:autoSpaceDN w:val="0"/>
        <w:adjustRightInd w:val="0"/>
        <w:spacing w:after="0" w:line="240" w:lineRule="auto"/>
        <w:rPr>
          <w:rFonts w:cs="Tahoma"/>
        </w:rPr>
      </w:pPr>
      <w:r w:rsidRPr="002347C9">
        <w:rPr>
          <w:rFonts w:cs="Tahoma"/>
        </w:rPr>
        <w:t xml:space="preserve">We have been tasked with analyzing the impact of the store hours </w:t>
      </w:r>
      <w:r w:rsidR="00FE72ED" w:rsidRPr="002347C9">
        <w:rPr>
          <w:rFonts w:cs="Tahoma"/>
        </w:rPr>
        <w:t xml:space="preserve">and labor </w:t>
      </w:r>
      <w:r w:rsidRPr="002347C9">
        <w:rPr>
          <w:rFonts w:cs="Tahoma"/>
        </w:rPr>
        <w:t xml:space="preserve">shift </w:t>
      </w:r>
      <w:r w:rsidR="00FE72ED" w:rsidRPr="002347C9">
        <w:rPr>
          <w:rFonts w:cs="Tahoma"/>
        </w:rPr>
        <w:t xml:space="preserve">that </w:t>
      </w:r>
      <w:r w:rsidRPr="002347C9">
        <w:rPr>
          <w:rFonts w:cs="Tahoma"/>
        </w:rPr>
        <w:t>operations put into place starting on April 5</w:t>
      </w:r>
      <w:r w:rsidRPr="002347C9">
        <w:rPr>
          <w:rFonts w:cs="Tahoma"/>
          <w:vertAlign w:val="superscript"/>
        </w:rPr>
        <w:t>th</w:t>
      </w:r>
      <w:r w:rsidRPr="002347C9">
        <w:rPr>
          <w:rFonts w:cs="Tahoma"/>
        </w:rPr>
        <w:t xml:space="preserve">. </w:t>
      </w:r>
      <w:r w:rsidR="002A7829" w:rsidRPr="002347C9">
        <w:rPr>
          <w:rFonts w:cs="Tahoma"/>
        </w:rPr>
        <w:t>Please take the lead on compiling</w:t>
      </w:r>
      <w:r w:rsidRPr="002347C9">
        <w:rPr>
          <w:rFonts w:cs="Tahoma"/>
        </w:rPr>
        <w:t xml:space="preserve"> results </w:t>
      </w:r>
      <w:r w:rsidR="002A7829" w:rsidRPr="002347C9">
        <w:rPr>
          <w:rFonts w:cs="Tahoma"/>
        </w:rPr>
        <w:t>for</w:t>
      </w:r>
      <w:r w:rsidR="002D453B" w:rsidRPr="002347C9">
        <w:rPr>
          <w:rFonts w:cs="Tahoma"/>
        </w:rPr>
        <w:t xml:space="preserve"> Mike and Brady by July 1.</w:t>
      </w:r>
    </w:p>
    <w:p w:rsidR="00D12995" w:rsidRPr="002347C9" w:rsidRDefault="00D12995" w:rsidP="000E5886">
      <w:pPr>
        <w:autoSpaceDE w:val="0"/>
        <w:autoSpaceDN w:val="0"/>
        <w:adjustRightInd w:val="0"/>
        <w:spacing w:after="0" w:line="240" w:lineRule="auto"/>
        <w:rPr>
          <w:rFonts w:cs="Tahoma"/>
        </w:rPr>
      </w:pPr>
    </w:p>
    <w:p w:rsidR="00D12995" w:rsidRPr="002347C9" w:rsidRDefault="00D12995" w:rsidP="000E5886">
      <w:pPr>
        <w:autoSpaceDE w:val="0"/>
        <w:autoSpaceDN w:val="0"/>
        <w:adjustRightInd w:val="0"/>
        <w:spacing w:after="0" w:line="240" w:lineRule="auto"/>
        <w:rPr>
          <w:rFonts w:cs="Tahoma"/>
        </w:rPr>
      </w:pPr>
      <w:r w:rsidRPr="002347C9">
        <w:rPr>
          <w:rFonts w:cs="Tahoma"/>
        </w:rPr>
        <w:t xml:space="preserve">Annie, please work with Caroline to provide </w:t>
      </w:r>
      <w:r w:rsidR="002A7829" w:rsidRPr="002347C9">
        <w:rPr>
          <w:rFonts w:cs="Tahoma"/>
        </w:rPr>
        <w:t>any additional information she may need</w:t>
      </w:r>
      <w:r w:rsidR="000027F7" w:rsidRPr="002347C9">
        <w:rPr>
          <w:rFonts w:cs="Tahoma"/>
        </w:rPr>
        <w:t xml:space="preserve"> from the Operations team</w:t>
      </w:r>
      <w:r w:rsidR="002A7829" w:rsidRPr="002347C9">
        <w:rPr>
          <w:rFonts w:cs="Tahoma"/>
        </w:rPr>
        <w:t>.</w:t>
      </w:r>
    </w:p>
    <w:p w:rsidR="002D453B" w:rsidRPr="002347C9" w:rsidRDefault="002D453B" w:rsidP="000E5886">
      <w:pPr>
        <w:autoSpaceDE w:val="0"/>
        <w:autoSpaceDN w:val="0"/>
        <w:adjustRightInd w:val="0"/>
        <w:spacing w:after="0" w:line="240" w:lineRule="auto"/>
        <w:rPr>
          <w:rFonts w:cs="Tahoma"/>
        </w:rPr>
      </w:pPr>
    </w:p>
    <w:p w:rsidR="002D453B" w:rsidRPr="002347C9" w:rsidRDefault="002D453B" w:rsidP="000E5886">
      <w:pPr>
        <w:autoSpaceDE w:val="0"/>
        <w:autoSpaceDN w:val="0"/>
        <w:adjustRightInd w:val="0"/>
        <w:spacing w:after="0" w:line="240" w:lineRule="auto"/>
        <w:rPr>
          <w:rFonts w:cs="Tahoma"/>
        </w:rPr>
      </w:pPr>
      <w:r w:rsidRPr="002347C9">
        <w:rPr>
          <w:rFonts w:cs="Tahoma"/>
        </w:rPr>
        <w:t>I would love to help, but there’s really no telling when Beyoncé will drop a new album, so I have to be vigilant. Very stressful.</w:t>
      </w:r>
    </w:p>
    <w:p w:rsidR="00F42DAC" w:rsidRPr="002347C9" w:rsidRDefault="00F42DAC" w:rsidP="000E5886">
      <w:pPr>
        <w:autoSpaceDE w:val="0"/>
        <w:autoSpaceDN w:val="0"/>
        <w:adjustRightInd w:val="0"/>
        <w:spacing w:after="0" w:line="240" w:lineRule="auto"/>
        <w:rPr>
          <w:rFonts w:cs="Tahoma"/>
        </w:rPr>
      </w:pPr>
    </w:p>
    <w:p w:rsidR="00F42DAC" w:rsidRPr="002347C9" w:rsidRDefault="00F42DAC" w:rsidP="00F42DAC">
      <w:pPr>
        <w:pStyle w:val="NoSpacing"/>
      </w:pPr>
      <w:r w:rsidRPr="002347C9">
        <w:t>Thanks,</w:t>
      </w:r>
    </w:p>
    <w:p w:rsidR="00F42DAC" w:rsidRPr="002347C9" w:rsidRDefault="0026758B" w:rsidP="00F42DAC">
      <w:pPr>
        <w:pStyle w:val="NoSpacing"/>
      </w:pPr>
      <w:r>
        <w:t>Chris</w:t>
      </w:r>
    </w:p>
    <w:p w:rsidR="00F42DAC" w:rsidRPr="002347C9" w:rsidRDefault="00F42DAC" w:rsidP="00F42DAC">
      <w:pPr>
        <w:autoSpaceDE w:val="0"/>
        <w:autoSpaceDN w:val="0"/>
        <w:adjustRightInd w:val="0"/>
        <w:spacing w:after="0" w:line="240" w:lineRule="auto"/>
        <w:rPr>
          <w:rFonts w:ascii="Verdana" w:hAnsi="Verdana" w:cs="Calibri"/>
          <w:sz w:val="15"/>
          <w:szCs w:val="15"/>
        </w:rPr>
      </w:pPr>
    </w:p>
    <w:p w:rsidR="00F42DAC" w:rsidRPr="002347C9" w:rsidRDefault="0026758B" w:rsidP="00F42DAC">
      <w:pPr>
        <w:autoSpaceDE w:val="0"/>
        <w:autoSpaceDN w:val="0"/>
        <w:adjustRightInd w:val="0"/>
        <w:spacing w:after="0" w:line="240" w:lineRule="auto"/>
        <w:rPr>
          <w:rFonts w:ascii="Verdana" w:hAnsi="Verdana" w:cs="Verdana,Bold"/>
          <w:b/>
          <w:bCs/>
          <w:sz w:val="15"/>
          <w:szCs w:val="15"/>
        </w:rPr>
      </w:pPr>
      <w:r>
        <w:rPr>
          <w:rFonts w:ascii="Verdana" w:hAnsi="Verdana" w:cs="Verdana,Bold"/>
          <w:b/>
          <w:bCs/>
          <w:sz w:val="15"/>
          <w:szCs w:val="15"/>
        </w:rPr>
        <w:t>Chris Roy</w:t>
      </w:r>
    </w:p>
    <w:p w:rsidR="00F42DAC" w:rsidRPr="002347C9" w:rsidRDefault="00D12995" w:rsidP="00F42DAC">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 xml:space="preserve">Director of Analytics </w:t>
      </w:r>
    </w:p>
    <w:p w:rsidR="00F42DAC" w:rsidRPr="002347C9" w:rsidRDefault="00F42DAC" w:rsidP="00F42DAC">
      <w:pPr>
        <w:autoSpaceDE w:val="0"/>
        <w:autoSpaceDN w:val="0"/>
        <w:adjustRightInd w:val="0"/>
        <w:spacing w:after="0" w:line="240" w:lineRule="auto"/>
        <w:rPr>
          <w:rFonts w:ascii="Verdana" w:hAnsi="Verdana" w:cs="Verdana"/>
          <w:sz w:val="15"/>
          <w:szCs w:val="15"/>
        </w:rPr>
      </w:pPr>
      <w:proofErr w:type="spellStart"/>
      <w:r w:rsidRPr="002347C9">
        <w:rPr>
          <w:rFonts w:ascii="Verdana" w:hAnsi="Verdana" w:cs="Verdana"/>
          <w:sz w:val="15"/>
          <w:szCs w:val="15"/>
        </w:rPr>
        <w:t>FreshFoods</w:t>
      </w:r>
      <w:proofErr w:type="spellEnd"/>
      <w:r w:rsidRPr="002347C9">
        <w:rPr>
          <w:rFonts w:ascii="Verdana" w:hAnsi="Verdana" w:cs="Verdana"/>
          <w:sz w:val="15"/>
          <w:szCs w:val="15"/>
        </w:rPr>
        <w:t xml:space="preserve"> Grocery, Inc. </w:t>
      </w:r>
    </w:p>
    <w:p w:rsidR="00F42DAC" w:rsidRPr="002347C9" w:rsidRDefault="00F42DAC" w:rsidP="00F42DAC">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(571) 555-5</w:t>
      </w:r>
      <w:r w:rsidR="00D12995" w:rsidRPr="002347C9">
        <w:rPr>
          <w:rFonts w:ascii="Verdana" w:hAnsi="Verdana" w:cs="Verdana"/>
          <w:sz w:val="15"/>
          <w:szCs w:val="15"/>
        </w:rPr>
        <w:t>325</w:t>
      </w:r>
    </w:p>
    <w:p w:rsidR="00F42DAC" w:rsidRPr="002347C9" w:rsidRDefault="00F42DAC" w:rsidP="000E5886">
      <w:pPr>
        <w:autoSpaceDE w:val="0"/>
        <w:autoSpaceDN w:val="0"/>
        <w:adjustRightInd w:val="0"/>
        <w:spacing w:after="0" w:line="240" w:lineRule="auto"/>
        <w:rPr>
          <w:rFonts w:cs="Tahoma"/>
        </w:rPr>
      </w:pPr>
    </w:p>
    <w:p w:rsidR="000E5886" w:rsidRPr="002347C9" w:rsidRDefault="000E5886" w:rsidP="000E5886">
      <w:pPr>
        <w:autoSpaceDE w:val="0"/>
        <w:autoSpaceDN w:val="0"/>
        <w:adjustRightInd w:val="0"/>
        <w:spacing w:after="0" w:line="240" w:lineRule="auto"/>
        <w:rPr>
          <w:rFonts w:ascii="Verdana" w:hAnsi="Verdana" w:cs="Verdana"/>
          <w:sz w:val="15"/>
          <w:szCs w:val="15"/>
        </w:rPr>
      </w:pPr>
    </w:p>
    <w:p w:rsidR="000E5886" w:rsidRPr="002347C9" w:rsidRDefault="000E5886" w:rsidP="000E5886">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 xml:space="preserve">***This electronic message transmission contains information from </w:t>
      </w:r>
      <w:proofErr w:type="spellStart"/>
      <w:r w:rsidRPr="002347C9">
        <w:rPr>
          <w:rFonts w:ascii="Verdana" w:hAnsi="Verdana" w:cs="Verdana"/>
          <w:sz w:val="15"/>
          <w:szCs w:val="15"/>
        </w:rPr>
        <w:t>FreshFoods</w:t>
      </w:r>
      <w:proofErr w:type="spellEnd"/>
      <w:r w:rsidRPr="002347C9">
        <w:rPr>
          <w:rFonts w:ascii="Verdana" w:hAnsi="Verdana" w:cs="Verdana"/>
          <w:sz w:val="15"/>
          <w:szCs w:val="15"/>
        </w:rPr>
        <w:t xml:space="preserve"> Grocery, Inc. (FFG) which may be confidential or privileged. The information is intended to be for the use of the individual or entity named above. If you are not the intended recipient, be aware that any disclosure, copying, distribution or use of the contents of this information is prohibited. If you have received this electronic transmission in error, please destroy this message and kindly notify the sender by reply email immediately. Opinions, conclusions and other information in this message that do not relate to the official business of FFG shall be understood as neither given nor endorsed by it</w:t>
      </w:r>
      <w:proofErr w:type="gramStart"/>
      <w:r w:rsidRPr="002347C9">
        <w:rPr>
          <w:rFonts w:ascii="Verdana" w:hAnsi="Verdana" w:cs="Verdana"/>
          <w:sz w:val="15"/>
          <w:szCs w:val="15"/>
        </w:rPr>
        <w:t>.*</w:t>
      </w:r>
      <w:proofErr w:type="gramEnd"/>
      <w:r w:rsidRPr="002347C9">
        <w:rPr>
          <w:rFonts w:ascii="Verdana" w:hAnsi="Verdana" w:cs="Verdana"/>
          <w:sz w:val="15"/>
          <w:szCs w:val="15"/>
        </w:rPr>
        <w:t>**</w:t>
      </w:r>
    </w:p>
    <w:p w:rsidR="000E5886" w:rsidRPr="002347C9" w:rsidRDefault="000E5886" w:rsidP="000E5886">
      <w:pPr>
        <w:autoSpaceDE w:val="0"/>
        <w:autoSpaceDN w:val="0"/>
        <w:adjustRightInd w:val="0"/>
        <w:spacing w:after="0" w:line="240" w:lineRule="auto"/>
      </w:pPr>
    </w:p>
    <w:p w:rsidR="00F42DAC" w:rsidRPr="002347C9" w:rsidRDefault="00F42DAC" w:rsidP="000E5886">
      <w:pPr>
        <w:autoSpaceDE w:val="0"/>
        <w:autoSpaceDN w:val="0"/>
        <w:adjustRightInd w:val="0"/>
        <w:spacing w:after="0" w:line="240" w:lineRule="auto"/>
        <w:rPr>
          <w:rFonts w:cs="Tahoma,Bold"/>
          <w:b/>
          <w:bCs/>
        </w:rPr>
      </w:pPr>
    </w:p>
    <w:p w:rsidR="000E5886" w:rsidRPr="002347C9" w:rsidRDefault="000E5886" w:rsidP="000E5886">
      <w:pPr>
        <w:autoSpaceDE w:val="0"/>
        <w:autoSpaceDN w:val="0"/>
        <w:adjustRightInd w:val="0"/>
        <w:spacing w:after="0" w:line="240" w:lineRule="auto"/>
        <w:rPr>
          <w:rFonts w:cs="Tahoma"/>
        </w:rPr>
      </w:pPr>
      <w:r w:rsidRPr="002347C9">
        <w:rPr>
          <w:rFonts w:cs="Tahoma,Bold"/>
          <w:b/>
          <w:bCs/>
        </w:rPr>
        <w:t xml:space="preserve">From: </w:t>
      </w:r>
      <w:r w:rsidR="0026758B">
        <w:rPr>
          <w:rFonts w:cs="Tahoma"/>
        </w:rPr>
        <w:t>Andrew Kaiden</w:t>
      </w:r>
      <w:r w:rsidRPr="002347C9">
        <w:rPr>
          <w:rFonts w:cs="Tahoma"/>
        </w:rPr>
        <w:t xml:space="preserve"> </w:t>
      </w:r>
    </w:p>
    <w:p w:rsidR="000E5886" w:rsidRPr="002347C9" w:rsidRDefault="000E5886" w:rsidP="000E5886">
      <w:pPr>
        <w:autoSpaceDE w:val="0"/>
        <w:autoSpaceDN w:val="0"/>
        <w:adjustRightInd w:val="0"/>
        <w:spacing w:after="0" w:line="240" w:lineRule="auto"/>
        <w:rPr>
          <w:rFonts w:cs="Tahoma"/>
        </w:rPr>
      </w:pPr>
      <w:r w:rsidRPr="002347C9">
        <w:rPr>
          <w:rFonts w:cs="Tahoma,Bold"/>
          <w:b/>
          <w:bCs/>
        </w:rPr>
        <w:t xml:space="preserve">Sent: </w:t>
      </w:r>
      <w:r w:rsidRPr="002347C9">
        <w:rPr>
          <w:rFonts w:cs="Tahoma"/>
        </w:rPr>
        <w:t xml:space="preserve">Monday, </w:t>
      </w:r>
      <w:r w:rsidR="00922DC1" w:rsidRPr="002347C9">
        <w:rPr>
          <w:rFonts w:cs="Tahoma"/>
        </w:rPr>
        <w:t>January 5</w:t>
      </w:r>
      <w:r w:rsidRPr="002347C9">
        <w:rPr>
          <w:rFonts w:cs="Tahoma"/>
        </w:rPr>
        <w:t>, 201</w:t>
      </w:r>
      <w:r w:rsidR="0026758B">
        <w:rPr>
          <w:rFonts w:cs="Tahoma"/>
        </w:rPr>
        <w:t>7</w:t>
      </w:r>
      <w:r w:rsidRPr="002347C9">
        <w:rPr>
          <w:rFonts w:cs="Tahoma"/>
        </w:rPr>
        <w:t xml:space="preserve"> 2:58 PM </w:t>
      </w:r>
    </w:p>
    <w:p w:rsidR="000E5886" w:rsidRPr="002347C9" w:rsidRDefault="000E5886" w:rsidP="000E5886">
      <w:pPr>
        <w:autoSpaceDE w:val="0"/>
        <w:autoSpaceDN w:val="0"/>
        <w:adjustRightInd w:val="0"/>
        <w:spacing w:after="0" w:line="240" w:lineRule="auto"/>
        <w:rPr>
          <w:rFonts w:cs="Tahoma"/>
        </w:rPr>
      </w:pPr>
      <w:r w:rsidRPr="002347C9">
        <w:rPr>
          <w:rFonts w:cs="Tahoma,Bold"/>
          <w:b/>
          <w:bCs/>
        </w:rPr>
        <w:t>To:</w:t>
      </w:r>
      <w:r w:rsidR="00F42DAC" w:rsidRPr="002347C9">
        <w:rPr>
          <w:rFonts w:cs="Tahoma"/>
        </w:rPr>
        <w:t xml:space="preserve"> Operations</w:t>
      </w:r>
      <w:r w:rsidR="000006B1" w:rsidRPr="002347C9">
        <w:rPr>
          <w:rFonts w:cs="Tahoma"/>
        </w:rPr>
        <w:t>; Mike Calamari</w:t>
      </w:r>
      <w:proofErr w:type="gramStart"/>
      <w:r w:rsidR="00F42DAC" w:rsidRPr="002347C9">
        <w:rPr>
          <w:rFonts w:cs="Tahoma"/>
        </w:rPr>
        <w:t>;</w:t>
      </w:r>
      <w:proofErr w:type="gramEnd"/>
      <w:r w:rsidR="00F42DAC" w:rsidRPr="002347C9">
        <w:rPr>
          <w:rFonts w:cs="Tahoma"/>
        </w:rPr>
        <w:t xml:space="preserve"> </w:t>
      </w:r>
      <w:r w:rsidR="0026758B">
        <w:rPr>
          <w:rFonts w:cs="Tahoma"/>
        </w:rPr>
        <w:t>Chris Roy</w:t>
      </w:r>
    </w:p>
    <w:p w:rsidR="000E5886" w:rsidRPr="002347C9" w:rsidRDefault="000E5886" w:rsidP="000E5886">
      <w:pPr>
        <w:autoSpaceDE w:val="0"/>
        <w:autoSpaceDN w:val="0"/>
        <w:adjustRightInd w:val="0"/>
        <w:spacing w:after="0" w:line="240" w:lineRule="auto"/>
        <w:rPr>
          <w:rFonts w:cs="Tahoma"/>
        </w:rPr>
      </w:pPr>
      <w:r w:rsidRPr="002347C9">
        <w:rPr>
          <w:rFonts w:cs="Tahoma,Bold"/>
          <w:b/>
          <w:bCs/>
        </w:rPr>
        <w:t xml:space="preserve">Subject: </w:t>
      </w:r>
      <w:r w:rsidR="00F42DAC" w:rsidRPr="002347C9">
        <w:rPr>
          <w:rFonts w:cs="Tahoma,Bold"/>
          <w:bCs/>
        </w:rPr>
        <w:t xml:space="preserve">New Year, New Store Hours </w:t>
      </w:r>
    </w:p>
    <w:p w:rsidR="000E5886" w:rsidRPr="002347C9" w:rsidRDefault="000E5886" w:rsidP="000E5886">
      <w:pPr>
        <w:autoSpaceDE w:val="0"/>
        <w:autoSpaceDN w:val="0"/>
        <w:adjustRightInd w:val="0"/>
        <w:spacing w:after="0" w:line="240" w:lineRule="auto"/>
        <w:rPr>
          <w:rFonts w:cs="Tahoma"/>
        </w:rPr>
      </w:pPr>
    </w:p>
    <w:p w:rsidR="000E5886" w:rsidRPr="002347C9" w:rsidRDefault="000E5886" w:rsidP="000E5886">
      <w:pPr>
        <w:pStyle w:val="NoSpacing"/>
      </w:pPr>
      <w:r w:rsidRPr="002347C9">
        <w:t xml:space="preserve">Team,  </w:t>
      </w:r>
    </w:p>
    <w:p w:rsidR="000E5886" w:rsidRPr="002347C9" w:rsidRDefault="000E5886" w:rsidP="000E5886">
      <w:pPr>
        <w:pStyle w:val="NoSpacing"/>
      </w:pPr>
    </w:p>
    <w:p w:rsidR="00922DC1" w:rsidRPr="002347C9" w:rsidRDefault="00922DC1" w:rsidP="000E5886">
      <w:pPr>
        <w:pStyle w:val="NoSpacing"/>
      </w:pPr>
      <w:r w:rsidRPr="002347C9">
        <w:t>Happy 2015! Let’s get 2015 off to an efficient and profitable start.</w:t>
      </w:r>
    </w:p>
    <w:p w:rsidR="00922DC1" w:rsidRPr="002347C9" w:rsidRDefault="00922DC1" w:rsidP="000E5886">
      <w:pPr>
        <w:pStyle w:val="NoSpacing"/>
      </w:pPr>
    </w:p>
    <w:p w:rsidR="000006B1" w:rsidRPr="002347C9" w:rsidRDefault="00922DC1" w:rsidP="000E5886">
      <w:pPr>
        <w:pStyle w:val="NoSpacing"/>
      </w:pPr>
      <w:r w:rsidRPr="002347C9">
        <w:t xml:space="preserve">As we continue to grow our business, we need to ensure that we do not miss opportunities to continue to grow our bottom line from our existing store base in addition to our new store openings. </w:t>
      </w:r>
      <w:r w:rsidR="000006B1" w:rsidRPr="002347C9">
        <w:t>We have been getting complaints from store managers of employees nodding off at the end of the day while wai</w:t>
      </w:r>
      <w:r w:rsidR="00FE72ED" w:rsidRPr="002347C9">
        <w:t>ting for the clock to strike 9, while other managers keep</w:t>
      </w:r>
      <w:r w:rsidR="002D453B" w:rsidRPr="002347C9">
        <w:t xml:space="preserve"> on asking for more labor hours because they’re so busy.</w:t>
      </w:r>
    </w:p>
    <w:p w:rsidR="00FE72ED" w:rsidRPr="002347C9" w:rsidRDefault="00FE72ED" w:rsidP="000E5886">
      <w:pPr>
        <w:pStyle w:val="NoSpacing"/>
      </w:pPr>
    </w:p>
    <w:p w:rsidR="00FE72ED" w:rsidRPr="002347C9" w:rsidRDefault="00FE72ED" w:rsidP="000E5886">
      <w:pPr>
        <w:pStyle w:val="NoSpacing"/>
      </w:pPr>
      <w:r w:rsidRPr="002347C9">
        <w:lastRenderedPageBreak/>
        <w:t>We’ve historically kept store hours and labor uniform across all stores, but differences in size and demographics necessitate a more nuanced approach.</w:t>
      </w:r>
    </w:p>
    <w:p w:rsidR="000006B1" w:rsidRPr="002347C9" w:rsidRDefault="000006B1" w:rsidP="000E5886">
      <w:pPr>
        <w:pStyle w:val="NoSpacing"/>
      </w:pPr>
    </w:p>
    <w:p w:rsidR="000006B1" w:rsidRPr="002347C9" w:rsidRDefault="000006B1" w:rsidP="000E5886">
      <w:pPr>
        <w:pStyle w:val="NoSpacing"/>
      </w:pPr>
      <w:r w:rsidRPr="002347C9">
        <w:t xml:space="preserve">Starting in April, we will </w:t>
      </w:r>
      <w:r w:rsidR="00D12995" w:rsidRPr="002347C9">
        <w:t>start to vary</w:t>
      </w:r>
      <w:r w:rsidRPr="002347C9">
        <w:t xml:space="preserve"> store </w:t>
      </w:r>
      <w:r w:rsidR="00DC5DB2" w:rsidRPr="002347C9">
        <w:t>hours</w:t>
      </w:r>
      <w:r w:rsidR="00FE72ED" w:rsidRPr="002347C9">
        <w:t xml:space="preserve"> and labor</w:t>
      </w:r>
      <w:r w:rsidR="00DC5DB2" w:rsidRPr="002347C9">
        <w:t xml:space="preserve">. Please be aware of the follow modifications and help assist any additional </w:t>
      </w:r>
      <w:r w:rsidR="00F42DAC" w:rsidRPr="002347C9">
        <w:t xml:space="preserve">support </w:t>
      </w:r>
      <w:r w:rsidR="00DC5DB2" w:rsidRPr="002347C9">
        <w:t xml:space="preserve">requests that come in from store managers. </w:t>
      </w:r>
    </w:p>
    <w:p w:rsidR="00922DC1" w:rsidRPr="002347C9" w:rsidRDefault="00922DC1" w:rsidP="000E5886">
      <w:pPr>
        <w:pStyle w:val="NoSpacing"/>
      </w:pPr>
    </w:p>
    <w:p w:rsidR="00BB75C4" w:rsidRPr="0026758B" w:rsidRDefault="0026758B" w:rsidP="00BB75C4">
      <w:pPr>
        <w:pStyle w:val="NoSpacing"/>
        <w:numPr>
          <w:ilvl w:val="0"/>
          <w:numId w:val="2"/>
        </w:numPr>
      </w:pPr>
      <w:proofErr w:type="gramStart"/>
      <w:r w:rsidRPr="0026758B">
        <w:t>45</w:t>
      </w:r>
      <w:proofErr w:type="gramEnd"/>
      <w:r w:rsidR="00BB75C4" w:rsidRPr="0026758B">
        <w:t xml:space="preserve"> stores will</w:t>
      </w:r>
      <w:r w:rsidR="00766871" w:rsidRPr="0026758B">
        <w:t xml:space="preserve"> now </w:t>
      </w:r>
      <w:r w:rsidR="00BB75C4" w:rsidRPr="0026758B">
        <w:t>close at 7 P.M.</w:t>
      </w:r>
    </w:p>
    <w:p w:rsidR="00BB75C4" w:rsidRPr="0026758B" w:rsidRDefault="00BB75C4" w:rsidP="00BB75C4">
      <w:pPr>
        <w:pStyle w:val="NoSpacing"/>
        <w:numPr>
          <w:ilvl w:val="1"/>
          <w:numId w:val="2"/>
        </w:numPr>
      </w:pPr>
      <w:r w:rsidRPr="0026758B">
        <w:t xml:space="preserve">30 of these stores will </w:t>
      </w:r>
      <w:r w:rsidR="00FE72ED" w:rsidRPr="0026758B">
        <w:t>keep the same number of employees per open hour (24), but for fewer hours open, decreasing our total expenses</w:t>
      </w:r>
    </w:p>
    <w:p w:rsidR="00F42DAC" w:rsidRPr="0026758B" w:rsidRDefault="0026758B" w:rsidP="00BB75C4">
      <w:pPr>
        <w:pStyle w:val="NoSpacing"/>
        <w:numPr>
          <w:ilvl w:val="1"/>
          <w:numId w:val="2"/>
        </w:numPr>
      </w:pPr>
      <w:r w:rsidRPr="0026758B">
        <w:t>15</w:t>
      </w:r>
      <w:r w:rsidR="00FE72ED" w:rsidRPr="0026758B">
        <w:t xml:space="preserve"> of these stores will keep the same total amount of labor, despite being open for fewer hours</w:t>
      </w:r>
    </w:p>
    <w:p w:rsidR="00BB75C4" w:rsidRPr="0026758B" w:rsidRDefault="00BB75C4" w:rsidP="00BB75C4">
      <w:pPr>
        <w:pStyle w:val="NoSpacing"/>
        <w:numPr>
          <w:ilvl w:val="0"/>
          <w:numId w:val="2"/>
        </w:numPr>
      </w:pPr>
      <w:r w:rsidRPr="0026758B">
        <w:t>60 stores will now close at 8 P.M.</w:t>
      </w:r>
    </w:p>
    <w:p w:rsidR="00FE72ED" w:rsidRPr="0026758B" w:rsidRDefault="00FE72ED" w:rsidP="00FE72ED">
      <w:pPr>
        <w:pStyle w:val="NoSpacing"/>
        <w:numPr>
          <w:ilvl w:val="1"/>
          <w:numId w:val="2"/>
        </w:numPr>
      </w:pPr>
      <w:r w:rsidRPr="0026758B">
        <w:t>30 of these stores will keep the same number of employees per open hour (24), but for fewer hours open, decreasing our total expenses</w:t>
      </w:r>
    </w:p>
    <w:p w:rsidR="00FE72ED" w:rsidRPr="0026758B" w:rsidRDefault="00FE72ED" w:rsidP="00FE72ED">
      <w:pPr>
        <w:pStyle w:val="NoSpacing"/>
        <w:numPr>
          <w:ilvl w:val="1"/>
          <w:numId w:val="2"/>
        </w:numPr>
      </w:pPr>
      <w:r w:rsidRPr="0026758B">
        <w:t>30 of these stores will keep the same total amount of labor, despite being open for fewer hours</w:t>
      </w:r>
    </w:p>
    <w:p w:rsidR="0026758B" w:rsidRPr="0026758B" w:rsidRDefault="0026758B" w:rsidP="0026758B">
      <w:pPr>
        <w:pStyle w:val="ListParagraph"/>
        <w:numPr>
          <w:ilvl w:val="0"/>
          <w:numId w:val="2"/>
        </w:numPr>
        <w:autoSpaceDE w:val="0"/>
        <w:autoSpaceDN w:val="0"/>
        <w:adjustRightInd w:val="0"/>
        <w:spacing w:after="0" w:line="240" w:lineRule="auto"/>
        <w:rPr>
          <w:rFonts w:cs="Tahoma"/>
        </w:rPr>
      </w:pPr>
      <w:r w:rsidRPr="0026758B">
        <w:rPr>
          <w:rFonts w:cs="Tahoma"/>
        </w:rPr>
        <w:t>15 stores will stay closing at 9</w:t>
      </w:r>
      <w:r>
        <w:rPr>
          <w:rFonts w:cs="Tahoma"/>
        </w:rPr>
        <w:t xml:space="preserve"> </w:t>
      </w:r>
      <w:r w:rsidRPr="0026758B">
        <w:rPr>
          <w:rFonts w:cs="Tahoma"/>
        </w:rPr>
        <w:t>P</w:t>
      </w:r>
      <w:r>
        <w:rPr>
          <w:rFonts w:cs="Tahoma"/>
        </w:rPr>
        <w:t>.</w:t>
      </w:r>
      <w:r w:rsidRPr="0026758B">
        <w:rPr>
          <w:rFonts w:cs="Tahoma"/>
        </w:rPr>
        <w:t>M</w:t>
      </w:r>
      <w:r>
        <w:rPr>
          <w:rFonts w:cs="Tahoma"/>
        </w:rPr>
        <w:t>.</w:t>
      </w:r>
      <w:r w:rsidRPr="0026758B">
        <w:rPr>
          <w:rFonts w:cs="Tahoma"/>
        </w:rPr>
        <w:t xml:space="preserve"> and increase the total amount of labor</w:t>
      </w:r>
    </w:p>
    <w:p w:rsidR="000E5886" w:rsidRPr="002347C9" w:rsidRDefault="000E5886" w:rsidP="000E5886">
      <w:pPr>
        <w:pStyle w:val="NoSpacing"/>
      </w:pPr>
    </w:p>
    <w:p w:rsidR="000E5886" w:rsidRPr="002347C9" w:rsidRDefault="000E5886" w:rsidP="000E5886">
      <w:pPr>
        <w:pStyle w:val="NoSpacing"/>
      </w:pPr>
      <w:r w:rsidRPr="002347C9">
        <w:t>Regards,</w:t>
      </w:r>
    </w:p>
    <w:p w:rsidR="000E5886" w:rsidRPr="002347C9" w:rsidRDefault="0026758B" w:rsidP="000E5886">
      <w:pPr>
        <w:pStyle w:val="NoSpacing"/>
      </w:pPr>
      <w:r>
        <w:t>Andy</w:t>
      </w:r>
    </w:p>
    <w:p w:rsidR="000E5886" w:rsidRPr="002347C9" w:rsidRDefault="000E5886" w:rsidP="000E5886">
      <w:pPr>
        <w:autoSpaceDE w:val="0"/>
        <w:autoSpaceDN w:val="0"/>
        <w:adjustRightInd w:val="0"/>
        <w:spacing w:after="0" w:line="240" w:lineRule="auto"/>
        <w:rPr>
          <w:rFonts w:ascii="Verdana" w:hAnsi="Verdana" w:cs="Calibri"/>
          <w:sz w:val="15"/>
          <w:szCs w:val="15"/>
        </w:rPr>
      </w:pPr>
    </w:p>
    <w:p w:rsidR="000E5886" w:rsidRPr="002347C9" w:rsidRDefault="0026758B" w:rsidP="000E5886">
      <w:pPr>
        <w:autoSpaceDE w:val="0"/>
        <w:autoSpaceDN w:val="0"/>
        <w:adjustRightInd w:val="0"/>
        <w:spacing w:after="0" w:line="240" w:lineRule="auto"/>
        <w:rPr>
          <w:rFonts w:ascii="Verdana" w:hAnsi="Verdana" w:cs="Verdana,Bold"/>
          <w:b/>
          <w:bCs/>
          <w:sz w:val="15"/>
          <w:szCs w:val="15"/>
        </w:rPr>
      </w:pPr>
      <w:r>
        <w:rPr>
          <w:rFonts w:ascii="Verdana" w:hAnsi="Verdana" w:cs="Verdana,Bold"/>
          <w:b/>
          <w:bCs/>
          <w:sz w:val="15"/>
          <w:szCs w:val="15"/>
        </w:rPr>
        <w:t>Andrew Kaiden</w:t>
      </w:r>
      <w:bookmarkStart w:id="0" w:name="_GoBack"/>
      <w:bookmarkEnd w:id="0"/>
    </w:p>
    <w:p w:rsidR="000E5886" w:rsidRPr="002347C9" w:rsidRDefault="000E5886" w:rsidP="000E5886">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 xml:space="preserve">VP of Operations </w:t>
      </w:r>
    </w:p>
    <w:p w:rsidR="000E5886" w:rsidRPr="002347C9" w:rsidRDefault="000E5886" w:rsidP="000E5886">
      <w:pPr>
        <w:autoSpaceDE w:val="0"/>
        <w:autoSpaceDN w:val="0"/>
        <w:adjustRightInd w:val="0"/>
        <w:spacing w:after="0" w:line="240" w:lineRule="auto"/>
        <w:rPr>
          <w:rFonts w:ascii="Verdana" w:hAnsi="Verdana" w:cs="Verdana"/>
          <w:sz w:val="15"/>
          <w:szCs w:val="15"/>
        </w:rPr>
      </w:pPr>
      <w:proofErr w:type="spellStart"/>
      <w:r w:rsidRPr="002347C9">
        <w:rPr>
          <w:rFonts w:ascii="Verdana" w:hAnsi="Verdana" w:cs="Verdana"/>
          <w:sz w:val="15"/>
          <w:szCs w:val="15"/>
        </w:rPr>
        <w:t>FreshFoods</w:t>
      </w:r>
      <w:proofErr w:type="spellEnd"/>
      <w:r w:rsidRPr="002347C9">
        <w:rPr>
          <w:rFonts w:ascii="Verdana" w:hAnsi="Verdana" w:cs="Verdana"/>
          <w:sz w:val="15"/>
          <w:szCs w:val="15"/>
        </w:rPr>
        <w:t xml:space="preserve"> Grocery, Inc. </w:t>
      </w:r>
    </w:p>
    <w:p w:rsidR="000E5886" w:rsidRPr="002347C9" w:rsidRDefault="000E5886" w:rsidP="000E5886">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(571) 555-5100</w:t>
      </w:r>
    </w:p>
    <w:p w:rsidR="000E5886" w:rsidRPr="002347C9" w:rsidRDefault="000E5886" w:rsidP="000E5886">
      <w:pPr>
        <w:autoSpaceDE w:val="0"/>
        <w:autoSpaceDN w:val="0"/>
        <w:adjustRightInd w:val="0"/>
        <w:spacing w:after="0" w:line="240" w:lineRule="auto"/>
        <w:rPr>
          <w:rFonts w:ascii="Verdana" w:hAnsi="Verdana" w:cs="Verdana"/>
          <w:sz w:val="15"/>
          <w:szCs w:val="15"/>
        </w:rPr>
      </w:pPr>
    </w:p>
    <w:p w:rsidR="000E5886" w:rsidRPr="002347C9" w:rsidRDefault="000E5886" w:rsidP="000E5886">
      <w:pPr>
        <w:autoSpaceDE w:val="0"/>
        <w:autoSpaceDN w:val="0"/>
        <w:adjustRightInd w:val="0"/>
        <w:spacing w:after="0" w:line="240" w:lineRule="auto"/>
        <w:rPr>
          <w:rFonts w:ascii="Verdana" w:hAnsi="Verdana" w:cs="Verdana"/>
          <w:sz w:val="15"/>
          <w:szCs w:val="15"/>
        </w:rPr>
      </w:pPr>
      <w:r w:rsidRPr="002347C9">
        <w:rPr>
          <w:rFonts w:ascii="Verdana" w:hAnsi="Verdana" w:cs="Verdana"/>
          <w:sz w:val="15"/>
          <w:szCs w:val="15"/>
        </w:rPr>
        <w:t xml:space="preserve">***This electronic message transmission contains information from </w:t>
      </w:r>
      <w:proofErr w:type="spellStart"/>
      <w:r w:rsidRPr="002347C9">
        <w:rPr>
          <w:rFonts w:ascii="Verdana" w:hAnsi="Verdana" w:cs="Verdana"/>
          <w:sz w:val="15"/>
          <w:szCs w:val="15"/>
        </w:rPr>
        <w:t>FreshFoods</w:t>
      </w:r>
      <w:proofErr w:type="spellEnd"/>
      <w:r w:rsidRPr="002347C9">
        <w:rPr>
          <w:rFonts w:ascii="Verdana" w:hAnsi="Verdana" w:cs="Verdana"/>
          <w:sz w:val="15"/>
          <w:szCs w:val="15"/>
        </w:rPr>
        <w:t xml:space="preserve"> Grocery, Inc. (FFG) which may be confidential or privileged. The information is intended to be for the use of the individual or entity named above. If you are not the intended recipient, be aware that any disclosure, copying, distribution or use of the contents of this information is prohibited. If you have received this electronic transmission in error, please destroy this message and kindly notify the sender by reply email immediately. Opinions, conclusions and other information in this message that do not relate to the official business of FFG shall be understood as neither given nor endorsed by it</w:t>
      </w:r>
      <w:proofErr w:type="gramStart"/>
      <w:r w:rsidRPr="002347C9">
        <w:rPr>
          <w:rFonts w:ascii="Verdana" w:hAnsi="Verdana" w:cs="Verdana"/>
          <w:sz w:val="15"/>
          <w:szCs w:val="15"/>
        </w:rPr>
        <w:t>.*</w:t>
      </w:r>
      <w:proofErr w:type="gramEnd"/>
      <w:r w:rsidRPr="002347C9">
        <w:rPr>
          <w:rFonts w:ascii="Verdana" w:hAnsi="Verdana" w:cs="Verdana"/>
          <w:sz w:val="15"/>
          <w:szCs w:val="15"/>
        </w:rPr>
        <w:t>**</w:t>
      </w:r>
    </w:p>
    <w:sectPr w:rsidR="000E5886" w:rsidRPr="0023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6C2B"/>
    <w:multiLevelType w:val="hybridMultilevel"/>
    <w:tmpl w:val="D630A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3641F"/>
    <w:multiLevelType w:val="hybridMultilevel"/>
    <w:tmpl w:val="775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86"/>
    <w:rsid w:val="000006B1"/>
    <w:rsid w:val="000027F7"/>
    <w:rsid w:val="000059A1"/>
    <w:rsid w:val="000E5886"/>
    <w:rsid w:val="000F5749"/>
    <w:rsid w:val="002347C9"/>
    <w:rsid w:val="00254BB2"/>
    <w:rsid w:val="0026758B"/>
    <w:rsid w:val="002A7829"/>
    <w:rsid w:val="002B3495"/>
    <w:rsid w:val="002D453B"/>
    <w:rsid w:val="003C0A27"/>
    <w:rsid w:val="005964E8"/>
    <w:rsid w:val="00615934"/>
    <w:rsid w:val="006B1581"/>
    <w:rsid w:val="00760332"/>
    <w:rsid w:val="00766871"/>
    <w:rsid w:val="00922DC1"/>
    <w:rsid w:val="00BB75C4"/>
    <w:rsid w:val="00D12995"/>
    <w:rsid w:val="00D1621F"/>
    <w:rsid w:val="00D46321"/>
    <w:rsid w:val="00DB5815"/>
    <w:rsid w:val="00DC5DB2"/>
    <w:rsid w:val="00E54EE8"/>
    <w:rsid w:val="00E73D75"/>
    <w:rsid w:val="00EB661D"/>
    <w:rsid w:val="00F42DAC"/>
    <w:rsid w:val="00F70659"/>
    <w:rsid w:val="00FC4E1A"/>
    <w:rsid w:val="00FE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1684"/>
  <w15:docId w15:val="{89298E27-F411-42C3-8271-2C2B8FB4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886"/>
    <w:pPr>
      <w:spacing w:after="0" w:line="240" w:lineRule="auto"/>
    </w:pPr>
  </w:style>
  <w:style w:type="paragraph" w:styleId="ListParagraph">
    <w:name w:val="List Paragraph"/>
    <w:basedOn w:val="Normal"/>
    <w:uiPriority w:val="34"/>
    <w:qFormat/>
    <w:rsid w:val="00267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Applied Predictive Technologies</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O'Donnell</dc:creator>
  <cp:lastModifiedBy>Brian Berenbaum</cp:lastModifiedBy>
  <cp:revision>2</cp:revision>
  <dcterms:created xsi:type="dcterms:W3CDTF">2017-03-27T21:59:00Z</dcterms:created>
  <dcterms:modified xsi:type="dcterms:W3CDTF">2017-03-27T21:59:00Z</dcterms:modified>
</cp:coreProperties>
</file>