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1.对React很理解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react起源于Facebook的内部项目，区别于其他MVC框架，我更认为是MVC中的V，本身react（Facebook）不认可MVC框架因此才自己设计react.相较于其他热门框架，react是函数式编程框架，把html甚至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css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都可以嵌套进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中，形成自己独特的语言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jsx.react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的思想是一切皆组件，把所有模块不管大小都可以切割成一个个小组件，组件可组合，可服用，可维护（每个组件仅包含自身逻辑），只要管理好状态，状态通过react框架就能管理好每一个UI组件。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react的核心是引入了虚拟DOM（Virtual DOM）的机制,在react中会创建一个虚拟DOM，浏览器的DOM构造是基于虚拟DOM进行的，每当数据变化时，react会重新构建一个虚拟DOM，拿它跟上一个虚拟DOM进行对比，得到DOM结构的区别，仅仅将这部分需要变化进行浏览器的DOM跟新，这也是react性能的更优的其中一个原因。因为虚拟DOM是内存数据，性能极高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2.对</w:t>
      </w:r>
      <w:proofErr w:type="spellStart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的理解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作为后起之秀，同时吸收了angular和react的优点的框架，我个人认为它是一款轻量级，性能优秀，简单易用的框架，并且因为是中国人开发，中文文档写的也更详细，更容易入门了，对于我而言，如果项目并不复杂，希望快速开发简单易用的框架，那么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是不错的选择，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谈回框架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本身，首先他可以说是MVC框架也可以是MVVM的框架，拥有双向数据绑定的能力，是以数据驱动的形式来操作DOM，我们只需要关注model层，view交由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去处理。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lastRenderedPageBreak/>
        <w:t>其次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也使用了Virtual DOM，因此拥有不错的性能。...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组件化开发，也是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所提倡的，不同于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jsx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的组件会提倡html/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css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分离，在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组件中，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templete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是视图层是html结构，script是model层。关注于数据等相关逻辑，style是样式层，关注于组件本身的样式，同样的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的组件也是由可复用，可组合，可维护的特点。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3.对面向对象很理解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答： </w:t>
      </w:r>
      <w:bookmarkStart w:id="0" w:name="_GoBack"/>
      <w:bookmarkEnd w:id="0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面向对象编程，OOP是一种变成规范，它有</w:t>
      </w:r>
      <w:r w:rsidRPr="00C04572">
        <w:rPr>
          <w:rFonts w:ascii="微软雅黑" w:eastAsia="微软雅黑" w:hAnsi="微软雅黑" w:cs="Helvetica"/>
          <w:color w:val="DF402A"/>
          <w:kern w:val="0"/>
          <w:szCs w:val="21"/>
        </w:rPr>
        <w:t>封装，继承，多态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等特点，简单的讲，就是将需要的属性，或者函数方法封装到对象里，需要使用调用对象的属性或者方法来调用，上升一个层面，我们可以把特定功能的属性，方法封装在一起，分文别类，方便复用，传参；此外通过继承可以快速的将对象的属性方法继承到另一个对象，不用重新定义申明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  <w:shd w:val="clear" w:color="auto" w:fill="F5F5F5"/>
        </w:rPr>
        <w:t>多态的基本概念：一个引用类型（变量）在不同情况下的多种状态。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555555"/>
          <w:kern w:val="0"/>
          <w:szCs w:val="21"/>
          <w:shd w:val="clear" w:color="auto" w:fill="F6F6F6"/>
        </w:rPr>
        <w:t>同一操作作用于</w:t>
      </w:r>
      <w:r w:rsidRPr="00C04572">
        <w:rPr>
          <w:rFonts w:ascii="微软雅黑" w:eastAsia="微软雅黑" w:hAnsi="微软雅黑" w:cs="Helvetica"/>
          <w:b/>
          <w:bCs/>
          <w:color w:val="555555"/>
          <w:kern w:val="0"/>
          <w:szCs w:val="21"/>
          <w:shd w:val="clear" w:color="auto" w:fill="F6F6F6"/>
        </w:rPr>
        <w:t>不同的对象</w:t>
      </w:r>
      <w:r w:rsidRPr="00C04572">
        <w:rPr>
          <w:rFonts w:ascii="微软雅黑" w:eastAsia="微软雅黑" w:hAnsi="微软雅黑" w:cs="Helvetica"/>
          <w:color w:val="555555"/>
          <w:kern w:val="0"/>
          <w:szCs w:val="21"/>
          <w:shd w:val="clear" w:color="auto" w:fill="F6F6F6"/>
        </w:rPr>
        <w:t>，可以有不同的解释，产生不同的执行结果。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5.你的项目，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Redux怎么分层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view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/store/action/reducers/middleware/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6.socket断开后，如何重连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lastRenderedPageBreak/>
        <w:t xml:space="preserve">socket 的理解，TCP协议的一种实现方式，根HTTP的区别，长连接短链接。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是TCP的一种实现方式。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浏览器不会执行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的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onclose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方法，我们无法知道是否断开连接，也就无法进行重连操作。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定时发送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数据到后端（心跳检测），一旦请求超时，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onclose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便会执行，这时候便可进行绑定好的重连操作。(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reconnect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因此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心跳重连就应运而生。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如果希望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连接一直保持，我们会在close或者error上绑定重新连接方法。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ReconnectingWebSocket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是一个小型的 JavaScript 库，封装了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WebSocket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API 提供了在连接断开时自动重连的机制。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  <w:t>//间隔发送心跳</w:t>
      </w:r>
      <w:proofErr w:type="gramStart"/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  <w:t>包数据</w:t>
      </w:r>
      <w:proofErr w:type="gramEnd"/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  <w:t>给服务器，服务器在一定时间内发回心跳包响应，对比超时限定，如果超过设定的超时时间，则认为当前与服务器的</w:t>
      </w:r>
      <w:proofErr w:type="spellStart"/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  <w:t>websocket</w:t>
      </w:r>
      <w:proofErr w:type="spellEnd"/>
      <w:r w:rsidRPr="00C04572">
        <w:rPr>
          <w:rFonts w:ascii="微软雅黑" w:eastAsia="微软雅黑" w:hAnsi="微软雅黑" w:cs="Courier New"/>
          <w:color w:val="008000"/>
          <w:kern w:val="0"/>
          <w:sz w:val="18"/>
          <w:szCs w:val="18"/>
        </w:rPr>
        <w:t>连接已经断开，关闭当前web socket连接，善后处理，例如重新连接，或者弹出提示……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DF402A"/>
          <w:kern w:val="0"/>
          <w:szCs w:val="21"/>
        </w:rPr>
        <w:t>7.如何实现</w:t>
      </w:r>
      <w:proofErr w:type="spellStart"/>
      <w:r w:rsidRPr="00C04572">
        <w:rPr>
          <w:rFonts w:ascii="微软雅黑" w:eastAsia="微软雅黑" w:hAnsi="微软雅黑" w:cs="Helvetica"/>
          <w:b/>
          <w:bCs/>
          <w:color w:val="DF402A"/>
          <w:kern w:val="0"/>
          <w:szCs w:val="21"/>
        </w:rPr>
        <w:t>vue</w:t>
      </w:r>
      <w:proofErr w:type="spellEnd"/>
      <w:proofErr w:type="gramStart"/>
      <w:r w:rsidRPr="00C04572">
        <w:rPr>
          <w:rFonts w:ascii="微软雅黑" w:eastAsia="微软雅黑" w:hAnsi="微软雅黑" w:cs="Helvetica"/>
          <w:b/>
          <w:bCs/>
          <w:color w:val="DF402A"/>
          <w:kern w:val="0"/>
          <w:szCs w:val="21"/>
        </w:rPr>
        <w:t>无限级树型</w:t>
      </w:r>
      <w:proofErr w:type="gramEnd"/>
      <w:r w:rsidRPr="00C04572">
        <w:rPr>
          <w:rFonts w:ascii="微软雅黑" w:eastAsia="微软雅黑" w:hAnsi="微软雅黑" w:cs="Helvetica"/>
          <w:b/>
          <w:bCs/>
          <w:color w:val="DF402A"/>
          <w:kern w:val="0"/>
          <w:szCs w:val="21"/>
        </w:rPr>
        <w:t>导航(2种及以上方法)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答：1用递归的方式把所有Dom节点遍历完之后在v-html插入template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2.绑定指令，先渲染一级菜单，设定点击事件，判断该菜单是否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由子级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菜单，由的展示并且再次绑定同样的事件，没有不显示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8.MVVM的理解，MVC的理解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答：是两种设计模式 ，但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即可以是MVC由是MVVM，M是DATA,V是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tempele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, C是method 生命周期等。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10.嵌套路由和嵌套组件是否由区别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：</w:t>
      </w:r>
      <w:proofErr w:type="gramStart"/>
      <w:r w:rsidRPr="00C04572">
        <w:rPr>
          <w:rFonts w:ascii="微软雅黑" w:eastAsia="微软雅黑" w:hAnsi="微软雅黑" w:cs="Helvetica"/>
          <w:color w:val="DF402A"/>
          <w:kern w:val="0"/>
          <w:szCs w:val="21"/>
        </w:rPr>
        <w:t>没有半毛钱</w:t>
      </w:r>
      <w:proofErr w:type="gramEnd"/>
      <w:r w:rsidRPr="00C04572">
        <w:rPr>
          <w:rFonts w:ascii="微软雅黑" w:eastAsia="微软雅黑" w:hAnsi="微软雅黑" w:cs="Helvetica"/>
          <w:color w:val="DF402A"/>
          <w:kern w:val="0"/>
          <w:szCs w:val="21"/>
        </w:rPr>
        <w:t>区别，一样的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11.表格封装是思路需要的注意思想：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12.轻量级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：只专注实现核心双向绑定功能，其他没有，angular包括HTTP，等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很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多功能，通过判断功能的多于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少判断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轻量级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13.v-model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只能用于表单元素，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操作属性是不能实现v-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model,.v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-model 的底层原理，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属性监听，用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改变input框的数值，能不能触发v-model，答：不能。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14.jQuery,的优点。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最强大的选择器！ 链式调用！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15.vuex 组件A和组件B，组件A由渲染，B没有， 问题 组件A能不能拿到组件B的数据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答：能，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vuex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中A能通过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dispath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()调用B里面的方法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16.vuex需要注意什么。</w:t>
      </w: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答：属性名称不要重复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17继承和原型链 继承的优点，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复用父类属性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方法，子类可重新在定义以及扩展，另外一点是可以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把父类整个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原型链继承过来，包括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父类的父类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一直往上。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18.vue data和method里面的this指向是否一样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lastRenderedPageBreak/>
        <w:t>答：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中把方法写在data和method里是一样的可以绑定事件调用，但由点区别的是this指向并不相同，data里面的方法this指向是全局代理对象Proxy，methods里的方法中this指向组件component本身。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19.post收不到数据，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 如果不是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fromdata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而是object是收不到，如果是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formdata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才能发送到后端（或者后端设置，反正必须对应。一般也是用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formdata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）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POST表单请求提交时，使用的Content-Type是application/x-www-form-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urlencoded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，而使用原生AJAX的POST请求如果不指定请求头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RequestHeader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，默认使用的Content-Type是text/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plain;charset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=UTF-8。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20.vue-resource和拦截器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答：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-resource是一个非常轻量的用于处理HTTP请求的插件，它提供了两种方式来处理HTTP请求：</w:t>
      </w:r>
    </w:p>
    <w:p w:rsidR="00BA1C87" w:rsidRPr="00C04572" w:rsidRDefault="00BA1C87" w:rsidP="00BA1C8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使用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Vue.http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或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this.$http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( 常用this.$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http.get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url,option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).then(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success,error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) )</w:t>
      </w:r>
    </w:p>
    <w:p w:rsidR="00BA1C87" w:rsidRPr="00C04572" w:rsidRDefault="00BA1C87" w:rsidP="00BA1C8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使用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Vue.resource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或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this.$resource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(服务)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支持拦截器(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inteceptor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拦截器是全局的，拦截器可以在请求发送前和发送请求后做一些处理。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拦截器在一些场景下会非常有用，比如请求发送前在headers中设置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access_token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，或者在请求失败时，提供共通的处理方式。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Vue.http.interceptors.push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(request, next) =&gt;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...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请求发送前的处理逻辑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...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next(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(response) =&gt;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...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请求发送后的处理逻辑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...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// 根据请求的状态，response参数会返回给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successCallback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或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errorCallback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return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response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})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})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运用场景:请求发送前显示loading，接收响应后隐藏loading。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21.vue-route 路由拦截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定义路由的时候就需要多添加一个自定义字段</w:t>
      </w:r>
      <w:proofErr w:type="spellStart"/>
      <w:r w:rsidRPr="00C04572">
        <w:rPr>
          <w:rFonts w:ascii="微软雅黑" w:eastAsia="微软雅黑" w:hAnsi="微软雅黑" w:cs="Courier New"/>
          <w:color w:val="333333"/>
          <w:kern w:val="0"/>
          <w:szCs w:val="21"/>
          <w:shd w:val="clear" w:color="auto" w:fill="FFFFFF"/>
        </w:rPr>
        <w:t>requireAuth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，用于判断该路由的访问是否需要登录。如果用户已经登录，则顺利进入路由， 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否则就进入登录页面。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path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'/repository',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name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'repository',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lastRenderedPageBreak/>
        <w:t>meta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requireAuth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true, // 添加该字段，表示进入这个路由是需要登录的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},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component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Repository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},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利用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beforeEach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()钩子函数进行判断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router.beforeEach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(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(to, from, next) =&gt;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if (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to.meta.requireAuth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) { // 判断该路由是否需要登录权限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if (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store.state.token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) { // 通过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vuex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state获取当前的token是否存在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next(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);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else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next({</w:t>
      </w:r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path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: '/login',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query: {redirect: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to.fullPath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 // 将跳转的路由path作为参数，登录成功后跳转到该路由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else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{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next(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);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})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22.route的底层实现原理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hash模式的路由,是通过监听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hashchange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来实现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window.addEventListener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'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hashchange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', () =&gt; { //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this.transitionTo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(...) })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new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()</w:t>
      </w:r>
    </w:p>
    <w:p w:rsidR="00BA1C87" w:rsidRPr="00C04572" w:rsidRDefault="00BA1C87" w:rsidP="00BA1C8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执行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-router 注入的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beforeCreate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钩子函数</w:t>
      </w:r>
    </w:p>
    <w:p w:rsidR="00BA1C87" w:rsidRPr="00C04572" w:rsidRDefault="00BA1C87" w:rsidP="00BA1C8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执行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router.init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vm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)</w:t>
      </w:r>
    </w:p>
    <w:p w:rsidR="00BA1C87" w:rsidRPr="00C04572" w:rsidRDefault="00BA1C87" w:rsidP="00BA1C8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执行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history.setupListeners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()，注册事件监听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&lt;router-view&gt; 作为根组件下的子组件，从根组件那里可以获取到当前的路由对象，进而根据路由对象的组件配置，取出组件并用其替换当前位置的内容。这样，也就完成整个路由变更到视图变更的过程。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路由变更到视图变更的过程整理为：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hashchange</w:t>
      </w:r>
      <w:proofErr w:type="spellEnd"/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--&gt; match route --&gt; set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vm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._route --&gt; &lt;router-view&gt; render() --&gt; render matched component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实现过程中的技术点包括：</w:t>
      </w:r>
    </w:p>
    <w:p w:rsidR="00BA1C87" w:rsidRPr="00C04572" w:rsidRDefault="00BA1C87" w:rsidP="00BA1C8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插件机制</w:t>
      </w:r>
    </w:p>
    <w:p w:rsidR="00BA1C87" w:rsidRPr="00C04572" w:rsidRDefault="00BA1C87" w:rsidP="00BA1C8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响应式数据机制</w:t>
      </w:r>
    </w:p>
    <w:p w:rsidR="00BA1C87" w:rsidRPr="00C04572" w:rsidRDefault="00BA1C87" w:rsidP="00BA1C8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渲染机制</w:t>
      </w:r>
    </w:p>
    <w:p w:rsidR="00BA1C87" w:rsidRPr="00C04572" w:rsidRDefault="00BA1C87" w:rsidP="00BA1C8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地址变更监听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23.数据驱动的原理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把一个普通对象传给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实例作为它的 data 选项，Vue.js 将遍历它的属性，用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Object.defineProperty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将它们转为 getter/setter。这是 ES5 特性，不能打补丁实现，这便是为什么 Vue.js 不支持 IE8 及更低版本。 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用户看不到 getter/setters，但是在内部它们让 Vue.js 追踪依赖，在属性被访问和修改时通知变化。一个问题是在浏览器控制台打印数据对象时 getter/setter 的格式化不同，使用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vm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.$log() 实例方法可以得到更友好的输出。 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模板中每个指令/数据绑定都有一个对应的 watcher 对象，在计算过程中它把属性记录为依赖。之后当依赖的 setter 被调用时，会触发 watcher 重新计算 ，也就会导致它的关联指令更新 DOM。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24.{{}}插值法的实现原理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采用的是</w:t>
      </w: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使用“Mustache”语法 ,以双花括号为标识,匹配到有双{{}}是会自动</w:t>
      </w:r>
      <w:proofErr w:type="gram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替换成键值</w:t>
      </w:r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{{}}就是 Mustache 的标示符，花括号里的 data 表示键名，这句的作用是直接输出与键名匹配的键值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25</w:t>
      </w:r>
      <w:proofErr w:type="gramStart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.cordova</w:t>
      </w:r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Cordova是一个用基于HTML、CSS和JavaScript的，用于创建跨平台移动应用程序的快速开发平台。它使开发者能够利用iPhone、Android、Palm、Symbian、</w:t>
      </w: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lastRenderedPageBreak/>
        <w:t>WP7、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Bada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和Blackberry等智能手机的核心功能——包括地理定位、加速器、联系人、声音和振动等，此外Cordova拥有丰富的插件，可以调用。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安装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npm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install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创建App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create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CordovaProject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cn.</w:t>
      </w:r>
      <w:proofErr w:type="gram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dk.firstcordova</w:t>
      </w:r>
      <w:proofErr w:type="spellEnd"/>
      <w:proofErr w:type="gram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CordovaApp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添加平台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platform add android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构建和运行 </w:t>
      </w:r>
      <w:proofErr w:type="spellStart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>cordova</w:t>
      </w:r>
      <w:proofErr w:type="spellEnd"/>
      <w:r w:rsidRPr="00C04572">
        <w:rPr>
          <w:rFonts w:ascii="微软雅黑" w:eastAsia="微软雅黑" w:hAnsi="微软雅黑" w:cs="Arial"/>
          <w:color w:val="34495E"/>
          <w:kern w:val="0"/>
          <w:sz w:val="23"/>
          <w:szCs w:val="23"/>
          <w:shd w:val="clear" w:color="auto" w:fill="FFFFFF"/>
        </w:rPr>
        <w:t xml:space="preserve"> build android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26</w:t>
      </w:r>
      <w:proofErr w:type="gramStart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.canvas</w:t>
      </w:r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&lt;canvas&gt; 标签只是图形容器，您必须使用脚本来绘制图形。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你可以通过多种方法使用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Canva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绘制路径,盒、圆、字符以及添加图像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获取canvas后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创建对象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var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ctx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=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c.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getContext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"2d");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fillStyle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属性设置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css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样式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fillRect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x,y,width,height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方法定义了矩形当前的填充方式。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画线:</w:t>
      </w:r>
    </w:p>
    <w:p w:rsidR="00BA1C87" w:rsidRPr="00C04572" w:rsidRDefault="00BA1C87" w:rsidP="00BA1C8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moveTo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x,y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定义线条开始坐标</w:t>
      </w:r>
    </w:p>
    <w:p w:rsidR="00BA1C87" w:rsidRPr="00C04572" w:rsidRDefault="00BA1C87" w:rsidP="00BA1C8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lineTo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x,y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定义线条结束坐标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圆形:</w:t>
      </w:r>
    </w:p>
    <w:p w:rsidR="00BA1C87" w:rsidRPr="00C04572" w:rsidRDefault="00BA1C87" w:rsidP="00BA1C8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arc(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x,y,r,start,stop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绘制文本:</w:t>
      </w:r>
    </w:p>
    <w:p w:rsidR="00BA1C87" w:rsidRPr="00C04572" w:rsidRDefault="00BA1C87" w:rsidP="00BA1C8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lastRenderedPageBreak/>
        <w:t>font - 定义字体</w:t>
      </w:r>
    </w:p>
    <w:p w:rsidR="00BA1C87" w:rsidRPr="00C04572" w:rsidRDefault="00BA1C87" w:rsidP="00BA1C8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fillText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text,x,y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- 在 canvas 上绘制实心的文本</w:t>
      </w:r>
    </w:p>
    <w:p w:rsidR="00BA1C87" w:rsidRPr="00C04572" w:rsidRDefault="00BA1C87" w:rsidP="00BA1C8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strokeText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text,x,y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- 在 canvas 上绘制空心的文本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渐变:</w:t>
      </w:r>
    </w:p>
    <w:p w:rsidR="00BA1C87" w:rsidRPr="00C04572" w:rsidRDefault="00BA1C87" w:rsidP="00BA1C8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createLinearGradient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x,y,x1,y1</w:t>
      </w: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- 创建线条渐变</w:t>
      </w:r>
    </w:p>
    <w:p w:rsidR="00BA1C87" w:rsidRPr="00C04572" w:rsidRDefault="00BA1C87" w:rsidP="00BA1C8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createRadialGradient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x,y,r,x1,y1,r1</w:t>
      </w: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 - 创建一个径向/圆渐变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图像:</w:t>
      </w:r>
    </w:p>
    <w:p w:rsidR="00BA1C87" w:rsidRPr="00C04572" w:rsidRDefault="00BA1C87" w:rsidP="00BA1C8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drawImage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</w:t>
      </w:r>
      <w:proofErr w:type="spellStart"/>
      <w:r w:rsidRPr="00C04572">
        <w:rPr>
          <w:rFonts w:ascii="微软雅黑" w:eastAsia="微软雅黑" w:hAnsi="微软雅黑" w:cs="Helvetica"/>
          <w:i/>
          <w:iCs/>
          <w:color w:val="333333"/>
          <w:kern w:val="0"/>
          <w:sz w:val="20"/>
          <w:szCs w:val="20"/>
          <w:shd w:val="clear" w:color="auto" w:fill="FFFFFF"/>
        </w:rPr>
        <w:t>image,x,y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27.mangodb的了解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MongoDB 是一个基于分布式文件存储的数据库.MongoDB 是一个介于关系数据库和非关系数据库之间的产品，是非关系数据库当中功能最丰富，最像关系数据库的。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28.mangodb和</w:t>
      </w:r>
      <w:proofErr w:type="spellStart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mysql</w:t>
      </w:r>
      <w:proofErr w:type="spellEnd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的对比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关系型数据库。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在不同的引擎上有不同 的存储方式。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查询语句是使用传统的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语句，拥有较为成熟的体系，成熟度很高。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开源数据库的份额在不断增加，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的份额页在持续增长。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缺点就是在海量数据处理的时候效率会显著变慢。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lastRenderedPageBreak/>
        <w:t>Mongodb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非关系型数据库(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nosql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),属于文档型数据库。先解释一下文档的数据库，即可以存放xml、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json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bson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类型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系那个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的数据。这些数据具备自述性（self-describing），呈现分层的树状数据结构。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数据结构由键值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(key=&gt;value)对组成。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存储方式：虚拟内存+持久化。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查询语句：是独特的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的查询方式。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适合场景：事件的记录，内容管理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或者博客平台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等等。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架构特点：可以通过副本集，以及分片来实现高可用。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数据处理：数据是存储在硬盘上的，只不过需要经常读取的数据会被加载到内存中，将数据存储在物理内存中，从而达到高速读写。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成熟度与广泛度：新兴数据库，成熟度较低，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Nosql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数据库中最为接近关系型数据库，比较完善的DB之一，适用人群不断在增长。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优势：</w:t>
      </w:r>
    </w:p>
    <w:p w:rsidR="00BA1C87" w:rsidRPr="00C04572" w:rsidRDefault="00BA1C87" w:rsidP="00BA1C8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快速！在适量级的内存的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的性能是非常迅速的，它将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热数据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存储在物理内存中，使得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热数据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的读写变得十分快，</w:t>
      </w:r>
    </w:p>
    <w:p w:rsidR="00BA1C87" w:rsidRPr="00C04572" w:rsidRDefault="00BA1C87" w:rsidP="00BA1C8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高扩展！</w:t>
      </w:r>
    </w:p>
    <w:p w:rsidR="00BA1C87" w:rsidRPr="00C04572" w:rsidRDefault="00BA1C87" w:rsidP="00BA1C8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自身的Failover机制！</w:t>
      </w:r>
    </w:p>
    <w:p w:rsidR="00BA1C87" w:rsidRPr="00C04572" w:rsidRDefault="00BA1C87" w:rsidP="00BA1C87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json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的存储格式！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缺点：主要是无事物机制！</w:t>
      </w:r>
    </w:p>
    <w:p w:rsidR="00BA1C87" w:rsidRPr="00C04572" w:rsidRDefault="00C04572" w:rsidP="00BA1C8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04572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465pt;height:.75pt" o:hrpct="0" o:hralign="center" o:hrstd="t" o:hrnoshade="t" o:hr="t" fillcolor="black" stroked="f"/>
        </w:pic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分析一下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应用场景</w:t>
      </w:r>
    </w:p>
    <w:p w:rsidR="00BA1C87" w:rsidRPr="00C04572" w:rsidRDefault="00BA1C87" w:rsidP="00BA1C8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lastRenderedPageBreak/>
        <w:t>1.如果需要将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作为后端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来代替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使用，即这里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与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属于平行级别，那么，这样的使用可能有以下几种情况的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考量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： (1)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所负责部分以文档形式存储，能够有较好的代码亲和性，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json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格式的直接写入方便。(如日志之类) (2)从data models设计阶段就将原子性考虑于其中，无需事务之类的辅助。开发用如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nodejs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之类的语言来进行开发，对开发比较方便。 (3)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本身的failover机制，无需使用如MHA之类的方式实现。</w:t>
      </w:r>
    </w:p>
    <w:p w:rsidR="00BA1C87" w:rsidRPr="00C04572" w:rsidRDefault="00BA1C87" w:rsidP="00BA1C87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2.将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作为类似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redis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memcache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来做缓存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，为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提供服务，或是后端日志收集分析。 考虑到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属于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nosql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型数据库，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语句与数据结构不如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那么亲和 ，也会有很多时候将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mongodb</w:t>
      </w:r>
      <w:proofErr w:type="spellEnd"/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做为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辅助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而使用的类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redis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memcache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 之类的缓存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db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 xml:space="preserve">来使用。 </w:t>
      </w:r>
      <w:proofErr w:type="gram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亦或</w:t>
      </w:r>
      <w:proofErr w:type="gram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是仅作日志收集分析。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 xml:space="preserve">30. </w:t>
      </w:r>
      <w:proofErr w:type="spellStart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swiper</w:t>
      </w:r>
      <w:proofErr w:type="spellEnd"/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插件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加载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css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根据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swiper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写需要的html标签 例如: </w:t>
      </w:r>
      <w:r w:rsidRPr="00C04572">
        <w:rPr>
          <w:rFonts w:ascii="微软雅黑" w:eastAsia="微软雅黑" w:hAnsi="微软雅黑" w:cs="Helvetica"/>
          <w:color w:val="1C00CF"/>
          <w:kern w:val="0"/>
          <w:sz w:val="18"/>
          <w:szCs w:val="18"/>
        </w:rPr>
        <w:t>&lt;</w:t>
      </w:r>
      <w:r w:rsidRPr="00C04572">
        <w:rPr>
          <w:rFonts w:ascii="微软雅黑" w:eastAsia="微软雅黑" w:hAnsi="微软雅黑" w:cs="Helvetica"/>
          <w:b/>
          <w:bCs/>
          <w:color w:val="000088"/>
          <w:kern w:val="0"/>
          <w:sz w:val="18"/>
          <w:szCs w:val="18"/>
        </w:rPr>
        <w:t>div</w:t>
      </w:r>
      <w:r w:rsidRPr="00C04572">
        <w:rPr>
          <w:rFonts w:ascii="微软雅黑" w:eastAsia="微软雅黑" w:hAnsi="微软雅黑" w:cs="Helvetica"/>
          <w:color w:val="1C00CF"/>
          <w:kern w:val="0"/>
          <w:sz w:val="18"/>
          <w:szCs w:val="18"/>
        </w:rPr>
        <w:t xml:space="preserve"> </w:t>
      </w:r>
      <w:r w:rsidRPr="00C04572">
        <w:rPr>
          <w:rFonts w:ascii="微软雅黑" w:eastAsia="微软雅黑" w:hAnsi="微软雅黑" w:cs="Helvetica"/>
          <w:color w:val="5C2699"/>
          <w:kern w:val="0"/>
          <w:sz w:val="18"/>
          <w:szCs w:val="18"/>
        </w:rPr>
        <w:t>class</w:t>
      </w:r>
      <w:r w:rsidRPr="00C04572">
        <w:rPr>
          <w:rFonts w:ascii="微软雅黑" w:eastAsia="微软雅黑" w:hAnsi="微软雅黑" w:cs="Helvetica"/>
          <w:color w:val="1C00CF"/>
          <w:kern w:val="0"/>
          <w:sz w:val="18"/>
          <w:szCs w:val="18"/>
        </w:rPr>
        <w:t>=</w:t>
      </w:r>
      <w:r w:rsidRPr="00C04572">
        <w:rPr>
          <w:rFonts w:ascii="微软雅黑" w:eastAsia="微软雅黑" w:hAnsi="微软雅黑" w:cs="Helvetica"/>
          <w:color w:val="008800"/>
          <w:kern w:val="0"/>
          <w:sz w:val="18"/>
          <w:szCs w:val="18"/>
        </w:rPr>
        <w:t>"</w:t>
      </w:r>
      <w:proofErr w:type="spellStart"/>
      <w:r w:rsidRPr="00C04572">
        <w:rPr>
          <w:rFonts w:ascii="微软雅黑" w:eastAsia="微软雅黑" w:hAnsi="微软雅黑" w:cs="Helvetica"/>
          <w:color w:val="008800"/>
          <w:kern w:val="0"/>
          <w:sz w:val="18"/>
          <w:szCs w:val="18"/>
        </w:rPr>
        <w:t>swiper</w:t>
      </w:r>
      <w:proofErr w:type="spellEnd"/>
      <w:r w:rsidRPr="00C04572">
        <w:rPr>
          <w:rFonts w:ascii="微软雅黑" w:eastAsia="微软雅黑" w:hAnsi="微软雅黑" w:cs="Helvetica"/>
          <w:color w:val="008800"/>
          <w:kern w:val="0"/>
          <w:sz w:val="18"/>
          <w:szCs w:val="18"/>
        </w:rPr>
        <w:t>-scrollbar"</w:t>
      </w:r>
      <w:r w:rsidRPr="00C04572">
        <w:rPr>
          <w:rFonts w:ascii="微软雅黑" w:eastAsia="微软雅黑" w:hAnsi="微软雅黑" w:cs="Helvetica"/>
          <w:color w:val="1C00CF"/>
          <w:kern w:val="0"/>
          <w:sz w:val="18"/>
          <w:szCs w:val="18"/>
        </w:rPr>
        <w:t>&gt;&lt;/</w:t>
      </w:r>
      <w:r w:rsidRPr="00C04572">
        <w:rPr>
          <w:rFonts w:ascii="微软雅黑" w:eastAsia="微软雅黑" w:hAnsi="微软雅黑" w:cs="Helvetica"/>
          <w:b/>
          <w:bCs/>
          <w:color w:val="000088"/>
          <w:kern w:val="0"/>
          <w:sz w:val="18"/>
          <w:szCs w:val="18"/>
        </w:rPr>
        <w:t>div</w:t>
      </w:r>
      <w:r w:rsidRPr="00C04572">
        <w:rPr>
          <w:rFonts w:ascii="微软雅黑" w:eastAsia="微软雅黑" w:hAnsi="微软雅黑" w:cs="Helvetica"/>
          <w:color w:val="1C00CF"/>
          <w:kern w:val="0"/>
          <w:sz w:val="18"/>
          <w:szCs w:val="18"/>
        </w:rPr>
        <w:t>&gt;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根据类名写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css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样式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初始化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swiper</w:t>
      </w:r>
      <w:proofErr w:type="spell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b/>
          <w:bCs/>
          <w:color w:val="AA0D91"/>
          <w:kern w:val="0"/>
          <w:sz w:val="18"/>
          <w:szCs w:val="18"/>
          <w:shd w:val="clear" w:color="auto" w:fill="FFFFFF"/>
        </w:rPr>
        <w:t>var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>mySwiper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 = </w:t>
      </w:r>
      <w:r w:rsidRPr="00C04572">
        <w:rPr>
          <w:rFonts w:ascii="微软雅黑" w:eastAsia="微软雅黑" w:hAnsi="微软雅黑" w:cs="Helvetica"/>
          <w:b/>
          <w:bCs/>
          <w:color w:val="AA0D91"/>
          <w:kern w:val="0"/>
          <w:sz w:val="18"/>
          <w:szCs w:val="18"/>
          <w:shd w:val="clear" w:color="auto" w:fill="FFFFFF"/>
        </w:rPr>
        <w:t>new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>Swiper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 (</w:t>
      </w:r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'.</w:t>
      </w:r>
      <w:proofErr w:type="spellStart"/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swiper</w:t>
      </w:r>
      <w:proofErr w:type="spellEnd"/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-container'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, { direction: </w:t>
      </w:r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'vertical'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, loop: </w:t>
      </w:r>
      <w:r w:rsidRPr="00C04572">
        <w:rPr>
          <w:rFonts w:ascii="微软雅黑" w:eastAsia="微软雅黑" w:hAnsi="微软雅黑" w:cs="Helvetica"/>
          <w:color w:val="AA0D91"/>
          <w:kern w:val="0"/>
          <w:sz w:val="18"/>
          <w:szCs w:val="18"/>
          <w:shd w:val="clear" w:color="auto" w:fill="FFFFFF"/>
        </w:rPr>
        <w:t>true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, </w:t>
      </w:r>
      <w:r w:rsidRPr="00C04572">
        <w:rPr>
          <w:rFonts w:ascii="微软雅黑" w:eastAsia="微软雅黑" w:hAnsi="微软雅黑" w:cs="Helvetica"/>
          <w:color w:val="999999"/>
          <w:kern w:val="0"/>
          <w:sz w:val="18"/>
          <w:szCs w:val="18"/>
          <w:shd w:val="clear" w:color="auto" w:fill="FFFFFF"/>
        </w:rPr>
        <w:t>// 如果需要滚动条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 scrollbar: </w:t>
      </w:r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'.</w:t>
      </w:r>
      <w:proofErr w:type="spellStart"/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swiper</w:t>
      </w:r>
      <w:proofErr w:type="spellEnd"/>
      <w:r w:rsidRPr="00C04572">
        <w:rPr>
          <w:rFonts w:ascii="微软雅黑" w:eastAsia="微软雅黑" w:hAnsi="微软雅黑" w:cs="Helvetica"/>
          <w:color w:val="C41A16"/>
          <w:kern w:val="0"/>
          <w:sz w:val="18"/>
          <w:szCs w:val="18"/>
          <w:shd w:val="clear" w:color="auto" w:fill="FFFFFF"/>
        </w:rPr>
        <w:t>-scrollbar'</w:t>
      </w:r>
      <w:r w:rsidRPr="00C04572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FF"/>
        </w:rPr>
        <w:t xml:space="preserve">, }) 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31.vue通信的几种方法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props父传子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触发事件子传父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new一个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 w:val="20"/>
          <w:szCs w:val="20"/>
          <w:shd w:val="clear" w:color="auto" w:fill="FFFFFF"/>
        </w:rPr>
        <w:t>创建事件中心触发事件 非父子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lastRenderedPageBreak/>
        <w:t>$ref :给子组件标签上写上标记, 父组件通过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this.$refs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.标记 可以得到子组件的实例对象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$children 得到数组,是所有子组件实例对象的集合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$parent 得到父组件实例对象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$root 得到跟组件实例对象,如果当前实例没有父实例,那么将返回自己(自己就是根实例了)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32.前端跨域解决方法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jsonp</w:t>
      </w:r>
      <w:proofErr w:type="spellEnd"/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cors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跨域资源共享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服务器代理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Cross-Origin Resource Sharing（CORS）跨域资源共享是一份浏览器技术的规范，提供了 Web 服务从不同域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传来沙盒脚本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的方法，以避开浏览器的同源策略，是 JSONP 模式的现代版。与 JSONP 不同，CORS 除了 GET 要求方法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以外也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支持其他的 HTTP 要求。用 CORS 可以让网页设计师用一般的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XMLHttpRequest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，这种方式的错误处理比 JSONP 要来的好。另一方面，JSONP 可以在不支持 CORS 的老旧浏览器上运作。现代的浏览器都支持 CORS。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b/>
          <w:bCs/>
          <w:color w:val="393939"/>
          <w:kern w:val="0"/>
          <w:szCs w:val="21"/>
        </w:rPr>
        <w:t>CORS 与 JSONP 的对比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CORS 除了 GET 方法外，也支持其它的 HTTP 请求方法如 POST、 PUT 等。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CORS 可以使用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XmlHttpRequest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 进行传输，所以它的错误处理方式比 JSONP 好。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JSONP 可以在不支持 CORS 的老旧浏览器上运作。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页面缓存，混合，遇到的坑，前端优化手段，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webpack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设置代理，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33.vue 混合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可以设定一个混合对象,在每个组件中添加了这个混合对象就有了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对于的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属性和方法,如果后续再添加了重名属性,则会替换,混合对象可以给多个组件复用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34.vue的生命周期</w:t>
      </w:r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6" w:anchor="beforeCreate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beforeCreate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7" w:anchor="creat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created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8" w:anchor="beforeMount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beforeMount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9" w:anchor="mount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mounted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0" w:anchor="beforeUpdate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beforeUpdate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1" w:anchor="updat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updated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2" w:anchor="activat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activated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3" w:anchor="deactivat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deactivated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4" w:anchor="beforeDestroy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beforeDestroy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5" w:anchor="destroy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destroyed</w:t>
        </w:r>
      </w:hyperlink>
    </w:p>
    <w:p w:rsidR="00BA1C87" w:rsidRPr="00C04572" w:rsidRDefault="00C04572" w:rsidP="00BA1C87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hyperlink r:id="rId16" w:anchor="errorCaptured" w:history="1">
        <w:r w:rsidR="00BA1C87" w:rsidRPr="00C04572">
          <w:rPr>
            <w:rFonts w:ascii="微软雅黑" w:eastAsia="微软雅黑" w:hAnsi="微软雅黑" w:cs="Arial"/>
            <w:color w:val="34495E"/>
            <w:kern w:val="0"/>
            <w:sz w:val="17"/>
            <w:szCs w:val="17"/>
            <w:u w:val="single"/>
            <w:shd w:val="clear" w:color="auto" w:fill="FFFFFF"/>
          </w:rPr>
          <w:t>errorCaptured</w:t>
        </w:r>
      </w:hyperlink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35.前端的优化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1.减少http次数 缓存设置,资源合并(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css,js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 xml:space="preserve">合并压缩) ,精灵图,懒加载 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js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置于底部或者异步加载.避免重复资源请求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2.减少DOM操作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3.vue组件优化.不需要首屏加载的组件可以异步加载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4.</w:t>
      </w: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打包 vender 时不打包 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vuex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vue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-router、</w:t>
      </w:r>
      <w:proofErr w:type="spellStart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axios</w:t>
      </w:r>
      <w:proofErr w:type="spellEnd"/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等，换用国内的 </w:t>
      </w:r>
      <w:hyperlink r:id="rId17" w:history="1">
        <w:r w:rsidRPr="00C04572">
          <w:rPr>
            <w:rFonts w:ascii="微软雅黑" w:eastAsia="微软雅黑" w:hAnsi="微软雅黑" w:cs="Helvetica"/>
            <w:color w:val="009A61"/>
            <w:kern w:val="0"/>
            <w:szCs w:val="21"/>
            <w:u w:val="single"/>
            <w:shd w:val="clear" w:color="auto" w:fill="FFFFFF"/>
          </w:rPr>
          <w:t>bootcdn</w:t>
        </w:r>
      </w:hyperlink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 xml:space="preserve"> 直接引入到根目录的 index.html 中。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lastRenderedPageBreak/>
        <w:t>36.vue页面缓存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keep-alive</w:t>
      </w:r>
      <w:proofErr w:type="gramEnd"/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37.watch 监听不到变化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一个是对象需要深度监听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数组改变没有用$set方法也监听不到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还有就是不是初始化的数据,是后续set增加的也监听不到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38.vue的坑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关于ref注册时间的重要说明: 因为ref本身是作为渲染结果被创建的，在初始渲染的时候你不能访问它们 - 它们还不存在！</w:t>
      </w:r>
      <w:r w:rsidRPr="00C04572">
        <w:rPr>
          <w:rFonts w:ascii="微软雅黑" w:eastAsia="微软雅黑" w:hAnsi="微软雅黑" w:cs="Courier New"/>
          <w:b/>
          <w:bCs/>
          <w:color w:val="C7254E"/>
          <w:kern w:val="0"/>
          <w:sz w:val="20"/>
          <w:szCs w:val="20"/>
          <w:shd w:val="clear" w:color="auto" w:fill="F9F2F4"/>
        </w:rPr>
        <w:t>$refs</w:t>
      </w:r>
      <w:r w:rsidRPr="00C04572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</w:rPr>
        <w:t xml:space="preserve"> 也不是响应式的</w:t>
      </w:r>
      <w:r w:rsidRPr="00C04572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，因此你不应该试图用它在模版中做数据绑定。</w:t>
      </w:r>
    </w:p>
    <w:p w:rsidR="00BA1C87" w:rsidRPr="00C04572" w:rsidRDefault="00BA1C87" w:rsidP="00BA1C87">
      <w:pPr>
        <w:widowControl/>
        <w:jc w:val="left"/>
        <w:rPr>
          <w:rFonts w:ascii="微软雅黑" w:eastAsia="微软雅黑" w:hAnsi="微软雅黑" w:cs="Helvetica"/>
          <w:color w:val="393939"/>
          <w:kern w:val="0"/>
          <w:szCs w:val="21"/>
        </w:rPr>
      </w:pPr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在父组件</w:t>
      </w:r>
      <w:proofErr w:type="spell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componets</w:t>
      </w:r>
      <w:proofErr w:type="spell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中直</w:t>
      </w:r>
      <w:proofErr w:type="gramStart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接注册子</w:t>
      </w:r>
      <w:proofErr w:type="gramEnd"/>
      <w:r w:rsidRPr="00C04572">
        <w:rPr>
          <w:rFonts w:ascii="微软雅黑" w:eastAsia="微软雅黑" w:hAnsi="微软雅黑" w:cs="Helvetica"/>
          <w:color w:val="393939"/>
          <w:kern w:val="0"/>
          <w:szCs w:val="21"/>
        </w:rPr>
        <w:t>组件的时候里面的this是子组件实例而不是父组件的</w:t>
      </w:r>
    </w:p>
    <w:p w:rsidR="001F756C" w:rsidRPr="00C04572" w:rsidRDefault="00C04572">
      <w:pPr>
        <w:rPr>
          <w:rFonts w:ascii="微软雅黑" w:eastAsia="微软雅黑" w:hAnsi="微软雅黑"/>
        </w:rPr>
      </w:pPr>
    </w:p>
    <w:sectPr w:rsidR="001F756C" w:rsidRPr="00C0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E92"/>
    <w:multiLevelType w:val="multilevel"/>
    <w:tmpl w:val="C470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311BC8"/>
    <w:multiLevelType w:val="multilevel"/>
    <w:tmpl w:val="1BF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B0517E"/>
    <w:multiLevelType w:val="multilevel"/>
    <w:tmpl w:val="3F2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9344E3"/>
    <w:multiLevelType w:val="multilevel"/>
    <w:tmpl w:val="F05E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0A059E"/>
    <w:multiLevelType w:val="multilevel"/>
    <w:tmpl w:val="37F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582B5C"/>
    <w:multiLevelType w:val="multilevel"/>
    <w:tmpl w:val="47E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483A57"/>
    <w:multiLevelType w:val="multilevel"/>
    <w:tmpl w:val="C60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732B24"/>
    <w:multiLevelType w:val="multilevel"/>
    <w:tmpl w:val="912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CE3DED"/>
    <w:multiLevelType w:val="multilevel"/>
    <w:tmpl w:val="F0F2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85612"/>
    <w:multiLevelType w:val="multilevel"/>
    <w:tmpl w:val="5D2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7215B8"/>
    <w:multiLevelType w:val="multilevel"/>
    <w:tmpl w:val="B69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47"/>
    <w:rsid w:val="00121D47"/>
    <w:rsid w:val="00551408"/>
    <w:rsid w:val="00BA1C87"/>
    <w:rsid w:val="00C04572"/>
    <w:rsid w:val="00D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C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13" Type="http://schemas.openxmlformats.org/officeDocument/2006/relationships/hyperlink" Target="https://cn.vuejs.org/v2/api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n.vuejs.org/v2/api/" TargetMode="External"/><Relationship Id="rId12" Type="http://schemas.openxmlformats.org/officeDocument/2006/relationships/hyperlink" Target="https://cn.vuejs.org/v2/api/" TargetMode="External"/><Relationship Id="rId17" Type="http://schemas.openxmlformats.org/officeDocument/2006/relationships/hyperlink" Target="http://www.bootcdn.c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vuejs.org/v2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n.vuejs.org/v2/api/" TargetMode="External"/><Relationship Id="rId11" Type="http://schemas.openxmlformats.org/officeDocument/2006/relationships/hyperlink" Target="https://cn.vuejs.org/v2/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n.vuejs.org/v2/api/" TargetMode="External"/><Relationship Id="rId10" Type="http://schemas.openxmlformats.org/officeDocument/2006/relationships/hyperlink" Target="https://cn.vuejs.org/v2/ap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n.vuejs.org/v2/api/" TargetMode="External"/><Relationship Id="rId14" Type="http://schemas.openxmlformats.org/officeDocument/2006/relationships/hyperlink" Target="https://cn.vuejs.org/v2/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1325</Words>
  <Characters>7554</Characters>
  <Application>Microsoft Office Word</Application>
  <DocSecurity>0</DocSecurity>
  <Lines>62</Lines>
  <Paragraphs>17</Paragraphs>
  <ScaleCrop>false</ScaleCrop>
  <Company>Hewlett-Packard</Company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2018-07-27T02:38:00Z</dcterms:created>
  <dcterms:modified xsi:type="dcterms:W3CDTF">2018-11-19T09:07:00Z</dcterms:modified>
</cp:coreProperties>
</file>