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7218E3">
      <w:pPr>
        <w:rPr>
          <w:rFonts w:hint="eastAsia"/>
        </w:rPr>
      </w:pPr>
      <w:r>
        <w:rPr>
          <w:rFonts w:hint="eastAsia"/>
        </w:rPr>
        <w:t>GitHub Repository:</w:t>
      </w:r>
    </w:p>
    <w:p w14:paraId="047ABAF9">
      <w:pPr>
        <w:rPr>
          <w:rFonts w:hint="eastAsia"/>
        </w:rPr>
      </w:pPr>
      <w:r>
        <w:rPr>
          <w:rFonts w:hint="eastAsia"/>
        </w:rPr>
        <w:t>https://github.com/YOUR_USERNAME/cs449-peg-solitaire</w:t>
      </w:r>
    </w:p>
    <w:p w14:paraId="44BE385E">
      <w:pPr>
        <w:rPr>
          <w:rFonts w:hint="eastAsia"/>
        </w:rPr>
      </w:pPr>
    </w:p>
    <w:p w14:paraId="76690D67">
      <w:pPr>
        <w:rPr>
          <w:rFonts w:hint="eastAsia"/>
        </w:rPr>
      </w:pPr>
    </w:p>
    <w:p w14:paraId="5BDA41D2">
      <w:pPr>
        <w:rPr>
          <w:rFonts w:hint="eastAsia"/>
        </w:rPr>
      </w:pPr>
      <w:r>
        <w:rPr>
          <w:rFonts w:hint="eastAsia"/>
        </w:rPr>
        <w:t>Sprint #0 Report</w:t>
      </w:r>
    </w:p>
    <w:p w14:paraId="6CAF1A9C">
      <w:pPr>
        <w:rPr>
          <w:rFonts w:hint="eastAsia"/>
        </w:rPr>
      </w:pPr>
    </w:p>
    <w:p w14:paraId="0E2533A6">
      <w:pPr>
        <w:rPr>
          <w:rFonts w:hint="eastAsia"/>
        </w:rPr>
      </w:pPr>
    </w:p>
    <w:p w14:paraId="2C429618">
      <w:pPr>
        <w:rPr>
          <w:rFonts w:hint="eastAsia"/>
        </w:rPr>
      </w:pPr>
      <w:r>
        <w:rPr>
          <w:rFonts w:hint="eastAsia"/>
        </w:rPr>
        <w:t>1. Key Decisions of the Solitaire Project</w:t>
      </w:r>
    </w:p>
    <w:p w14:paraId="28BE20DF">
      <w:pPr>
        <w:rPr>
          <w:rFonts w:hint="eastAsia"/>
        </w:rPr>
      </w:pPr>
    </w:p>
    <w:tbl>
      <w:tblPr>
        <w:tblStyle w:val="3"/>
        <w:tblW w:w="0" w:type="auto"/>
        <w:tblInd w:w="7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04"/>
        <w:gridCol w:w="3403"/>
      </w:tblGrid>
      <w:tr w14:paraId="21960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130" w:type="dxa"/>
          </w:tcPr>
          <w:p w14:paraId="2AF0E63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Topic</w:t>
            </w:r>
          </w:p>
        </w:tc>
        <w:tc>
          <w:tcPr>
            <w:tcW w:w="3960" w:type="dxa"/>
          </w:tcPr>
          <w:p w14:paraId="76BBE6E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Decision</w:t>
            </w:r>
          </w:p>
        </w:tc>
      </w:tr>
      <w:tr w14:paraId="515D1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0" w:type="dxa"/>
          </w:tcPr>
          <w:p w14:paraId="3569976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Object-oriented programming language</w:t>
            </w:r>
          </w:p>
        </w:tc>
        <w:tc>
          <w:tcPr>
            <w:tcW w:w="3960" w:type="dxa"/>
          </w:tcPr>
          <w:p w14:paraId="2EE2E44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Python</w:t>
            </w:r>
          </w:p>
        </w:tc>
      </w:tr>
      <w:tr w14:paraId="5D087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0" w:type="dxa"/>
          </w:tcPr>
          <w:p w14:paraId="431CB26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GUI library </w:t>
            </w:r>
          </w:p>
        </w:tc>
        <w:tc>
          <w:tcPr>
            <w:tcW w:w="3960" w:type="dxa"/>
          </w:tcPr>
          <w:p w14:paraId="3EF521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Tkinter</w:t>
            </w:r>
          </w:p>
        </w:tc>
      </w:tr>
      <w:tr w14:paraId="4EC9B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0" w:type="dxa"/>
          </w:tcPr>
          <w:p w14:paraId="07A8E7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</w:t>
            </w:r>
            <w:bookmarkStart w:id="0" w:name="_GoBack"/>
            <w:bookmarkEnd w:id="0"/>
          </w:p>
        </w:tc>
        <w:tc>
          <w:tcPr>
            <w:tcW w:w="3960" w:type="dxa"/>
          </w:tcPr>
          <w:p w14:paraId="75D02FE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PyCharm</w:t>
            </w:r>
          </w:p>
        </w:tc>
      </w:tr>
      <w:tr w14:paraId="1916A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0" w:type="dxa"/>
          </w:tcPr>
          <w:p w14:paraId="7C5BE47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xUnit framework </w:t>
            </w:r>
          </w:p>
        </w:tc>
        <w:tc>
          <w:tcPr>
            <w:tcW w:w="3960" w:type="dxa"/>
          </w:tcPr>
          <w:p w14:paraId="6C58789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Python unittest</w:t>
            </w:r>
          </w:p>
        </w:tc>
      </w:tr>
      <w:tr w14:paraId="1E308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0" w:type="dxa"/>
          </w:tcPr>
          <w:p w14:paraId="1606B74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Programming style guide</w:t>
            </w:r>
          </w:p>
        </w:tc>
        <w:tc>
          <w:tcPr>
            <w:tcW w:w="3960" w:type="dxa"/>
          </w:tcPr>
          <w:p w14:paraId="1AB148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Google Python Style Guide</w:t>
            </w:r>
          </w:p>
        </w:tc>
      </w:tr>
      <w:tr w14:paraId="4E2F2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0" w:type="dxa"/>
          </w:tcPr>
          <w:p w14:paraId="72E524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Project hosting site</w:t>
            </w:r>
          </w:p>
        </w:tc>
        <w:tc>
          <w:tcPr>
            <w:tcW w:w="3960" w:type="dxa"/>
          </w:tcPr>
          <w:p w14:paraId="5BA7C4A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Github.com</w:t>
            </w:r>
          </w:p>
        </w:tc>
      </w:tr>
      <w:tr w14:paraId="4C34D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30" w:type="dxa"/>
          </w:tcPr>
          <w:p w14:paraId="4D3D143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Other decisions if applicable</w:t>
            </w:r>
          </w:p>
        </w:tc>
        <w:tc>
          <w:tcPr>
            <w:tcW w:w="3960" w:type="dxa"/>
          </w:tcPr>
          <w:p w14:paraId="3B3DC82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C3192D3">
      <w:pPr>
        <w:rPr>
          <w:rFonts w:hint="eastAsia"/>
        </w:rPr>
      </w:pPr>
    </w:p>
    <w:p w14:paraId="7557C086">
      <w:pPr>
        <w:rPr>
          <w:rFonts w:hint="eastAsia"/>
        </w:rPr>
      </w:pPr>
    </w:p>
    <w:p w14:paraId="15D85705">
      <w:pPr>
        <w:rPr>
          <w:rFonts w:hint="eastAsia"/>
        </w:rPr>
      </w:pPr>
      <w:r>
        <w:rPr>
          <w:rFonts w:hint="eastAsia"/>
        </w:rPr>
        <w:t>2. Unit Testing</w:t>
      </w:r>
    </w:p>
    <w:p w14:paraId="4BB83EF2">
      <w:pPr>
        <w:rPr>
          <w:rFonts w:hint="eastAsia"/>
        </w:rPr>
      </w:pPr>
    </w:p>
    <w:p w14:paraId="31945BC0">
      <w:pPr>
        <w:rPr>
          <w:rFonts w:hint="eastAsia"/>
        </w:rPr>
      </w:pPr>
      <w:r>
        <w:rPr>
          <w:rFonts w:hint="eastAsia"/>
        </w:rPr>
        <w:t>Framework: Python unittest</w:t>
      </w:r>
    </w:p>
    <w:p w14:paraId="68FC2AC5">
      <w:pPr>
        <w:rPr>
          <w:rFonts w:hint="eastAsia"/>
        </w:rPr>
      </w:pPr>
      <w:r>
        <w:rPr>
          <w:rFonts w:hint="eastAsia"/>
        </w:rPr>
        <w:t>Tutorial: Python unittest documentation</w:t>
      </w:r>
    </w:p>
    <w:p w14:paraId="03D4266C">
      <w:pPr>
        <w:rPr>
          <w:rFonts w:hint="eastAsia"/>
        </w:rPr>
      </w:pPr>
    </w:p>
    <w:p w14:paraId="275ED84A">
      <w:pPr>
        <w:rPr>
          <w:rFonts w:hint="eastAsia"/>
        </w:rPr>
      </w:pPr>
      <w:r>
        <w:rPr>
          <w:rFonts w:hint="eastAsia"/>
        </w:rPr>
        <w:t>Brief description of MoveValidator</w:t>
      </w:r>
    </w:p>
    <w:p w14:paraId="643934D0">
      <w:pPr>
        <w:rPr>
          <w:rFonts w:hint="eastAsia"/>
        </w:rPr>
      </w:pPr>
    </w:p>
    <w:p w14:paraId="6E27D5A1">
      <w:pPr>
        <w:rPr>
          <w:rFonts w:hint="eastAsia"/>
        </w:rPr>
      </w:pPr>
      <w:r>
        <w:rPr>
          <w:rFonts w:hint="eastAsia"/>
        </w:rPr>
        <w:t>[Unit test execution screenshot]</w:t>
      </w:r>
    </w:p>
    <w:p w14:paraId="63F0B1F6">
      <w:pPr>
        <w:rPr>
          <w:rFonts w:hint="eastAsia"/>
        </w:rPr>
      </w:pPr>
    </w:p>
    <w:p w14:paraId="5FA12CAC">
      <w:pPr>
        <w:rPr>
          <w:rFonts w:hint="eastAsia"/>
        </w:rPr>
      </w:pPr>
      <w:r>
        <w:rPr>
          <w:rFonts w:hint="eastAsia"/>
        </w:rPr>
        <w:t>Source code:</w:t>
      </w:r>
    </w:p>
    <w:p w14:paraId="269569C5">
      <w:pPr>
        <w:rPr>
          <w:rFonts w:hint="eastAsia"/>
        </w:rPr>
      </w:pPr>
      <w:r>
        <w:rPr>
          <w:rFonts w:hint="eastAsia"/>
        </w:rPr>
        <w:t>move_validator.py</w:t>
      </w:r>
    </w:p>
    <w:p w14:paraId="7272CA50">
      <w:pPr>
        <w:rPr>
          <w:rFonts w:hint="eastAsia"/>
        </w:rPr>
      </w:pPr>
    </w:p>
    <w:p w14:paraId="58EAC092">
      <w:pPr>
        <w:rPr>
          <w:rFonts w:hint="eastAsia"/>
        </w:rPr>
      </w:pPr>
      <w:r>
        <w:rPr>
          <w:rFonts w:hint="eastAsia"/>
        </w:rPr>
        <w:t>[code]</w:t>
      </w:r>
    </w:p>
    <w:p w14:paraId="007E61E1">
      <w:pPr>
        <w:rPr>
          <w:rFonts w:hint="eastAsia"/>
        </w:rPr>
      </w:pPr>
    </w:p>
    <w:p w14:paraId="15829EC3">
      <w:pPr>
        <w:rPr>
          <w:rFonts w:hint="eastAsia"/>
        </w:rPr>
      </w:pPr>
      <w:r>
        <w:rPr>
          <w:rFonts w:hint="eastAsia"/>
        </w:rPr>
        <w:t>test_move_validator.py</w:t>
      </w:r>
    </w:p>
    <w:p w14:paraId="4F8B71F0">
      <w:pPr>
        <w:rPr>
          <w:rFonts w:hint="eastAsia"/>
        </w:rPr>
      </w:pPr>
    </w:p>
    <w:p w14:paraId="540587A8">
      <w:pPr>
        <w:rPr>
          <w:rFonts w:hint="eastAsia"/>
        </w:rPr>
      </w:pPr>
      <w:r>
        <w:rPr>
          <w:rFonts w:hint="eastAsia"/>
        </w:rPr>
        <w:t>[code]</w:t>
      </w:r>
    </w:p>
    <w:p w14:paraId="4362B022">
      <w:pPr>
        <w:rPr>
          <w:rFonts w:hint="eastAsia"/>
        </w:rPr>
      </w:pPr>
    </w:p>
    <w:p w14:paraId="7239AA68">
      <w:pPr>
        <w:rPr>
          <w:rFonts w:hint="eastAsia"/>
        </w:rPr>
      </w:pPr>
    </w:p>
    <w:p w14:paraId="5CBAD573">
      <w:pPr>
        <w:rPr>
          <w:rFonts w:hint="eastAsia"/>
        </w:rPr>
      </w:pPr>
      <w:r>
        <w:rPr>
          <w:rFonts w:hint="eastAsia"/>
        </w:rPr>
        <w:t>3. GUI Programming</w:t>
      </w:r>
    </w:p>
    <w:p w14:paraId="331CA727">
      <w:pPr>
        <w:rPr>
          <w:rFonts w:hint="eastAsia"/>
        </w:rPr>
      </w:pPr>
    </w:p>
    <w:p w14:paraId="79BEEB24">
      <w:pPr>
        <w:rPr>
          <w:rFonts w:hint="eastAsia"/>
        </w:rPr>
      </w:pPr>
      <w:r>
        <w:rPr>
          <w:rFonts w:hint="eastAsia"/>
        </w:rPr>
        <w:t>[GUI description paragraph]</w:t>
      </w:r>
    </w:p>
    <w:p w14:paraId="6FB979C7">
      <w:pPr>
        <w:rPr>
          <w:rFonts w:hint="eastAsia"/>
        </w:rPr>
      </w:pPr>
    </w:p>
    <w:p w14:paraId="3A2173CC">
      <w:pPr>
        <w:rPr>
          <w:rFonts w:hint="eastAsia"/>
        </w:rPr>
      </w:pPr>
      <w:r>
        <w:rPr>
          <w:rFonts w:hint="eastAsia"/>
        </w:rPr>
        <w:t>[GUI execution screenshot]</w:t>
      </w:r>
    </w:p>
    <w:p w14:paraId="0B2D3DA0">
      <w:pPr>
        <w:rPr>
          <w:rFonts w:hint="eastAsia"/>
        </w:rPr>
      </w:pPr>
    </w:p>
    <w:p w14:paraId="23DC0B40">
      <w:pPr>
        <w:rPr>
          <w:rFonts w:hint="eastAsia"/>
        </w:rPr>
      </w:pPr>
      <w:r>
        <w:rPr>
          <w:rFonts w:hint="eastAsia"/>
        </w:rPr>
        <w:t>Source code:</w:t>
      </w:r>
    </w:p>
    <w:p w14:paraId="29F9C61D">
      <w:pPr>
        <w:rPr>
          <w:rFonts w:hint="eastAsia"/>
        </w:rPr>
      </w:pPr>
      <w:r>
        <w:rPr>
          <w:rFonts w:hint="eastAsia"/>
        </w:rPr>
        <w:t>solitaire_gui.py</w:t>
      </w:r>
    </w:p>
    <w:p w14:paraId="092DD72F">
      <w:pPr>
        <w:rPr>
          <w:rFonts w:hint="eastAsia"/>
        </w:rPr>
      </w:pPr>
    </w:p>
    <w:p w14:paraId="594791DB">
      <w:r>
        <w:rPr>
          <w:rFonts w:hint="eastAsia"/>
        </w:rPr>
        <w:t>[code]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98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2026-09-10T00:51:57Z</dcterms:created>
  <dc:creator>35746</dc:creator>
  <cp:lastModifiedBy>单钓二万不养猪</cp:lastModifiedBy>
  <dcterms:modified xsi:type="dcterms:W3CDTF">2026-09-10T01:06:12Z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eyJoZGlkIjoiZGI3ZDExZjAxMTIzYjRmOTM5MDQzMGVjZDViZTk5ODgiLCJ1c2VySWQiOiI4NTQzNTgxNDIifQ==</vt:lpwstr>
  </property>
  <property fmtid="{D5CDD505-2E9C-101B-9397-08002B2CF9AE}" pid="4" name="ICV">
    <vt:lpwstr>8E3E9B1295454CD0BB612ACAFB369894_12</vt:lpwstr>
  </property>
</Properties>
</file>