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BBA9" w14:textId="061399BD" w:rsidR="007816EA" w:rsidRPr="00F23F2E" w:rsidRDefault="00F7232C" w:rsidP="002B6B8D">
      <w:pPr>
        <w:pStyle w:val="1"/>
        <w:jc w:val="center"/>
        <w:rPr>
          <w:rFonts w:eastAsiaTheme="minorEastAsia" w:cs="Times New Roman"/>
          <w:b w:val="0"/>
          <w:sz w:val="30"/>
          <w:szCs w:val="30"/>
        </w:rPr>
      </w:pPr>
      <w:r w:rsidRPr="00F23F2E">
        <w:rPr>
          <w:rFonts w:eastAsiaTheme="minorEastAsia" w:cs="Times New Roman"/>
          <w:b w:val="0"/>
          <w:sz w:val="30"/>
          <w:szCs w:val="30"/>
        </w:rPr>
        <w:t>计算机组成原理</w:t>
      </w:r>
      <w:r w:rsidRPr="00F23F2E">
        <w:rPr>
          <w:rFonts w:eastAsiaTheme="minorEastAsia" w:cs="Times New Roman"/>
          <w:b w:val="0"/>
          <w:sz w:val="30"/>
          <w:szCs w:val="30"/>
        </w:rPr>
        <w:t>202</w:t>
      </w:r>
      <w:r w:rsidR="00CA6C1F">
        <w:rPr>
          <w:rFonts w:eastAsiaTheme="minorEastAsia" w:cs="Times New Roman"/>
          <w:b w:val="0"/>
          <w:sz w:val="30"/>
          <w:szCs w:val="30"/>
        </w:rPr>
        <w:t>1</w:t>
      </w:r>
      <w:r w:rsidRPr="00F23F2E">
        <w:rPr>
          <w:rFonts w:eastAsiaTheme="minorEastAsia" w:cs="Times New Roman"/>
          <w:b w:val="0"/>
          <w:sz w:val="30"/>
          <w:szCs w:val="30"/>
        </w:rPr>
        <w:t>-202</w:t>
      </w:r>
      <w:r w:rsidR="00CA6C1F">
        <w:rPr>
          <w:rFonts w:eastAsiaTheme="minorEastAsia" w:cs="Times New Roman"/>
          <w:b w:val="0"/>
          <w:sz w:val="30"/>
          <w:szCs w:val="30"/>
        </w:rPr>
        <w:t>2</w:t>
      </w:r>
      <w:bookmarkStart w:id="0" w:name="_GoBack"/>
      <w:bookmarkEnd w:id="0"/>
      <w:r w:rsidRPr="00F23F2E">
        <w:rPr>
          <w:rFonts w:eastAsiaTheme="minorEastAsia" w:cs="Times New Roman"/>
          <w:b w:val="0"/>
          <w:sz w:val="30"/>
          <w:szCs w:val="30"/>
        </w:rPr>
        <w:t xml:space="preserve">-2 </w:t>
      </w:r>
      <w:r w:rsidRPr="00F23F2E">
        <w:rPr>
          <w:rFonts w:eastAsiaTheme="minorEastAsia" w:cs="Times New Roman"/>
          <w:b w:val="0"/>
          <w:sz w:val="30"/>
          <w:szCs w:val="30"/>
        </w:rPr>
        <w:t>第</w:t>
      </w:r>
      <w:r w:rsidR="00661994" w:rsidRPr="00F23F2E">
        <w:rPr>
          <w:rFonts w:eastAsiaTheme="minorEastAsia" w:cs="Times New Roman"/>
          <w:b w:val="0"/>
          <w:sz w:val="30"/>
          <w:szCs w:val="30"/>
        </w:rPr>
        <w:t>4</w:t>
      </w:r>
      <w:r w:rsidRPr="00F23F2E">
        <w:rPr>
          <w:rFonts w:eastAsiaTheme="minorEastAsia" w:cs="Times New Roman"/>
          <w:b w:val="0"/>
          <w:sz w:val="30"/>
          <w:szCs w:val="30"/>
        </w:rPr>
        <w:t>章课后作业</w:t>
      </w:r>
    </w:p>
    <w:p w14:paraId="5ED70207" w14:textId="69B6EF51" w:rsidR="00287434" w:rsidRPr="002236B4" w:rsidRDefault="00287434" w:rsidP="00287434">
      <w:pPr>
        <w:tabs>
          <w:tab w:val="left" w:pos="6647"/>
        </w:tabs>
      </w:pPr>
      <w:r w:rsidRPr="002236B4">
        <w:rPr>
          <w:rFonts w:hint="eastAsia"/>
        </w:rPr>
        <w:t>1</w:t>
      </w:r>
      <w:r w:rsidRPr="002236B4">
        <w:t>.</w:t>
      </w:r>
      <w:r w:rsidRPr="002236B4">
        <w:rPr>
          <w:rFonts w:hint="eastAsia"/>
        </w:rPr>
        <w:t>请回答下列问题：</w:t>
      </w:r>
    </w:p>
    <w:p w14:paraId="7975B01D" w14:textId="25936184" w:rsidR="00287434" w:rsidRPr="002236B4" w:rsidRDefault="00287434" w:rsidP="00287434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1)</w:t>
      </w:r>
      <w:r w:rsidRPr="002236B4">
        <w:rPr>
          <w:rFonts w:hint="eastAsia"/>
        </w:rPr>
        <w:t>请画图描述典型计算机三级存储体系结构。</w:t>
      </w:r>
    </w:p>
    <w:p w14:paraId="32F2461E" w14:textId="4426F50A" w:rsidR="00287434" w:rsidRPr="002236B4" w:rsidRDefault="00287434" w:rsidP="00287434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2)</w:t>
      </w:r>
      <w:r w:rsidRPr="002236B4">
        <w:rPr>
          <w:rFonts w:hint="eastAsia"/>
        </w:rPr>
        <w:t>按存储介质</w:t>
      </w:r>
      <w:r w:rsidR="00EF433C" w:rsidRPr="002236B4">
        <w:rPr>
          <w:rFonts w:hint="eastAsia"/>
        </w:rPr>
        <w:t>分类，</w:t>
      </w:r>
      <w:r w:rsidRPr="002236B4">
        <w:rPr>
          <w:rFonts w:hint="eastAsia"/>
        </w:rPr>
        <w:t>计算机存储器可以分为哪几类？</w:t>
      </w:r>
    </w:p>
    <w:p w14:paraId="50B37815" w14:textId="2A07E3F9" w:rsidR="00D565F8" w:rsidRPr="002236B4" w:rsidRDefault="00287434" w:rsidP="00287434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3)</w:t>
      </w:r>
      <w:r w:rsidRPr="002236B4">
        <w:rPr>
          <w:rFonts w:hint="eastAsia"/>
        </w:rPr>
        <w:t>按存取方式</w:t>
      </w:r>
      <w:r w:rsidR="00EF433C" w:rsidRPr="002236B4">
        <w:rPr>
          <w:rFonts w:hint="eastAsia"/>
        </w:rPr>
        <w:t>分类，</w:t>
      </w:r>
      <w:r w:rsidRPr="002236B4">
        <w:rPr>
          <w:rFonts w:hint="eastAsia"/>
        </w:rPr>
        <w:t>计算机存储器可以分为哪几类？</w:t>
      </w:r>
    </w:p>
    <w:p w14:paraId="0BC1905E" w14:textId="77777777" w:rsidR="00D565F8" w:rsidRPr="002236B4" w:rsidRDefault="00D565F8" w:rsidP="00287434">
      <w:pPr>
        <w:tabs>
          <w:tab w:val="left" w:pos="6647"/>
        </w:tabs>
      </w:pPr>
    </w:p>
    <w:p w14:paraId="047A9F14" w14:textId="1BCC0F83" w:rsidR="00723C81" w:rsidRPr="002236B4" w:rsidRDefault="00287434" w:rsidP="000E095E">
      <w:pPr>
        <w:tabs>
          <w:tab w:val="left" w:pos="6647"/>
        </w:tabs>
      </w:pPr>
      <w:r w:rsidRPr="002236B4">
        <w:t>2</w:t>
      </w:r>
      <w:r w:rsidR="00F17147" w:rsidRPr="002236B4">
        <w:t>.</w:t>
      </w:r>
      <w:r w:rsidR="00D26934" w:rsidRPr="002236B4">
        <w:t>若某计算机的主存地址空间</w:t>
      </w:r>
      <w:r w:rsidR="005B5D95" w:rsidRPr="002236B4">
        <w:rPr>
          <w:rFonts w:hint="eastAsia"/>
        </w:rPr>
        <w:t>为</w:t>
      </w:r>
      <w:r w:rsidR="00D26934" w:rsidRPr="002236B4">
        <w:t>64KB</w:t>
      </w:r>
      <w:r w:rsidR="00D26934" w:rsidRPr="002236B4">
        <w:t>，按字节编址，</w:t>
      </w:r>
      <w:r w:rsidR="00D1588C" w:rsidRPr="002236B4">
        <w:t>其中用户区</w:t>
      </w:r>
      <w:r w:rsidR="00A13E22" w:rsidRPr="002236B4">
        <w:t>48KB(</w:t>
      </w:r>
      <w:r w:rsidR="00A13E22" w:rsidRPr="002236B4">
        <w:t>使用</w:t>
      </w:r>
      <w:r w:rsidR="00A13E22" w:rsidRPr="002236B4">
        <w:t>RAM)</w:t>
      </w:r>
      <w:r w:rsidR="005658B2" w:rsidRPr="002236B4">
        <w:t>，系统区</w:t>
      </w:r>
      <w:r w:rsidR="005658B2" w:rsidRPr="002236B4">
        <w:t>16KB(</w:t>
      </w:r>
      <w:r w:rsidR="005658B2" w:rsidRPr="002236B4">
        <w:t>使用</w:t>
      </w:r>
      <w:r w:rsidR="005658B2" w:rsidRPr="002236B4">
        <w:t>ROM)</w:t>
      </w:r>
      <w:r w:rsidR="005658B2" w:rsidRPr="002236B4">
        <w:t>，给定</w:t>
      </w:r>
      <w:r w:rsidR="005658B2" w:rsidRPr="002236B4">
        <w:t>1K×4</w:t>
      </w:r>
      <w:r w:rsidR="005658B2" w:rsidRPr="002236B4">
        <w:t>位</w:t>
      </w:r>
      <w:r w:rsidR="00113C0F" w:rsidRPr="002236B4">
        <w:t>的</w:t>
      </w:r>
      <w:r w:rsidR="00113C0F" w:rsidRPr="002236B4">
        <w:t>RAM</w:t>
      </w:r>
      <w:r w:rsidR="00113C0F" w:rsidRPr="002236B4">
        <w:t>芯片，</w:t>
      </w:r>
      <w:r w:rsidR="00113C0F" w:rsidRPr="002236B4">
        <w:t>8K×8</w:t>
      </w:r>
      <w:r w:rsidR="00113C0F" w:rsidRPr="002236B4">
        <w:t>位的</w:t>
      </w:r>
      <w:r w:rsidR="00113C0F" w:rsidRPr="002236B4">
        <w:t>ROM</w:t>
      </w:r>
      <w:r w:rsidR="00113C0F" w:rsidRPr="002236B4">
        <w:t>芯片，试问：</w:t>
      </w:r>
    </w:p>
    <w:p w14:paraId="3CDDE5A4" w14:textId="7E7BD241" w:rsidR="00A15E83" w:rsidRPr="002236B4" w:rsidRDefault="00113C0F" w:rsidP="000E095E">
      <w:pPr>
        <w:tabs>
          <w:tab w:val="left" w:pos="6647"/>
        </w:tabs>
      </w:pPr>
      <w:r w:rsidRPr="002236B4">
        <w:t>(1)</w:t>
      </w:r>
      <w:r w:rsidRPr="002236B4">
        <w:t>需要上述芯片共多少片</w:t>
      </w:r>
      <w:r w:rsidRPr="002236B4">
        <w:t>?</w:t>
      </w:r>
    </w:p>
    <w:p w14:paraId="5B158F15" w14:textId="6F3DF442" w:rsidR="00113C0F" w:rsidRPr="002236B4" w:rsidRDefault="00113C0F" w:rsidP="000E095E">
      <w:pPr>
        <w:tabs>
          <w:tab w:val="left" w:pos="6647"/>
        </w:tabs>
      </w:pPr>
      <w:r w:rsidRPr="002236B4">
        <w:t>(2)</w:t>
      </w:r>
      <w:r w:rsidRPr="002236B4">
        <w:t>试设计</w:t>
      </w:r>
      <w:r w:rsidR="00E544BF" w:rsidRPr="002236B4">
        <w:t>一种地址分配方案，并进行片选信号设计</w:t>
      </w:r>
      <w:r w:rsidR="00A15E83" w:rsidRPr="002236B4">
        <w:t>。</w:t>
      </w:r>
    </w:p>
    <w:p w14:paraId="76E3F038" w14:textId="481563F8" w:rsidR="004C3383" w:rsidRPr="002236B4" w:rsidRDefault="00A15E83" w:rsidP="000E095E">
      <w:pPr>
        <w:tabs>
          <w:tab w:val="left" w:pos="6647"/>
        </w:tabs>
      </w:pPr>
      <w:r w:rsidRPr="002236B4">
        <w:t>(3)</w:t>
      </w:r>
      <w:r w:rsidRPr="002236B4">
        <w:t>请画出该存储器</w:t>
      </w:r>
      <w:r w:rsidR="00FB1232" w:rsidRPr="002236B4">
        <w:rPr>
          <w:rFonts w:hint="eastAsia"/>
        </w:rPr>
        <w:t>设计方案的逻辑结构图</w:t>
      </w:r>
      <w:r w:rsidRPr="002236B4">
        <w:t>，设接口信号有地址信号、数据信号</w:t>
      </w:r>
      <w:r w:rsidR="00D55015" w:rsidRPr="002236B4">
        <w:t>以及读写控制信号</w:t>
      </w:r>
      <w:r w:rsidR="00D55015" w:rsidRPr="002236B4">
        <w:t>R/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C3383" w:rsidRPr="002236B4">
        <w:t>。</w:t>
      </w:r>
    </w:p>
    <w:p w14:paraId="5FB15F82" w14:textId="166C7C6F" w:rsidR="00E96435" w:rsidRPr="002236B4" w:rsidRDefault="00E96435" w:rsidP="004B5490">
      <w:pPr>
        <w:tabs>
          <w:tab w:val="left" w:pos="6647"/>
        </w:tabs>
      </w:pPr>
    </w:p>
    <w:p w14:paraId="5AEE6147" w14:textId="59201413" w:rsidR="00A0004F" w:rsidRPr="002236B4" w:rsidRDefault="00287434" w:rsidP="004B5490">
      <w:pPr>
        <w:tabs>
          <w:tab w:val="left" w:pos="6647"/>
        </w:tabs>
      </w:pPr>
      <w:r w:rsidRPr="002236B4">
        <w:t>3</w:t>
      </w:r>
      <w:r w:rsidR="00A0004F" w:rsidRPr="002236B4">
        <w:t>.</w:t>
      </w:r>
      <w:r w:rsidR="001D3DD4" w:rsidRPr="002236B4">
        <w:rPr>
          <w:rFonts w:hint="eastAsia"/>
        </w:rPr>
        <w:t>某计算机</w:t>
      </w:r>
      <w:r w:rsidR="00C43BBC" w:rsidRPr="002236B4">
        <w:rPr>
          <w:rFonts w:hint="eastAsia"/>
        </w:rPr>
        <w:t>字长为</w:t>
      </w:r>
      <w:r w:rsidR="00C43BBC" w:rsidRPr="002236B4">
        <w:rPr>
          <w:rFonts w:hint="eastAsia"/>
        </w:rPr>
        <w:t>3</w:t>
      </w:r>
      <w:r w:rsidR="00C43BBC" w:rsidRPr="002236B4">
        <w:t>2</w:t>
      </w:r>
      <w:r w:rsidR="00C43BBC" w:rsidRPr="002236B4">
        <w:rPr>
          <w:rFonts w:hint="eastAsia"/>
        </w:rPr>
        <w:t>位，</w:t>
      </w:r>
      <w:r w:rsidR="00C43BBC" w:rsidRPr="002236B4">
        <w:t>CPU</w:t>
      </w:r>
      <w:r w:rsidR="00C43BBC" w:rsidRPr="002236B4">
        <w:rPr>
          <w:rFonts w:hint="eastAsia"/>
        </w:rPr>
        <w:t>主频为</w:t>
      </w:r>
      <w:r w:rsidR="00C43BBC" w:rsidRPr="002236B4">
        <w:rPr>
          <w:rFonts w:hint="eastAsia"/>
        </w:rPr>
        <w:t>5</w:t>
      </w:r>
      <w:r w:rsidR="00C43BBC" w:rsidRPr="002236B4">
        <w:t>00MH</w:t>
      </w:r>
      <w:r w:rsidR="00C43BBC" w:rsidRPr="002236B4">
        <w:rPr>
          <w:rFonts w:hint="eastAsia"/>
        </w:rPr>
        <w:t>z</w:t>
      </w:r>
      <w:r w:rsidR="00C43BBC" w:rsidRPr="002236B4">
        <w:rPr>
          <w:rFonts w:hint="eastAsia"/>
        </w:rPr>
        <w:t>，</w:t>
      </w:r>
      <w:r w:rsidR="00DD161D" w:rsidRPr="002236B4">
        <w:rPr>
          <w:rFonts w:hint="eastAsia"/>
        </w:rPr>
        <w:t>磁盘共有</w:t>
      </w:r>
      <w:r w:rsidR="00DD161D" w:rsidRPr="002236B4">
        <w:rPr>
          <w:rFonts w:hint="eastAsia"/>
        </w:rPr>
        <w:t>1</w:t>
      </w:r>
      <w:r w:rsidR="00DD161D" w:rsidRPr="002236B4">
        <w:t>6</w:t>
      </w:r>
      <w:r w:rsidR="00DD161D" w:rsidRPr="002236B4">
        <w:rPr>
          <w:rFonts w:hint="eastAsia"/>
        </w:rPr>
        <w:t>个盘面，</w:t>
      </w:r>
      <w:r w:rsidR="000A22FF" w:rsidRPr="002236B4">
        <w:rPr>
          <w:rFonts w:hint="eastAsia"/>
        </w:rPr>
        <w:t>盘面的有效记录区其外直径为</w:t>
      </w:r>
      <w:r w:rsidR="00DF42E1" w:rsidRPr="002236B4">
        <w:rPr>
          <w:rFonts w:hint="eastAsia"/>
        </w:rPr>
        <w:t>3</w:t>
      </w:r>
      <w:r w:rsidR="00DF42E1" w:rsidRPr="002236B4">
        <w:t>56mm</w:t>
      </w:r>
      <w:r w:rsidR="00DF42E1" w:rsidRPr="002236B4">
        <w:rPr>
          <w:rFonts w:hint="eastAsia"/>
        </w:rPr>
        <w:t>，内直径为</w:t>
      </w:r>
      <w:r w:rsidR="00DF42E1" w:rsidRPr="002236B4">
        <w:rPr>
          <w:rFonts w:hint="eastAsia"/>
        </w:rPr>
        <w:t>1</w:t>
      </w:r>
      <w:r w:rsidR="00DF42E1" w:rsidRPr="002236B4">
        <w:t>00mm</w:t>
      </w:r>
      <w:r w:rsidR="00DF42E1" w:rsidRPr="002236B4">
        <w:rPr>
          <w:rFonts w:hint="eastAsia"/>
        </w:rPr>
        <w:t>，内层记录的位密度为</w:t>
      </w:r>
      <w:r w:rsidR="00DF42E1" w:rsidRPr="002236B4">
        <w:rPr>
          <w:rFonts w:hint="eastAsia"/>
        </w:rPr>
        <w:t>2</w:t>
      </w:r>
      <w:r w:rsidR="00DF42E1" w:rsidRPr="002236B4">
        <w:t>50b/mm</w:t>
      </w:r>
      <w:r w:rsidR="00EC4A74" w:rsidRPr="002236B4">
        <w:rPr>
          <w:rFonts w:hint="eastAsia"/>
        </w:rPr>
        <w:t>，磁道密度为</w:t>
      </w:r>
      <w:r w:rsidR="00EC4A74" w:rsidRPr="002236B4">
        <w:rPr>
          <w:rFonts w:hint="eastAsia"/>
        </w:rPr>
        <w:t>8</w:t>
      </w:r>
      <w:r w:rsidR="00EC4A74" w:rsidRPr="002236B4">
        <w:rPr>
          <w:rFonts w:hint="eastAsia"/>
        </w:rPr>
        <w:t>道</w:t>
      </w:r>
      <w:r w:rsidR="00EC4A74" w:rsidRPr="002236B4">
        <w:rPr>
          <w:rFonts w:hint="eastAsia"/>
        </w:rPr>
        <w:t>/</w:t>
      </w:r>
      <w:r w:rsidR="00EC4A74" w:rsidRPr="002236B4">
        <w:t>mm</w:t>
      </w:r>
      <w:r w:rsidR="00DD161D" w:rsidRPr="002236B4">
        <w:rPr>
          <w:rFonts w:hint="eastAsia"/>
        </w:rPr>
        <w:t>，每个磁道包含</w:t>
      </w:r>
      <w:r w:rsidR="00DD161D" w:rsidRPr="002236B4">
        <w:rPr>
          <w:rFonts w:hint="eastAsia"/>
        </w:rPr>
        <w:t>1</w:t>
      </w:r>
      <w:r w:rsidR="00DD161D" w:rsidRPr="002236B4">
        <w:t>00</w:t>
      </w:r>
      <w:r w:rsidR="00DD161D" w:rsidRPr="002236B4">
        <w:rPr>
          <w:rFonts w:hint="eastAsia"/>
        </w:rPr>
        <w:t>个扇区，每个扇区</w:t>
      </w:r>
      <w:r w:rsidR="00DD161D" w:rsidRPr="002236B4">
        <w:rPr>
          <w:rFonts w:hint="eastAsia"/>
        </w:rPr>
        <w:t>5</w:t>
      </w:r>
      <w:r w:rsidR="00DD161D" w:rsidRPr="002236B4">
        <w:t>12</w:t>
      </w:r>
      <w:r w:rsidR="00DD161D" w:rsidRPr="002236B4">
        <w:rPr>
          <w:rFonts w:hint="eastAsia"/>
        </w:rPr>
        <w:t>字节，该磁盘旋转速度为</w:t>
      </w:r>
      <w:r w:rsidR="00DD161D" w:rsidRPr="002236B4">
        <w:rPr>
          <w:rFonts w:hint="eastAsia"/>
        </w:rPr>
        <w:t>1</w:t>
      </w:r>
      <w:r w:rsidR="00DD161D" w:rsidRPr="002236B4">
        <w:t>2000 RPM</w:t>
      </w:r>
      <w:r w:rsidR="008F6F0E" w:rsidRPr="002236B4">
        <w:rPr>
          <w:rFonts w:hint="eastAsia"/>
        </w:rPr>
        <w:t>。</w:t>
      </w:r>
    </w:p>
    <w:p w14:paraId="4C2FC0F2" w14:textId="0D45DAFC" w:rsidR="008F6F0E" w:rsidRPr="002236B4" w:rsidRDefault="008F6F0E" w:rsidP="004B5490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1)</w:t>
      </w:r>
      <w:r w:rsidRPr="002236B4">
        <w:rPr>
          <w:rFonts w:hint="eastAsia"/>
        </w:rPr>
        <w:t>计算磁盘容量</w:t>
      </w:r>
      <w:r w:rsidRPr="002236B4">
        <w:rPr>
          <w:rFonts w:hint="eastAsia"/>
        </w:rPr>
        <w:t>(</w:t>
      </w:r>
      <w:r w:rsidRPr="002236B4">
        <w:rPr>
          <w:rFonts w:hint="eastAsia"/>
        </w:rPr>
        <w:t>格式化容量与非格式化容量</w:t>
      </w:r>
      <w:r w:rsidRPr="002236B4">
        <w:t>)</w:t>
      </w:r>
      <w:r w:rsidR="00086F29" w:rsidRPr="002236B4">
        <w:rPr>
          <w:rFonts w:hint="eastAsia"/>
        </w:rPr>
        <w:t>。</w:t>
      </w:r>
    </w:p>
    <w:p w14:paraId="3893CAE1" w14:textId="090E8661" w:rsidR="00086F29" w:rsidRPr="002236B4" w:rsidRDefault="00086F29" w:rsidP="004B5490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2)</w:t>
      </w:r>
      <w:r w:rsidRPr="002236B4">
        <w:rPr>
          <w:rFonts w:hint="eastAsia"/>
        </w:rPr>
        <w:t>计算该磁盘的数据传输率</w:t>
      </w:r>
      <w:r w:rsidRPr="002236B4">
        <w:rPr>
          <w:rFonts w:hint="eastAsia"/>
        </w:rPr>
        <w:t>(</w:t>
      </w:r>
      <w:r w:rsidRPr="002236B4">
        <w:t>b/s)?</w:t>
      </w:r>
    </w:p>
    <w:p w14:paraId="678D5993" w14:textId="34B250B1" w:rsidR="00D06E9D" w:rsidRPr="002236B4" w:rsidRDefault="00D06E9D" w:rsidP="00F8253B">
      <w:pPr>
        <w:tabs>
          <w:tab w:val="left" w:pos="6647"/>
        </w:tabs>
      </w:pPr>
    </w:p>
    <w:p w14:paraId="37CE6C8B" w14:textId="3E1D673E" w:rsidR="00D06E9D" w:rsidRPr="002236B4" w:rsidRDefault="00287434" w:rsidP="00F8253B">
      <w:pPr>
        <w:tabs>
          <w:tab w:val="left" w:pos="6647"/>
        </w:tabs>
      </w:pPr>
      <w:r w:rsidRPr="002236B4">
        <w:t>4</w:t>
      </w:r>
      <w:r w:rsidR="00D06E9D" w:rsidRPr="002236B4">
        <w:t>.</w:t>
      </w:r>
      <w:r w:rsidR="003F1A0C" w:rsidRPr="002236B4">
        <w:rPr>
          <w:rFonts w:hint="eastAsia"/>
        </w:rPr>
        <w:t>计算机存储系统按字节编址</w:t>
      </w:r>
      <w:r w:rsidR="002B5805" w:rsidRPr="002236B4">
        <w:rPr>
          <w:rFonts w:hint="eastAsia"/>
        </w:rPr>
        <w:t>，若计算机主存容量为</w:t>
      </w:r>
      <w:r w:rsidR="002B5805" w:rsidRPr="002236B4">
        <w:rPr>
          <w:rFonts w:hint="eastAsia"/>
        </w:rPr>
        <w:t>1</w:t>
      </w:r>
      <w:r w:rsidR="002B5805" w:rsidRPr="002236B4">
        <w:t>MB</w:t>
      </w:r>
      <w:r w:rsidR="002B5805" w:rsidRPr="002236B4">
        <w:rPr>
          <w:rFonts w:hint="eastAsia"/>
        </w:rPr>
        <w:t>，</w:t>
      </w:r>
      <w:r w:rsidR="002B5805" w:rsidRPr="002236B4">
        <w:rPr>
          <w:rFonts w:hint="eastAsia"/>
        </w:rPr>
        <w:t>Cac</w:t>
      </w:r>
      <w:r w:rsidR="002B5805" w:rsidRPr="002236B4">
        <w:t>he</w:t>
      </w:r>
      <w:r w:rsidR="002B5805" w:rsidRPr="002236B4">
        <w:rPr>
          <w:rFonts w:hint="eastAsia"/>
        </w:rPr>
        <w:t>容量为</w:t>
      </w:r>
      <w:r w:rsidR="0042526B" w:rsidRPr="002236B4">
        <w:t>16</w:t>
      </w:r>
      <w:r w:rsidR="002B5805" w:rsidRPr="002236B4">
        <w:t>KB</w:t>
      </w:r>
      <w:r w:rsidR="002B5805" w:rsidRPr="002236B4">
        <w:rPr>
          <w:rFonts w:hint="eastAsia"/>
        </w:rPr>
        <w:t>，块大小为</w:t>
      </w:r>
      <w:r w:rsidR="002B5805" w:rsidRPr="002236B4">
        <w:rPr>
          <w:rFonts w:hint="eastAsia"/>
        </w:rPr>
        <w:t>5</w:t>
      </w:r>
      <w:r w:rsidR="002B5805" w:rsidRPr="002236B4">
        <w:t>12B</w:t>
      </w:r>
      <w:r w:rsidR="002B5805" w:rsidRPr="002236B4">
        <w:rPr>
          <w:rFonts w:hint="eastAsia"/>
        </w:rPr>
        <w:t>，在主存与</w:t>
      </w:r>
      <w:r w:rsidR="009071C1" w:rsidRPr="002236B4">
        <w:rPr>
          <w:rFonts w:hint="eastAsia"/>
        </w:rPr>
        <w:t>Cache</w:t>
      </w:r>
      <w:r w:rsidR="009071C1" w:rsidRPr="002236B4">
        <w:rPr>
          <w:rFonts w:hint="eastAsia"/>
        </w:rPr>
        <w:t>之间采用直接映射、全相联映射和组相联映射</w:t>
      </w:r>
      <w:r w:rsidR="00827BF4" w:rsidRPr="002236B4">
        <w:rPr>
          <w:rFonts w:hint="eastAsia"/>
        </w:rPr>
        <w:t>。</w:t>
      </w:r>
      <w:r w:rsidR="000D6593" w:rsidRPr="002236B4">
        <w:rPr>
          <w:rFonts w:hint="eastAsia"/>
        </w:rPr>
        <w:t>请</w:t>
      </w:r>
      <w:r w:rsidR="009C2E9B" w:rsidRPr="002236B4">
        <w:rPr>
          <w:rFonts w:hint="eastAsia"/>
        </w:rPr>
        <w:t>回答下列问题：</w:t>
      </w:r>
    </w:p>
    <w:p w14:paraId="21EF2260" w14:textId="02A2E44F" w:rsidR="009C2E9B" w:rsidRPr="002236B4" w:rsidRDefault="009C2E9B" w:rsidP="00F8253B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1)</w:t>
      </w:r>
      <w:r w:rsidR="006F4E9D" w:rsidRPr="002236B4">
        <w:rPr>
          <w:rFonts w:hint="eastAsia"/>
        </w:rPr>
        <w:t>试</w:t>
      </w:r>
      <w:r w:rsidR="00FB7850" w:rsidRPr="002236B4">
        <w:rPr>
          <w:rFonts w:hint="eastAsia"/>
        </w:rPr>
        <w:t>画图</w:t>
      </w:r>
      <w:r w:rsidR="005A4AB4" w:rsidRPr="002236B4">
        <w:rPr>
          <w:rFonts w:hint="eastAsia"/>
        </w:rPr>
        <w:t>说明，</w:t>
      </w:r>
      <w:r w:rsidRPr="002236B4">
        <w:rPr>
          <w:rFonts w:hint="eastAsia"/>
        </w:rPr>
        <w:t>若采用直接映射，主存</w:t>
      </w:r>
      <w:r w:rsidR="00FF0E7C" w:rsidRPr="002236B4">
        <w:rPr>
          <w:rFonts w:hint="eastAsia"/>
        </w:rPr>
        <w:t>第</w:t>
      </w:r>
      <w:r w:rsidR="00FF0E7C" w:rsidRPr="002236B4">
        <w:rPr>
          <w:rFonts w:hint="eastAsia"/>
        </w:rPr>
        <w:t>2</w:t>
      </w:r>
      <w:r w:rsidR="00FF0E7C" w:rsidRPr="002236B4">
        <w:t>68</w:t>
      </w:r>
      <w:r w:rsidR="00FF0E7C" w:rsidRPr="002236B4">
        <w:rPr>
          <w:rFonts w:hint="eastAsia"/>
        </w:rPr>
        <w:t>号单元</w:t>
      </w:r>
      <w:r w:rsidR="00DA4697" w:rsidRPr="002236B4">
        <w:rPr>
          <w:rFonts w:hint="eastAsia"/>
        </w:rPr>
        <w:t>映射</w:t>
      </w:r>
      <w:r w:rsidR="00FF0E7C" w:rsidRPr="002236B4">
        <w:rPr>
          <w:rFonts w:hint="eastAsia"/>
        </w:rPr>
        <w:t>到</w:t>
      </w:r>
      <w:r w:rsidR="00FF0E7C" w:rsidRPr="002236B4">
        <w:rPr>
          <w:rFonts w:hint="eastAsia"/>
        </w:rPr>
        <w:t>Ca</w:t>
      </w:r>
      <w:r w:rsidR="00FF0E7C" w:rsidRPr="002236B4">
        <w:t>che</w:t>
      </w:r>
      <w:r w:rsidR="00DA4697" w:rsidRPr="002236B4">
        <w:rPr>
          <w:rFonts w:hint="eastAsia"/>
        </w:rPr>
        <w:t>后对应的</w:t>
      </w:r>
      <w:proofErr w:type="gramStart"/>
      <w:r w:rsidR="0028677A" w:rsidRPr="002236B4">
        <w:rPr>
          <w:rFonts w:hint="eastAsia"/>
        </w:rPr>
        <w:t>主存</w:t>
      </w:r>
      <w:r w:rsidR="00DA4697" w:rsidRPr="002236B4">
        <w:rPr>
          <w:rFonts w:hint="eastAsia"/>
        </w:rPr>
        <w:t>块号和</w:t>
      </w:r>
      <w:proofErr w:type="gramEnd"/>
      <w:r w:rsidR="00201DEE" w:rsidRPr="002236B4">
        <w:rPr>
          <w:rFonts w:hint="eastAsia"/>
        </w:rPr>
        <w:t>标记分别是什么</w:t>
      </w:r>
      <w:r w:rsidR="00FF0E7C" w:rsidRPr="002236B4">
        <w:rPr>
          <w:rFonts w:hint="eastAsia"/>
        </w:rPr>
        <w:t>？</w:t>
      </w:r>
    </w:p>
    <w:p w14:paraId="2C450F87" w14:textId="08E63599" w:rsidR="005A4AB4" w:rsidRPr="002236B4" w:rsidRDefault="005A4AB4" w:rsidP="00F8253B">
      <w:pPr>
        <w:tabs>
          <w:tab w:val="left" w:pos="6647"/>
        </w:tabs>
      </w:pPr>
      <w:r w:rsidRPr="002236B4">
        <w:t>(2)</w:t>
      </w:r>
      <w:r w:rsidRPr="002236B4">
        <w:rPr>
          <w:rFonts w:hint="eastAsia"/>
        </w:rPr>
        <w:t>试</w:t>
      </w:r>
      <w:r w:rsidR="00FB7850" w:rsidRPr="002236B4">
        <w:rPr>
          <w:rFonts w:hint="eastAsia"/>
        </w:rPr>
        <w:t>画图</w:t>
      </w:r>
      <w:r w:rsidRPr="002236B4">
        <w:rPr>
          <w:rFonts w:hint="eastAsia"/>
        </w:rPr>
        <w:t>说明，若采用全相联映射，主存第</w:t>
      </w:r>
      <w:r w:rsidRPr="002236B4">
        <w:rPr>
          <w:rFonts w:hint="eastAsia"/>
        </w:rPr>
        <w:t>2</w:t>
      </w:r>
      <w:r w:rsidRPr="002236B4">
        <w:t>68</w:t>
      </w:r>
      <w:r w:rsidRPr="002236B4">
        <w:rPr>
          <w:rFonts w:hint="eastAsia"/>
        </w:rPr>
        <w:t>号单元映射到</w:t>
      </w:r>
      <w:r w:rsidRPr="002236B4">
        <w:rPr>
          <w:rFonts w:hint="eastAsia"/>
        </w:rPr>
        <w:t>Cache</w:t>
      </w:r>
      <w:r w:rsidR="00201DEE" w:rsidRPr="002236B4">
        <w:rPr>
          <w:rFonts w:hint="eastAsia"/>
        </w:rPr>
        <w:t>后对应</w:t>
      </w:r>
      <w:r w:rsidR="009B5E41" w:rsidRPr="002236B4">
        <w:rPr>
          <w:rFonts w:hint="eastAsia"/>
        </w:rPr>
        <w:t>的</w:t>
      </w:r>
      <w:r w:rsidR="00201DEE" w:rsidRPr="002236B4">
        <w:rPr>
          <w:rFonts w:hint="eastAsia"/>
        </w:rPr>
        <w:t>标记是什么</w:t>
      </w:r>
      <w:r w:rsidRPr="002236B4">
        <w:rPr>
          <w:rFonts w:hint="eastAsia"/>
        </w:rPr>
        <w:t>？</w:t>
      </w:r>
    </w:p>
    <w:p w14:paraId="4F9F0C0C" w14:textId="14A13E78" w:rsidR="00D47E5B" w:rsidRPr="002236B4" w:rsidRDefault="005A4AB4" w:rsidP="00D47E5B">
      <w:pPr>
        <w:tabs>
          <w:tab w:val="left" w:pos="6647"/>
        </w:tabs>
      </w:pPr>
      <w:r w:rsidRPr="002236B4">
        <w:rPr>
          <w:rFonts w:hint="eastAsia"/>
        </w:rPr>
        <w:t>(</w:t>
      </w:r>
      <w:r w:rsidRPr="002236B4">
        <w:t>3)</w:t>
      </w:r>
      <w:r w:rsidRPr="002236B4">
        <w:rPr>
          <w:rFonts w:hint="eastAsia"/>
        </w:rPr>
        <w:t>试</w:t>
      </w:r>
      <w:r w:rsidR="00FB7850" w:rsidRPr="002236B4">
        <w:rPr>
          <w:rFonts w:hint="eastAsia"/>
        </w:rPr>
        <w:t>画图</w:t>
      </w:r>
      <w:r w:rsidRPr="002236B4">
        <w:rPr>
          <w:rFonts w:hint="eastAsia"/>
        </w:rPr>
        <w:t>说明，若采用</w:t>
      </w:r>
      <w:r w:rsidR="00831733" w:rsidRPr="002236B4">
        <w:rPr>
          <w:rFonts w:hint="eastAsia"/>
        </w:rPr>
        <w:t>2</w:t>
      </w:r>
      <w:r w:rsidR="00831733" w:rsidRPr="002236B4">
        <w:rPr>
          <w:rFonts w:hint="eastAsia"/>
        </w:rPr>
        <w:t>路组相联映射，主存第</w:t>
      </w:r>
      <w:r w:rsidR="00831733" w:rsidRPr="002236B4">
        <w:rPr>
          <w:rFonts w:hint="eastAsia"/>
        </w:rPr>
        <w:t>2</w:t>
      </w:r>
      <w:r w:rsidR="00831733" w:rsidRPr="002236B4">
        <w:t>68</w:t>
      </w:r>
      <w:r w:rsidR="00831733" w:rsidRPr="002236B4">
        <w:rPr>
          <w:rFonts w:hint="eastAsia"/>
        </w:rPr>
        <w:t>号单元</w:t>
      </w:r>
      <w:r w:rsidR="00D47E5B" w:rsidRPr="002236B4">
        <w:rPr>
          <w:rFonts w:hint="eastAsia"/>
        </w:rPr>
        <w:t>映射到</w:t>
      </w:r>
      <w:r w:rsidR="00D47E5B" w:rsidRPr="002236B4">
        <w:rPr>
          <w:rFonts w:hint="eastAsia"/>
        </w:rPr>
        <w:t>Cache</w:t>
      </w:r>
      <w:r w:rsidR="00D47E5B" w:rsidRPr="002236B4">
        <w:rPr>
          <w:rFonts w:hint="eastAsia"/>
        </w:rPr>
        <w:t>后对应的</w:t>
      </w:r>
      <w:proofErr w:type="gramStart"/>
      <w:r w:rsidR="00232E18" w:rsidRPr="002236B4">
        <w:rPr>
          <w:rFonts w:hint="eastAsia"/>
        </w:rPr>
        <w:t>主存</w:t>
      </w:r>
      <w:r w:rsidR="00D47E5B" w:rsidRPr="002236B4">
        <w:rPr>
          <w:rFonts w:hint="eastAsia"/>
        </w:rPr>
        <w:t>块号和</w:t>
      </w:r>
      <w:proofErr w:type="gramEnd"/>
      <w:r w:rsidR="00D47E5B" w:rsidRPr="002236B4">
        <w:rPr>
          <w:rFonts w:hint="eastAsia"/>
        </w:rPr>
        <w:t>标记分别是什么？</w:t>
      </w:r>
    </w:p>
    <w:p w14:paraId="512D52CB" w14:textId="3583996A" w:rsidR="005A4AB4" w:rsidRPr="002236B4" w:rsidRDefault="00FB7850" w:rsidP="00F8253B">
      <w:pPr>
        <w:tabs>
          <w:tab w:val="left" w:pos="6647"/>
        </w:tabs>
      </w:pPr>
      <w:r w:rsidRPr="002236B4">
        <w:t>(4)</w:t>
      </w:r>
      <w:r w:rsidRPr="002236B4">
        <w:rPr>
          <w:rFonts w:hint="eastAsia"/>
        </w:rPr>
        <w:t>试画图说明，若采用</w:t>
      </w:r>
      <w:r w:rsidRPr="002236B4">
        <w:t>4</w:t>
      </w:r>
      <w:r w:rsidRPr="002236B4">
        <w:rPr>
          <w:rFonts w:hint="eastAsia"/>
        </w:rPr>
        <w:t>路组相联映射，主存第</w:t>
      </w:r>
      <w:r w:rsidRPr="002236B4">
        <w:rPr>
          <w:rFonts w:hint="eastAsia"/>
        </w:rPr>
        <w:t>2</w:t>
      </w:r>
      <w:r w:rsidRPr="002236B4">
        <w:t>68</w:t>
      </w:r>
      <w:r w:rsidRPr="002236B4">
        <w:rPr>
          <w:rFonts w:hint="eastAsia"/>
        </w:rPr>
        <w:t>号单元映射到</w:t>
      </w:r>
      <w:r w:rsidRPr="002236B4">
        <w:rPr>
          <w:rFonts w:hint="eastAsia"/>
        </w:rPr>
        <w:t>Cache</w:t>
      </w:r>
      <w:r w:rsidRPr="002236B4">
        <w:rPr>
          <w:rFonts w:hint="eastAsia"/>
        </w:rPr>
        <w:t>后对应的</w:t>
      </w:r>
      <w:proofErr w:type="gramStart"/>
      <w:r w:rsidR="00232E18" w:rsidRPr="002236B4">
        <w:rPr>
          <w:rFonts w:hint="eastAsia"/>
        </w:rPr>
        <w:t>主存</w:t>
      </w:r>
      <w:r w:rsidRPr="002236B4">
        <w:rPr>
          <w:rFonts w:hint="eastAsia"/>
        </w:rPr>
        <w:t>块号和</w:t>
      </w:r>
      <w:proofErr w:type="gramEnd"/>
      <w:r w:rsidRPr="002236B4">
        <w:rPr>
          <w:rFonts w:hint="eastAsia"/>
        </w:rPr>
        <w:t>标记分别是什么？</w:t>
      </w:r>
    </w:p>
    <w:sectPr w:rsidR="005A4AB4" w:rsidRPr="0022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89197" w14:textId="77777777" w:rsidR="00A902D1" w:rsidRDefault="00A902D1" w:rsidP="00F7232C">
      <w:r>
        <w:separator/>
      </w:r>
    </w:p>
  </w:endnote>
  <w:endnote w:type="continuationSeparator" w:id="0">
    <w:p w14:paraId="02E47CCC" w14:textId="77777777" w:rsidR="00A902D1" w:rsidRDefault="00A902D1" w:rsidP="00F7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9D6C5" w14:textId="77777777" w:rsidR="00A902D1" w:rsidRDefault="00A902D1" w:rsidP="00F7232C">
      <w:r>
        <w:separator/>
      </w:r>
    </w:p>
  </w:footnote>
  <w:footnote w:type="continuationSeparator" w:id="0">
    <w:p w14:paraId="5C642EE2" w14:textId="77777777" w:rsidR="00A902D1" w:rsidRDefault="00A902D1" w:rsidP="00F7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15"/>
    <w:rsid w:val="00003754"/>
    <w:rsid w:val="0000548A"/>
    <w:rsid w:val="000060E0"/>
    <w:rsid w:val="00020E6F"/>
    <w:rsid w:val="00021EBA"/>
    <w:rsid w:val="0004544B"/>
    <w:rsid w:val="00054466"/>
    <w:rsid w:val="00060F76"/>
    <w:rsid w:val="00061A1C"/>
    <w:rsid w:val="00061C3B"/>
    <w:rsid w:val="000636CA"/>
    <w:rsid w:val="00063F95"/>
    <w:rsid w:val="00080BCA"/>
    <w:rsid w:val="00086F29"/>
    <w:rsid w:val="00095BDB"/>
    <w:rsid w:val="000A0D13"/>
    <w:rsid w:val="000A22FF"/>
    <w:rsid w:val="000B6D4D"/>
    <w:rsid w:val="000C4CFD"/>
    <w:rsid w:val="000C5477"/>
    <w:rsid w:val="000D0EE0"/>
    <w:rsid w:val="000D6593"/>
    <w:rsid w:val="000D7C5B"/>
    <w:rsid w:val="000E095E"/>
    <w:rsid w:val="000E2B8B"/>
    <w:rsid w:val="001042E5"/>
    <w:rsid w:val="00113C0F"/>
    <w:rsid w:val="00113E03"/>
    <w:rsid w:val="001141E0"/>
    <w:rsid w:val="00114378"/>
    <w:rsid w:val="0012050D"/>
    <w:rsid w:val="001239FB"/>
    <w:rsid w:val="00136514"/>
    <w:rsid w:val="00157513"/>
    <w:rsid w:val="0016250A"/>
    <w:rsid w:val="00164874"/>
    <w:rsid w:val="001679D3"/>
    <w:rsid w:val="0017174A"/>
    <w:rsid w:val="001873B0"/>
    <w:rsid w:val="0019253A"/>
    <w:rsid w:val="001A45FC"/>
    <w:rsid w:val="001A716D"/>
    <w:rsid w:val="001C108E"/>
    <w:rsid w:val="001C79A7"/>
    <w:rsid w:val="001D3DD4"/>
    <w:rsid w:val="001E2236"/>
    <w:rsid w:val="001E49FE"/>
    <w:rsid w:val="001E660C"/>
    <w:rsid w:val="001E7723"/>
    <w:rsid w:val="001F6877"/>
    <w:rsid w:val="00201DEE"/>
    <w:rsid w:val="00215FD3"/>
    <w:rsid w:val="00216E6E"/>
    <w:rsid w:val="00220994"/>
    <w:rsid w:val="00220EE3"/>
    <w:rsid w:val="00221D90"/>
    <w:rsid w:val="002236B4"/>
    <w:rsid w:val="00225EFA"/>
    <w:rsid w:val="00232E18"/>
    <w:rsid w:val="002731C6"/>
    <w:rsid w:val="00280404"/>
    <w:rsid w:val="00281290"/>
    <w:rsid w:val="002865FB"/>
    <w:rsid w:val="0028677A"/>
    <w:rsid w:val="00287434"/>
    <w:rsid w:val="00294A95"/>
    <w:rsid w:val="002B5805"/>
    <w:rsid w:val="002B6B8D"/>
    <w:rsid w:val="002C6B80"/>
    <w:rsid w:val="002D10C0"/>
    <w:rsid w:val="002D5236"/>
    <w:rsid w:val="00307CFA"/>
    <w:rsid w:val="00315BCA"/>
    <w:rsid w:val="003249D5"/>
    <w:rsid w:val="003467C3"/>
    <w:rsid w:val="003705C7"/>
    <w:rsid w:val="00390406"/>
    <w:rsid w:val="00390AF0"/>
    <w:rsid w:val="003D06D9"/>
    <w:rsid w:val="003D4674"/>
    <w:rsid w:val="003F1A0C"/>
    <w:rsid w:val="004016DF"/>
    <w:rsid w:val="00401FBA"/>
    <w:rsid w:val="004031FB"/>
    <w:rsid w:val="00404A9B"/>
    <w:rsid w:val="004062DB"/>
    <w:rsid w:val="0041183A"/>
    <w:rsid w:val="00413938"/>
    <w:rsid w:val="0042526B"/>
    <w:rsid w:val="004403C2"/>
    <w:rsid w:val="004407DC"/>
    <w:rsid w:val="00453564"/>
    <w:rsid w:val="00472688"/>
    <w:rsid w:val="00472F3B"/>
    <w:rsid w:val="00486513"/>
    <w:rsid w:val="00486D16"/>
    <w:rsid w:val="00491F7B"/>
    <w:rsid w:val="004A132E"/>
    <w:rsid w:val="004A4303"/>
    <w:rsid w:val="004B289C"/>
    <w:rsid w:val="004B5490"/>
    <w:rsid w:val="004C09B7"/>
    <w:rsid w:val="004C3383"/>
    <w:rsid w:val="004C556E"/>
    <w:rsid w:val="004C6D15"/>
    <w:rsid w:val="004D0A15"/>
    <w:rsid w:val="004D18D1"/>
    <w:rsid w:val="004D3BF5"/>
    <w:rsid w:val="004D44B5"/>
    <w:rsid w:val="004D5093"/>
    <w:rsid w:val="004D5C46"/>
    <w:rsid w:val="004D6147"/>
    <w:rsid w:val="004E0436"/>
    <w:rsid w:val="004E1489"/>
    <w:rsid w:val="004E3FDA"/>
    <w:rsid w:val="004E6E48"/>
    <w:rsid w:val="004F02D7"/>
    <w:rsid w:val="004F6D09"/>
    <w:rsid w:val="00503865"/>
    <w:rsid w:val="00511061"/>
    <w:rsid w:val="00525324"/>
    <w:rsid w:val="005264A4"/>
    <w:rsid w:val="00531BD8"/>
    <w:rsid w:val="00535216"/>
    <w:rsid w:val="005408E4"/>
    <w:rsid w:val="005575DD"/>
    <w:rsid w:val="005658B2"/>
    <w:rsid w:val="005920F0"/>
    <w:rsid w:val="00593340"/>
    <w:rsid w:val="005A2607"/>
    <w:rsid w:val="005A4AB4"/>
    <w:rsid w:val="005B06F7"/>
    <w:rsid w:val="005B5D95"/>
    <w:rsid w:val="005D3DC2"/>
    <w:rsid w:val="005F3763"/>
    <w:rsid w:val="005F45E5"/>
    <w:rsid w:val="006003DF"/>
    <w:rsid w:val="006058C9"/>
    <w:rsid w:val="006072ED"/>
    <w:rsid w:val="00610278"/>
    <w:rsid w:val="00610A7F"/>
    <w:rsid w:val="006110ED"/>
    <w:rsid w:val="0061394B"/>
    <w:rsid w:val="00615B53"/>
    <w:rsid w:val="0062059F"/>
    <w:rsid w:val="0062363F"/>
    <w:rsid w:val="00633B89"/>
    <w:rsid w:val="00635D3C"/>
    <w:rsid w:val="00637787"/>
    <w:rsid w:val="00650566"/>
    <w:rsid w:val="0065667D"/>
    <w:rsid w:val="00661994"/>
    <w:rsid w:val="00676CB2"/>
    <w:rsid w:val="00677A26"/>
    <w:rsid w:val="006847B3"/>
    <w:rsid w:val="00693141"/>
    <w:rsid w:val="006B0D3A"/>
    <w:rsid w:val="006B6A69"/>
    <w:rsid w:val="006C0C1C"/>
    <w:rsid w:val="006C1A46"/>
    <w:rsid w:val="006C2060"/>
    <w:rsid w:val="006C39CB"/>
    <w:rsid w:val="006D0307"/>
    <w:rsid w:val="006D3507"/>
    <w:rsid w:val="006E4E91"/>
    <w:rsid w:val="006E6624"/>
    <w:rsid w:val="006E746D"/>
    <w:rsid w:val="006F30C7"/>
    <w:rsid w:val="006F4A32"/>
    <w:rsid w:val="006F4E9D"/>
    <w:rsid w:val="006F63BE"/>
    <w:rsid w:val="006F64C9"/>
    <w:rsid w:val="00700715"/>
    <w:rsid w:val="0070376F"/>
    <w:rsid w:val="00723498"/>
    <w:rsid w:val="00723C81"/>
    <w:rsid w:val="00734A89"/>
    <w:rsid w:val="00745AA7"/>
    <w:rsid w:val="0074698C"/>
    <w:rsid w:val="00755845"/>
    <w:rsid w:val="0075720F"/>
    <w:rsid w:val="00764ECD"/>
    <w:rsid w:val="00773C5E"/>
    <w:rsid w:val="007811E8"/>
    <w:rsid w:val="007816EA"/>
    <w:rsid w:val="00783701"/>
    <w:rsid w:val="00783EE8"/>
    <w:rsid w:val="00785A35"/>
    <w:rsid w:val="00793093"/>
    <w:rsid w:val="007B08D9"/>
    <w:rsid w:val="007B1683"/>
    <w:rsid w:val="007D6932"/>
    <w:rsid w:val="007E31F3"/>
    <w:rsid w:val="007E70A6"/>
    <w:rsid w:val="007E79E2"/>
    <w:rsid w:val="007F135C"/>
    <w:rsid w:val="007F5365"/>
    <w:rsid w:val="00805A8C"/>
    <w:rsid w:val="008147D1"/>
    <w:rsid w:val="00825237"/>
    <w:rsid w:val="008258A3"/>
    <w:rsid w:val="00827BF4"/>
    <w:rsid w:val="00831733"/>
    <w:rsid w:val="00836D74"/>
    <w:rsid w:val="008421DE"/>
    <w:rsid w:val="008A2825"/>
    <w:rsid w:val="008A7C61"/>
    <w:rsid w:val="008B1234"/>
    <w:rsid w:val="008B21FF"/>
    <w:rsid w:val="008B6260"/>
    <w:rsid w:val="008C7145"/>
    <w:rsid w:val="008D1019"/>
    <w:rsid w:val="008D1EB7"/>
    <w:rsid w:val="008D4738"/>
    <w:rsid w:val="008D62AA"/>
    <w:rsid w:val="008E71EB"/>
    <w:rsid w:val="008F6F0E"/>
    <w:rsid w:val="0090259D"/>
    <w:rsid w:val="009051F9"/>
    <w:rsid w:val="009071C1"/>
    <w:rsid w:val="009249B7"/>
    <w:rsid w:val="009311D0"/>
    <w:rsid w:val="009324A8"/>
    <w:rsid w:val="00940AA3"/>
    <w:rsid w:val="00941775"/>
    <w:rsid w:val="0096176B"/>
    <w:rsid w:val="00975483"/>
    <w:rsid w:val="0097562F"/>
    <w:rsid w:val="0098691A"/>
    <w:rsid w:val="009909A8"/>
    <w:rsid w:val="00992CAB"/>
    <w:rsid w:val="00995BA3"/>
    <w:rsid w:val="009A0A05"/>
    <w:rsid w:val="009B51B4"/>
    <w:rsid w:val="009B5E41"/>
    <w:rsid w:val="009C1976"/>
    <w:rsid w:val="009C2E9B"/>
    <w:rsid w:val="009C6BE9"/>
    <w:rsid w:val="009D44B3"/>
    <w:rsid w:val="009D5938"/>
    <w:rsid w:val="009F5292"/>
    <w:rsid w:val="00A0004F"/>
    <w:rsid w:val="00A00497"/>
    <w:rsid w:val="00A02E4B"/>
    <w:rsid w:val="00A13E22"/>
    <w:rsid w:val="00A1560A"/>
    <w:rsid w:val="00A15AEA"/>
    <w:rsid w:val="00A15E83"/>
    <w:rsid w:val="00A40CD9"/>
    <w:rsid w:val="00A513D2"/>
    <w:rsid w:val="00A64BE7"/>
    <w:rsid w:val="00A70B3D"/>
    <w:rsid w:val="00A828B7"/>
    <w:rsid w:val="00A87A82"/>
    <w:rsid w:val="00A902D1"/>
    <w:rsid w:val="00AA07D2"/>
    <w:rsid w:val="00AA2152"/>
    <w:rsid w:val="00AA3C82"/>
    <w:rsid w:val="00AA717C"/>
    <w:rsid w:val="00AB6C9E"/>
    <w:rsid w:val="00AC17A7"/>
    <w:rsid w:val="00AC625B"/>
    <w:rsid w:val="00AD4CF9"/>
    <w:rsid w:val="00AD520E"/>
    <w:rsid w:val="00AE457E"/>
    <w:rsid w:val="00AF0002"/>
    <w:rsid w:val="00AF1E35"/>
    <w:rsid w:val="00AF2184"/>
    <w:rsid w:val="00AF41BD"/>
    <w:rsid w:val="00B42D05"/>
    <w:rsid w:val="00B565DC"/>
    <w:rsid w:val="00B60FCF"/>
    <w:rsid w:val="00B7579B"/>
    <w:rsid w:val="00B802E2"/>
    <w:rsid w:val="00B85216"/>
    <w:rsid w:val="00B8619E"/>
    <w:rsid w:val="00BA200D"/>
    <w:rsid w:val="00BB5FD1"/>
    <w:rsid w:val="00BC05A7"/>
    <w:rsid w:val="00BC40F4"/>
    <w:rsid w:val="00BC5A73"/>
    <w:rsid w:val="00BD277A"/>
    <w:rsid w:val="00BD4D99"/>
    <w:rsid w:val="00BF762A"/>
    <w:rsid w:val="00C022AE"/>
    <w:rsid w:val="00C43BBC"/>
    <w:rsid w:val="00C46314"/>
    <w:rsid w:val="00C51469"/>
    <w:rsid w:val="00C603D3"/>
    <w:rsid w:val="00C70082"/>
    <w:rsid w:val="00C872F6"/>
    <w:rsid w:val="00CA3B53"/>
    <w:rsid w:val="00CA6753"/>
    <w:rsid w:val="00CA6C1F"/>
    <w:rsid w:val="00CA72CF"/>
    <w:rsid w:val="00CB0BBB"/>
    <w:rsid w:val="00CB0D49"/>
    <w:rsid w:val="00CB4359"/>
    <w:rsid w:val="00CC026D"/>
    <w:rsid w:val="00CC5BD8"/>
    <w:rsid w:val="00CD540D"/>
    <w:rsid w:val="00CD57F6"/>
    <w:rsid w:val="00CD7B2E"/>
    <w:rsid w:val="00CF04ED"/>
    <w:rsid w:val="00CF3E22"/>
    <w:rsid w:val="00CF49C2"/>
    <w:rsid w:val="00D06B2A"/>
    <w:rsid w:val="00D06E9D"/>
    <w:rsid w:val="00D10589"/>
    <w:rsid w:val="00D10DAC"/>
    <w:rsid w:val="00D14338"/>
    <w:rsid w:val="00D1588C"/>
    <w:rsid w:val="00D20B24"/>
    <w:rsid w:val="00D24D13"/>
    <w:rsid w:val="00D26934"/>
    <w:rsid w:val="00D307C3"/>
    <w:rsid w:val="00D30A61"/>
    <w:rsid w:val="00D32B0A"/>
    <w:rsid w:val="00D3597F"/>
    <w:rsid w:val="00D44FAC"/>
    <w:rsid w:val="00D47E5B"/>
    <w:rsid w:val="00D53F9A"/>
    <w:rsid w:val="00D55015"/>
    <w:rsid w:val="00D565F8"/>
    <w:rsid w:val="00D60446"/>
    <w:rsid w:val="00D85AD9"/>
    <w:rsid w:val="00D91A54"/>
    <w:rsid w:val="00D96C13"/>
    <w:rsid w:val="00DA4697"/>
    <w:rsid w:val="00DB7A8A"/>
    <w:rsid w:val="00DC2942"/>
    <w:rsid w:val="00DD161D"/>
    <w:rsid w:val="00DF0E2B"/>
    <w:rsid w:val="00DF32F7"/>
    <w:rsid w:val="00DF42E1"/>
    <w:rsid w:val="00E0335C"/>
    <w:rsid w:val="00E1196B"/>
    <w:rsid w:val="00E163F0"/>
    <w:rsid w:val="00E2134F"/>
    <w:rsid w:val="00E3684E"/>
    <w:rsid w:val="00E50E9C"/>
    <w:rsid w:val="00E52081"/>
    <w:rsid w:val="00E544BF"/>
    <w:rsid w:val="00E566F0"/>
    <w:rsid w:val="00E76A16"/>
    <w:rsid w:val="00E76DA8"/>
    <w:rsid w:val="00E77BD7"/>
    <w:rsid w:val="00E9324D"/>
    <w:rsid w:val="00E96435"/>
    <w:rsid w:val="00EA1ED1"/>
    <w:rsid w:val="00EA4C52"/>
    <w:rsid w:val="00EC4A74"/>
    <w:rsid w:val="00ED2C50"/>
    <w:rsid w:val="00ED5599"/>
    <w:rsid w:val="00EF433C"/>
    <w:rsid w:val="00EF6C83"/>
    <w:rsid w:val="00F00054"/>
    <w:rsid w:val="00F06ADD"/>
    <w:rsid w:val="00F15FA0"/>
    <w:rsid w:val="00F162F9"/>
    <w:rsid w:val="00F16BB6"/>
    <w:rsid w:val="00F17147"/>
    <w:rsid w:val="00F216B3"/>
    <w:rsid w:val="00F23F2E"/>
    <w:rsid w:val="00F3740E"/>
    <w:rsid w:val="00F57162"/>
    <w:rsid w:val="00F6036D"/>
    <w:rsid w:val="00F7232C"/>
    <w:rsid w:val="00F77B09"/>
    <w:rsid w:val="00F8253B"/>
    <w:rsid w:val="00F83A48"/>
    <w:rsid w:val="00F84228"/>
    <w:rsid w:val="00F92703"/>
    <w:rsid w:val="00F97810"/>
    <w:rsid w:val="00FB1232"/>
    <w:rsid w:val="00FB7080"/>
    <w:rsid w:val="00FB7850"/>
    <w:rsid w:val="00FC3916"/>
    <w:rsid w:val="00FC567F"/>
    <w:rsid w:val="00FC6D1C"/>
    <w:rsid w:val="00FC7C37"/>
    <w:rsid w:val="00FD38C4"/>
    <w:rsid w:val="00FD3A5B"/>
    <w:rsid w:val="00FD4158"/>
    <w:rsid w:val="00FD4B44"/>
    <w:rsid w:val="00FF0E7C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8172D"/>
  <w15:chartTrackingRefBased/>
  <w15:docId w15:val="{281C186B-534A-4DC5-8850-BF15E844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5DC"/>
    <w:pPr>
      <w:keepNext/>
      <w:keepLines/>
      <w:spacing w:before="100" w:after="10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535216"/>
    <w:pPr>
      <w:keepNext/>
      <w:keepLines/>
      <w:adjustRightInd w:val="0"/>
      <w:snapToGrid w:val="0"/>
      <w:spacing w:before="120" w:after="120" w:line="360" w:lineRule="auto"/>
      <w:outlineLvl w:val="1"/>
    </w:pPr>
    <w:rPr>
      <w:rFonts w:ascii="Arial" w:eastAsia="仿宋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5DC"/>
    <w:pPr>
      <w:keepNext/>
      <w:keepLines/>
      <w:spacing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535216"/>
    <w:rPr>
      <w:rFonts w:ascii="Arial" w:eastAsia="仿宋" w:hAnsi="Arial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65DC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B565DC"/>
    <w:rPr>
      <w:rFonts w:ascii="Times New Roman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7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32C"/>
    <w:rPr>
      <w:sz w:val="18"/>
      <w:szCs w:val="18"/>
    </w:rPr>
  </w:style>
  <w:style w:type="paragraph" w:styleId="a7">
    <w:name w:val="Normal (Web)"/>
    <w:basedOn w:val="a"/>
    <w:uiPriority w:val="99"/>
    <w:unhideWhenUsed/>
    <w:rsid w:val="00BF7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D55015"/>
    <w:rPr>
      <w:color w:val="808080"/>
    </w:rPr>
  </w:style>
  <w:style w:type="table" w:styleId="a9">
    <w:name w:val="Table Grid"/>
    <w:basedOn w:val="a1"/>
    <w:uiPriority w:val="39"/>
    <w:rsid w:val="00324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</dc:creator>
  <cp:keywords/>
  <dc:description/>
  <cp:lastModifiedBy>赵瑞峰</cp:lastModifiedBy>
  <cp:revision>131</cp:revision>
  <dcterms:created xsi:type="dcterms:W3CDTF">2021-03-07T13:27:00Z</dcterms:created>
  <dcterms:modified xsi:type="dcterms:W3CDTF">2022-02-28T11:06:00Z</dcterms:modified>
</cp:coreProperties>
</file>