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安装mysql5.7(CentOS7.6)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作者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韩顺平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3961130" cy="2158365"/>
            <wp:effectExtent l="0" t="0" r="3810" b="10795"/>
            <wp:docPr id="1" name="图片 1" descr="w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g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----------------------------------------------------------------------------------</w:t>
      </w:r>
    </w:p>
    <w:p>
      <w:pPr>
        <w:rPr>
          <w:rFonts w:ascii="Times New Roman" w:hAnsi="Times New Roman" w:eastAsia="宋体" w:cs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新建文件夹/opt/mysql，并cd进去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运行wget http://dev.mysql.com/get/mysql-5.7.26-1.el7.x86_64.rpm-bundle.tar，下载mysql安装包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PS：centos7.6自带的类mysql数据库是mariadb，会跟mysql冲突，要先删除。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运行tar -xvf mysql-5.7.26-1.el7.x86_64.rpm-bundle.tar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运行rpm -qa|grep mari，查询mariadb相关安装包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40380" cy="612775"/>
                  <wp:effectExtent l="0" t="0" r="7620" b="1587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运行rpm -e --nodeps mariadb-libs，卸载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然后开始真正安装mysql，依次运行以下几条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 -ivh mysql-community-common-5.7.26-1.el7.x86_64.rpm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 -ivh mysql-community-libs-5.7.26-1.el7.x86_64.rpm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 -ivh mysql-community-client-5.7.26-1.el7.x86_64.rpm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 -ivh mysql-community-server-5.7.26-1.el7.x86_64.rpm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运行systemctl start mysqld.service，启动mysql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然后开始设置root用户密码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Mysql自动给root用户设置随机密码，运行grep "password" /var/log/mysqld.log可看到当前密码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790180" cy="473710"/>
                  <wp:effectExtent l="0" t="0" r="1270" b="254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018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运行mysql -u root  -p，用root用户登录，提示输入密码可用上述的，可以成功登陆进入mysql命令行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设置root密码，对于个人开发环境，如果要设比较简单的密码（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生产环境服务器要设复杂密码</w:t>
            </w:r>
            <w:r>
              <w:rPr>
                <w:rFonts w:hint="eastAsia"/>
                <w:vertAlign w:val="baseline"/>
                <w:lang w:val="en-US" w:eastAsia="zh-CN"/>
              </w:rPr>
              <w:t>），可以运行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global validate_password_policy=0;  提示密码设置策略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（validate_password_policy默认值1，）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84065" cy="799465"/>
                  <wp:effectExtent l="0" t="0" r="6985" b="63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password for 'root'@'localhost' =password('hspedu100');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运行flush privileges;使密码设置生效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headerReference r:id="rId3" w:type="default"/>
      <w:pgSz w:w="15874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MediumGap" w:color="333399" w:sz="18" w:space="1"/>
      </w:pBdr>
      <w:rPr>
        <w:rFonts w:hint="default" w:ascii="微软雅黑" w:hAnsi="微软雅黑" w:eastAsia="微软雅黑" w:cs="微软雅黑"/>
        <w:b/>
        <w:bCs/>
        <w:sz w:val="28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28"/>
        <w:lang w:eastAsia="zh-CN"/>
      </w:rPr>
      <w:t>韩顺平教育</w:t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 xml:space="preserve">                                韩顺平教育-安装mysql5.7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82FD"/>
    <w:multiLevelType w:val="singleLevel"/>
    <w:tmpl w:val="24EE82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0768"/>
    <w:rsid w:val="0F765EA9"/>
    <w:rsid w:val="12906613"/>
    <w:rsid w:val="13ED78B7"/>
    <w:rsid w:val="26102CBA"/>
    <w:rsid w:val="2B311D92"/>
    <w:rsid w:val="320A7B7E"/>
    <w:rsid w:val="344D3036"/>
    <w:rsid w:val="391279A7"/>
    <w:rsid w:val="46DB0FBE"/>
    <w:rsid w:val="48D73B94"/>
    <w:rsid w:val="4A0F12F6"/>
    <w:rsid w:val="7A4B15D4"/>
    <w:rsid w:val="7CE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韩顺平</dc:creator>
  <cp:lastModifiedBy>Administrator</cp:lastModifiedBy>
  <dcterms:modified xsi:type="dcterms:W3CDTF">2020-11-09T09:31:10Z</dcterms:modified>
  <dc:title>韩顺平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