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b/>
          <w:sz w:val="28"/>
        </w:rPr>
        <w:t>Chapter 1 States of matter revision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 xml:space="preserve"> name: </w:t>
      </w:r>
      <w:r>
        <w:rPr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ab/>
      </w:r>
      <w:r>
        <w:rPr>
          <w:b/>
          <w:sz w:val="28"/>
          <w:u w:val="none"/>
        </w:rPr>
        <w:t>class:</w:t>
      </w:r>
      <w:r>
        <w:rPr>
          <w:b/>
          <w:sz w:val="28"/>
          <w:u w:val="single"/>
        </w:rPr>
        <w:t xml:space="preserve">    </w:t>
      </w:r>
      <w:r>
        <w:rPr>
          <w:b/>
          <w:sz w:val="24"/>
          <w:u w:val="single"/>
        </w:rPr>
        <w:t xml:space="preserve">       </w:t>
      </w:r>
    </w:p>
    <w:p w14:paraId="2B17F4D7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1. 物质三态中微粒运动的快慢和微粒排列方式</w:t>
      </w:r>
    </w:p>
    <w:tbl>
      <w:tblPr>
        <w:tblStyle w:val="3"/>
        <w:tblW w:w="90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850"/>
        <w:gridCol w:w="2370"/>
        <w:gridCol w:w="3447"/>
      </w:tblGrid>
      <w:tr w14:paraId="5CBE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456F5B03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Features</w:t>
            </w:r>
          </w:p>
        </w:tc>
        <w:tc>
          <w:tcPr>
            <w:tcW w:w="1850" w:type="dxa"/>
            <w:vAlign w:val="center"/>
          </w:tcPr>
          <w:p w14:paraId="3B09ADE2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volume</w:t>
            </w:r>
          </w:p>
        </w:tc>
        <w:tc>
          <w:tcPr>
            <w:tcW w:w="2370" w:type="dxa"/>
            <w:vAlign w:val="center"/>
          </w:tcPr>
          <w:p w14:paraId="3B034FD1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fluidity</w:t>
            </w:r>
          </w:p>
        </w:tc>
        <w:tc>
          <w:tcPr>
            <w:tcW w:w="3447" w:type="dxa"/>
            <w:vAlign w:val="center"/>
          </w:tcPr>
          <w:p w14:paraId="543E19A0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shape</w:t>
            </w:r>
          </w:p>
        </w:tc>
      </w:tr>
      <w:tr w14:paraId="16F4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5E56B537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solid</w:t>
            </w:r>
          </w:p>
        </w:tc>
        <w:tc>
          <w:tcPr>
            <w:tcW w:w="1850" w:type="dxa"/>
            <w:vAlign w:val="center"/>
          </w:tcPr>
          <w:p w14:paraId="77D8BC1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Fixed volume</w:t>
            </w:r>
          </w:p>
        </w:tc>
        <w:tc>
          <w:tcPr>
            <w:tcW w:w="2370" w:type="dxa"/>
            <w:vAlign w:val="center"/>
          </w:tcPr>
          <w:p w14:paraId="44ACE6A8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Do not flow</w:t>
            </w:r>
          </w:p>
        </w:tc>
        <w:tc>
          <w:tcPr>
            <w:tcW w:w="3447" w:type="dxa"/>
            <w:vAlign w:val="center"/>
          </w:tcPr>
          <w:p w14:paraId="7472A22B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Keep its own shape</w:t>
            </w:r>
          </w:p>
        </w:tc>
      </w:tr>
      <w:tr w14:paraId="6326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7AD2D530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liquid</w:t>
            </w:r>
          </w:p>
        </w:tc>
        <w:tc>
          <w:tcPr>
            <w:tcW w:w="1850" w:type="dxa"/>
            <w:vAlign w:val="center"/>
          </w:tcPr>
          <w:p w14:paraId="76B896F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Fixed volume</w:t>
            </w:r>
          </w:p>
        </w:tc>
        <w:tc>
          <w:tcPr>
            <w:tcW w:w="2370" w:type="dxa"/>
            <w:vAlign w:val="center"/>
          </w:tcPr>
          <w:p w14:paraId="51D0B807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Flow easily</w:t>
            </w:r>
          </w:p>
        </w:tc>
        <w:tc>
          <w:tcPr>
            <w:tcW w:w="3447" w:type="dxa"/>
            <w:vAlign w:val="center"/>
          </w:tcPr>
          <w:p w14:paraId="6677CF7B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Take the shape of container</w:t>
            </w:r>
          </w:p>
        </w:tc>
      </w:tr>
      <w:tr w14:paraId="3196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380" w:type="dxa"/>
            <w:vAlign w:val="center"/>
          </w:tcPr>
          <w:p w14:paraId="4E06468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gas</w:t>
            </w:r>
          </w:p>
        </w:tc>
        <w:tc>
          <w:tcPr>
            <w:tcW w:w="1850" w:type="dxa"/>
            <w:vAlign w:val="center"/>
          </w:tcPr>
          <w:p w14:paraId="357A5A07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No fixed volume</w:t>
            </w:r>
          </w:p>
        </w:tc>
        <w:tc>
          <w:tcPr>
            <w:tcW w:w="2370" w:type="dxa"/>
            <w:vAlign w:val="center"/>
          </w:tcPr>
          <w:p w14:paraId="77AF8165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Flow easily</w:t>
            </w:r>
          </w:p>
        </w:tc>
        <w:tc>
          <w:tcPr>
            <w:tcW w:w="3447" w:type="dxa"/>
            <w:vAlign w:val="center"/>
          </w:tcPr>
          <w:p w14:paraId="6C03286E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Take the shape of container</w:t>
            </w:r>
          </w:p>
        </w:tc>
      </w:tr>
    </w:tbl>
    <w:p w14:paraId="1220B01C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Kinetic particle theory 微粒的运动特征</w:t>
      </w:r>
    </w:p>
    <w:tbl>
      <w:tblPr>
        <w:tblStyle w:val="3"/>
        <w:tblW w:w="90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1690"/>
        <w:gridCol w:w="2430"/>
        <w:gridCol w:w="3391"/>
      </w:tblGrid>
      <w:tr w14:paraId="4819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59DB6C44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Features</w:t>
            </w:r>
          </w:p>
        </w:tc>
        <w:tc>
          <w:tcPr>
            <w:tcW w:w="1690" w:type="dxa"/>
            <w:vAlign w:val="center"/>
          </w:tcPr>
          <w:p w14:paraId="4A6821F6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arrangement</w:t>
            </w:r>
          </w:p>
        </w:tc>
        <w:tc>
          <w:tcPr>
            <w:tcW w:w="2430" w:type="dxa"/>
            <w:vAlign w:val="center"/>
          </w:tcPr>
          <w:p w14:paraId="13D2D70C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distance</w:t>
            </w:r>
          </w:p>
        </w:tc>
        <w:tc>
          <w:tcPr>
            <w:tcW w:w="3391" w:type="dxa"/>
            <w:vAlign w:val="center"/>
          </w:tcPr>
          <w:p w14:paraId="0DD3FA4D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movement</w:t>
            </w:r>
          </w:p>
        </w:tc>
      </w:tr>
      <w:tr w14:paraId="5A7E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4077F2E4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solid</w:t>
            </w:r>
          </w:p>
        </w:tc>
        <w:tc>
          <w:tcPr>
            <w:tcW w:w="1690" w:type="dxa"/>
            <w:vAlign w:val="center"/>
          </w:tcPr>
          <w:p w14:paraId="7BD6D9F5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regular</w:t>
            </w:r>
          </w:p>
        </w:tc>
        <w:tc>
          <w:tcPr>
            <w:tcW w:w="2430" w:type="dxa"/>
            <w:vAlign w:val="center"/>
          </w:tcPr>
          <w:p w14:paraId="62209080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Packed closely</w:t>
            </w:r>
          </w:p>
        </w:tc>
        <w:tc>
          <w:tcPr>
            <w:tcW w:w="3391" w:type="dxa"/>
            <w:vAlign w:val="center"/>
          </w:tcPr>
          <w:p w14:paraId="7DBAF70B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Vibrate in the fixed position</w:t>
            </w:r>
          </w:p>
        </w:tc>
      </w:tr>
      <w:tr w14:paraId="5598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2F193C7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liquid</w:t>
            </w:r>
          </w:p>
        </w:tc>
        <w:tc>
          <w:tcPr>
            <w:tcW w:w="1690" w:type="dxa"/>
            <w:vAlign w:val="center"/>
          </w:tcPr>
          <w:p w14:paraId="6B1F57A4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irregular</w:t>
            </w:r>
          </w:p>
        </w:tc>
        <w:tc>
          <w:tcPr>
            <w:tcW w:w="2430" w:type="dxa"/>
            <w:vAlign w:val="center"/>
          </w:tcPr>
          <w:p w14:paraId="1BFB7C6D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Packed closely</w:t>
            </w:r>
          </w:p>
        </w:tc>
        <w:tc>
          <w:tcPr>
            <w:tcW w:w="3391" w:type="dxa"/>
            <w:vAlign w:val="center"/>
          </w:tcPr>
          <w:p w14:paraId="6FA1AF42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Move around past each other</w:t>
            </w:r>
          </w:p>
        </w:tc>
      </w:tr>
      <w:tr w14:paraId="6091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583" w:type="dxa"/>
            <w:vAlign w:val="center"/>
          </w:tcPr>
          <w:p w14:paraId="523B8B71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gas</w:t>
            </w:r>
          </w:p>
        </w:tc>
        <w:tc>
          <w:tcPr>
            <w:tcW w:w="1690" w:type="dxa"/>
            <w:vAlign w:val="center"/>
          </w:tcPr>
          <w:p w14:paraId="0810231A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irregular</w:t>
            </w:r>
          </w:p>
        </w:tc>
        <w:tc>
          <w:tcPr>
            <w:tcW w:w="2430" w:type="dxa"/>
            <w:vAlign w:val="center"/>
          </w:tcPr>
          <w:p w14:paraId="654239C3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Far apart</w:t>
            </w:r>
          </w:p>
        </w:tc>
        <w:tc>
          <w:tcPr>
            <w:tcW w:w="3391" w:type="dxa"/>
            <w:vAlign w:val="center"/>
          </w:tcPr>
          <w:p w14:paraId="750EC55C">
            <w:pPr>
              <w:jc w:val="center"/>
              <w:rPr>
                <w:rFonts w:hint="default" w:ascii="霞鹜文楷 Medium" w:hAnsi="霞鹜文楷 Medium" w:eastAsia="霞鹜文楷 Medium"/>
                <w:b/>
                <w:bCs/>
                <w:sz w:val="22"/>
                <w:szCs w:val="24"/>
                <w:lang w:val="en-US" w:eastAsia="zh-CN" w:bidi="ar"/>
              </w:rPr>
            </w:pPr>
            <w:r>
              <w:rPr>
                <w:rFonts w:ascii="霞鹜文楷 Medium" w:hAnsi="霞鹜文楷 Medium"/>
                <w:b/>
                <w:sz w:val="22"/>
              </w:rPr>
              <w:t>Move randomly</w:t>
            </w:r>
          </w:p>
        </w:tc>
      </w:tr>
    </w:tbl>
    <w:p w14:paraId="0D46659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C26F42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1.The arrangements of particles in solids, liquids and gases are different</w:t>
      </w:r>
    </w:p>
    <w:p w14:paraId="1A3CDDA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statement about the molecules in ice, water or steam is correct?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5CEE1C6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The H₂O molecules are on average closest together in steam.</w:t>
      </w:r>
    </w:p>
    <w:p w14:paraId="0D7A9F1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B The H₂O molecules are on average furthest apart in water.</w:t>
      </w:r>
    </w:p>
    <w:p w14:paraId="3558F61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C The H₂O molecules in steam have the second highest average velocity.</w:t>
      </w:r>
    </w:p>
    <w:p w14:paraId="7C19634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D The H₂O molecules in ice are able to vibrate.</w:t>
      </w:r>
    </w:p>
    <w:p w14:paraId="006E298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872C553">
      <w:pPr>
        <w:numPr>
          <w:ilvl w:val="0"/>
          <w:numId w:val="0"/>
        </w:numPr>
        <w:ind w:leftChars="0"/>
        <w:rPr>
          <w:rFonts w:ascii="Arial" w:hAnsi="Arial" w:cs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2. Which row describes the arrangement and motion of particles in a solid?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6294A7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 w:eastAsia="宋体" w:cs="Arial"/>
          <w:color w:val="000000"/>
          <w:kern w:val="0"/>
          <w:sz w:val="22"/>
        </w:rPr>
        <w:drawing>
          <wp:inline distT="0" distB="0" distL="0" distR="0">
            <wp:extent cx="2624455" cy="919480"/>
            <wp:effectExtent l="0" t="0" r="4445" b="13970"/>
            <wp:docPr id="446" name="图片 446" descr="C:\Users\Administrator\Documents\WeChat Files\wxid_n69idejawbkq12\FileStorage\Temp\1738143627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446" descr="C:\Users\Administrator\Documents\WeChat Files\wxid_n69idejawbkq12\FileStorage\Temp\173814362701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AA51"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3. Sodium chloride is a liquid at 900 C. </w:t>
      </w:r>
    </w:p>
    <w:p w14:paraId="7213CEC2">
      <w:pPr>
        <w:numPr>
          <w:ilvl w:val="0"/>
          <w:numId w:val="0"/>
        </w:numPr>
        <w:ind w:leftChars="0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>How are the particles arranged and how do the particles move in sodium chloride at 900 C?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3BFD801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 w:eastAsia="宋体" w:cs="Arial"/>
          <w:color w:val="000000"/>
          <w:kern w:val="0"/>
          <w:sz w:val="22"/>
        </w:rPr>
        <w:drawing>
          <wp:inline distT="0" distB="0" distL="0" distR="0">
            <wp:extent cx="2769235" cy="926465"/>
            <wp:effectExtent l="0" t="0" r="12065" b="6985"/>
            <wp:docPr id="490" name="图片 490" descr="C:\Users\Administrator\Documents\WeChat Files\wxid_n69idejawbkq12\FileStorage\Temp\17381446907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图片 490" descr="C:\Users\Administrator\Documents\WeChat Files\wxid_n69idejawbkq12\FileStorage\Temp\173814469076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4E36">
      <w:pPr>
        <w:numPr>
          <w:ilvl w:val="0"/>
          <w:numId w:val="0"/>
        </w:numPr>
        <w:ind w:left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>4. In which state does 1 dm3</w:t>
      </w:r>
      <w:r>
        <w:rPr>
          <w:rFonts w:ascii="Arial" w:hAnsi="Arial"/>
          <w:color w:val="000000"/>
          <w:sz w:val="14"/>
        </w:rPr>
        <w:t xml:space="preserve"> </w:t>
      </w:r>
      <w:r>
        <w:rPr>
          <w:rFonts w:ascii="Arial" w:hAnsi="Arial"/>
          <w:color w:val="000000"/>
          <w:sz w:val="22"/>
        </w:rPr>
        <w:t xml:space="preserve">of methane contain the most particles?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454F4138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 xml:space="preserve">A gas at 100 C </w:t>
      </w:r>
    </w:p>
    <w:p w14:paraId="786D75C0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 xml:space="preserve">B gas at room temperature </w:t>
      </w:r>
    </w:p>
    <w:p w14:paraId="75C5956A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 xml:space="preserve">C liquid </w:t>
      </w:r>
    </w:p>
    <w:p w14:paraId="6D0332D9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b w:val="0"/>
          <w:color w:val="000000"/>
          <w:sz w:val="22"/>
        </w:rPr>
        <w:t>D solid</w:t>
      </w:r>
    </w:p>
    <w:p w14:paraId="40EADA4D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36A6763A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color w:val="000000"/>
          <w:sz w:val="22"/>
        </w:rPr>
        <w:t>5. Use the idea of particles to explain why:</w:t>
      </w:r>
    </w:p>
    <w:p w14:paraId="4A05A24F">
      <w:pPr>
        <w:widowControl w:val="0"/>
        <w:numPr>
          <w:ilvl w:val="0"/>
          <w:numId w:val="1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solids have a definite shape</w:t>
      </w:r>
    </w:p>
    <w:p w14:paraId="2E3EBF8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                                                                </w:t>
      </w:r>
    </w:p>
    <w:p w14:paraId="63BA4C41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liquids fill the bottom of a container</w:t>
      </w:r>
    </w:p>
    <w:p w14:paraId="34B9B8EA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13E8BFEA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you can't store gases in open containers</w:t>
      </w:r>
    </w:p>
    <w:p w14:paraId="5C6EFDDA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3414FE4F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you can't squeeze a sealed plastic syringe that is completely full of water</w:t>
      </w:r>
    </w:p>
    <w:p w14:paraId="67341B7C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63B9886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balloon expands as you blow into it.</w:t>
      </w:r>
    </w:p>
    <w:p w14:paraId="545F8178">
      <w:pPr>
        <w:widowControl w:val="0"/>
        <w:numPr>
          <w:ilvl w:val="0"/>
          <w:numId w:val="0"/>
        </w:numPr>
        <w:ind w:leftChars="0"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7EA7C68C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2. Changes of states ，物质状态变化过程的名称，并从微粒排布的图像分析</w:t>
      </w:r>
    </w:p>
    <w:p w14:paraId="1E47A466">
      <w:pPr>
        <w:widowControl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27530" cy="1471295"/>
            <wp:effectExtent l="0" t="0" r="127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10368" t="20371" r="4039" b="15805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471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CF02C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7BEFF6A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         </w:t>
      </w:r>
      <w:r>
        <w:rPr>
          <w:rFonts w:ascii="Arial" w:hAnsi="Arial"/>
          <w:b/>
          <w:color w:val="000000"/>
          <w:sz w:val="24"/>
        </w:rPr>
        <w:t xml:space="preserve">  Solid                liquid               gas</w:t>
      </w:r>
    </w:p>
    <w:p w14:paraId="67130C9D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133985</wp:posOffset>
            </wp:positionH>
            <wp:positionV relativeFrom="paragraph">
              <wp:posOffset>116205</wp:posOffset>
            </wp:positionV>
            <wp:extent cx="4623435" cy="716280"/>
            <wp:effectExtent l="0" t="0" r="5715" b="7620"/>
            <wp:wrapSquare wrapText="bothSides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96" b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919A1F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C0486C1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C7C0C99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3A93922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14157B38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4455BAA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265430</wp:posOffset>
            </wp:positionV>
            <wp:extent cx="5274310" cy="1076325"/>
            <wp:effectExtent l="0" t="0" r="2540" b="9525"/>
            <wp:wrapSquare wrapText="bothSides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9" b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2"/>
        </w:rPr>
        <w:t>1. What are the processes W, X, Y and Z in the following diagram?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 xml:space="preserve">（ 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>）</w:t>
      </w:r>
    </w:p>
    <w:p w14:paraId="2A5FD2CF">
      <w:pPr>
        <w:widowControl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0" distR="0">
            <wp:extent cx="2731135" cy="1281430"/>
            <wp:effectExtent l="0" t="0" r="12065" b="13970"/>
            <wp:docPr id="1869082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2322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6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BD17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Diagrams X, Y and Z represent the three states of matter.</w:t>
      </w: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247650</wp:posOffset>
            </wp:positionV>
            <wp:extent cx="5274310" cy="1076325"/>
            <wp:effectExtent l="0" t="0" r="2540" b="9525"/>
            <wp:wrapSquare wrapText="bothSides"/>
            <wp:docPr id="4733326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32614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9" b="318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00000"/>
          <w:sz w:val="22"/>
        </w:rPr>
        <w:t xml:space="preserve">               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33E8BC63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change occurs during boiling?</w:t>
      </w:r>
    </w:p>
    <w:p w14:paraId="03065077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X to Y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B Y to Z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Z to X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Z to Y</w:t>
      </w:r>
    </w:p>
    <w:p w14:paraId="61458887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3. In which process do particles move closer together but remain in motion? 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288E821B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condensation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diffusion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evaporation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freezing</w:t>
      </w:r>
    </w:p>
    <w:p w14:paraId="3F16D513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B9E1DFA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4. The particles of a substance gain energy and change from a regular ordered structure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to a disordered structure with large distances between the particles.</w:t>
      </w:r>
    </w:p>
    <w:p w14:paraId="16C538A2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change of state is described?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7D6B9AA0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boiling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evaporation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melting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sublimation</w:t>
      </w:r>
    </w:p>
    <w:p w14:paraId="1F56B438">
      <w:pPr>
        <w:widowControl/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058519C">
      <w:pPr>
        <w:widowControl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5. Which process causes the greatest increase in the distance between particles（  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）</w:t>
      </w:r>
    </w:p>
    <w:p w14:paraId="7A9FEB51">
      <w:pPr>
        <w:widowControl/>
        <w:jc w:val="left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color w:val="000000"/>
          <w:sz w:val="22"/>
        </w:rPr>
        <w:t>A condensation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freezing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melting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sublimation</w:t>
      </w:r>
    </w:p>
    <w:p w14:paraId="2FAF2FF4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16E5DC7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(c) Name the following changes of state.</w:t>
      </w:r>
    </w:p>
    <w:p w14:paraId="7B54710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(i) Ice turning into water.</w:t>
      </w:r>
    </w:p>
    <w:p w14:paraId="69C45E7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</w:t>
      </w:r>
    </w:p>
    <w:p w14:paraId="0501408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(ii) Solid carbon dioxide turning directly into gaseous carbon dioxide at room temperature.</w:t>
      </w:r>
    </w:p>
    <w:p w14:paraId="78E4FB3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</w:t>
      </w:r>
    </w:p>
    <w:p w14:paraId="648C427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Matter can exist as solid, liquid or gas. The arrows show some changes of state.</w:t>
      </w:r>
    </w:p>
    <w:p w14:paraId="39AE196D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0" distR="0">
            <wp:extent cx="1388745" cy="1256665"/>
            <wp:effectExtent l="0" t="0" r="1905" b="635"/>
            <wp:docPr id="19391159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5990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74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567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(a) Name the changes of state represented on the diagram.</w:t>
      </w:r>
    </w:p>
    <w:p w14:paraId="4F645BD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(i)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A ...............................................................................................................................</w:t>
      </w:r>
    </w:p>
    <w:p w14:paraId="7870901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(ii) B ..............................................................................................................................</w:t>
      </w:r>
    </w:p>
    <w:p w14:paraId="7EFCABD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(iii) C ..............................................................................................................................</w:t>
      </w:r>
    </w:p>
    <w:p w14:paraId="701FD47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(b) Explain why energy has to be supplied to turn a liquid into a gas.</w:t>
      </w:r>
    </w:p>
    <w:p w14:paraId="3336940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</w:t>
      </w:r>
    </w:p>
    <w:p w14:paraId="5CD78780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b w:val="0"/>
          <w:sz w:val="22"/>
        </w:rPr>
        <w:t>.......................................................................................................................................</w:t>
      </w:r>
    </w:p>
    <w:p w14:paraId="4294DC61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3. 从微粒排列与运动变化角度分析相变过程。</w:t>
      </w:r>
    </w:p>
    <w:p w14:paraId="57EFAF7B">
      <w:pPr>
        <w:jc w:val="center"/>
      </w:pPr>
      <w:r>
        <w:drawing>
          <wp:inline distT="0" distB="0" distL="114300" distR="114300">
            <wp:extent cx="3426460" cy="1182370"/>
            <wp:effectExtent l="0" t="0" r="2540" b="17780"/>
            <wp:docPr id="11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/>
                  </pic:nvPicPr>
                  <pic:blipFill>
                    <a:blip r:embed="rId10"/>
                    <a:srcRect b="-3210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4280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从solid 到liquid 到gas的过程中：1 Distance ↑ further apart 2. Movement ↑</w:t>
      </w:r>
    </w:p>
    <w:p w14:paraId="36C25346">
      <w:p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34D247F2"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1. A gas is heated. The pressure is kept constant. </w:t>
      </w:r>
    </w:p>
    <w:p w14:paraId="3F86E82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Which statement describes the behaviour of the particles in the gas?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62A157CE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 xml:space="preserve">A The particles move faster and become closer together. </w:t>
      </w:r>
    </w:p>
    <w:p w14:paraId="0E0F892F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 xml:space="preserve">B The particles move faster and become further apart. </w:t>
      </w:r>
    </w:p>
    <w:p w14:paraId="59E8763C">
      <w:pPr>
        <w:widowControl/>
        <w:jc w:val="left"/>
        <w:rPr>
          <w:rFonts w:ascii="宋体" w:hAnsi="宋体" w:eastAsia="宋体" w:cs="宋体"/>
          <w:b w:val="0"/>
          <w:bCs w:val="0"/>
          <w:kern w:val="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 xml:space="preserve">C The particles move slower and become closer together. </w:t>
      </w:r>
    </w:p>
    <w:p w14:paraId="23FA182C">
      <w:pPr>
        <w:widowControl/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b w:val="0"/>
          <w:color w:val="000000"/>
          <w:sz w:val="22"/>
        </w:rPr>
        <w:t>D</w:t>
      </w:r>
      <w:r>
        <w:rPr>
          <w:rFonts w:ascii="Arial" w:hAnsi="Arial"/>
          <w:b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The particles move slower and become further apart.</w:t>
      </w:r>
    </w:p>
    <w:p w14:paraId="620A0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7A53D9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2. Pure water boils at 100℃. </w:t>
      </w:r>
    </w:p>
    <w:p w14:paraId="06D5FDD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What happens to the water particles when water boils?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43DA3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A They gain energy and move further apart. </w:t>
      </w:r>
    </w:p>
    <w:p w14:paraId="4F3ACBA8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B They gain energy and stay close together. </w:t>
      </w:r>
    </w:p>
    <w:p w14:paraId="1D4A656C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 xml:space="preserve">C They lose energy and move further apart. </w:t>
      </w:r>
    </w:p>
    <w:p w14:paraId="6E3A3E43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>D They lose energy and stay close together.</w:t>
      </w:r>
    </w:p>
    <w:p w14:paraId="37F91AC1">
      <w:pPr>
        <w:widowControl/>
        <w:jc w:val="left"/>
        <w:rPr>
          <w:rFonts w:ascii="Arial" w:hAnsi="Arial" w:eastAsia="宋体" w:cs="Arial"/>
          <w:b w:val="0"/>
          <w:bCs w:val="0"/>
          <w:color w:val="000000"/>
          <w:kern w:val="0"/>
          <w:sz w:val="22"/>
        </w:rPr>
      </w:pPr>
    </w:p>
    <w:p w14:paraId="3697E4D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color w:val="000000"/>
          <w:sz w:val="22"/>
        </w:rPr>
        <w:t xml:space="preserve">3. A mixture of ice and water is left to stand and the ice melts. </w:t>
      </w:r>
    </w:p>
    <w:p w14:paraId="4D7FE58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describes what happens as the ice is melting?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p w14:paraId="70B10DDC">
      <w:pPr>
        <w:widowControl/>
        <w:jc w:val="left"/>
      </w:pPr>
      <w:r>
        <w:drawing>
          <wp:inline distT="0" distB="0" distL="114300" distR="114300">
            <wp:extent cx="3935730" cy="1064895"/>
            <wp:effectExtent l="0" t="0" r="762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927D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4. During the melting process of a substance, the temperature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  <w:t xml:space="preserve">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A. Increases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</w:p>
    <w:p w14:paraId="670CF875">
      <w:pPr>
        <w:numPr>
          <w:ilvl w:val="0"/>
          <w:numId w:val="0"/>
        </w:numPr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Decreases</w:t>
      </w:r>
      <w:r>
        <w:rPr>
          <w:rFonts w:ascii="Arial" w:hAnsi="Arial"/>
          <w:b w:val="0"/>
          <w:sz w:val="22"/>
        </w:rPr>
        <w:t xml:space="preserve">  </w:t>
      </w:r>
    </w:p>
    <w:p w14:paraId="4C1FF17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Stays the same</w:t>
      </w:r>
      <w:r>
        <w:rPr>
          <w:rFonts w:ascii="Arial" w:hAnsi="Arial"/>
          <w:b w:val="0"/>
          <w:sz w:val="22"/>
        </w:rPr>
        <w:tab/>
      </w:r>
    </w:p>
    <w:p w14:paraId="7CAD33E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ascii="Arial" w:hAnsi="Arial"/>
          <w:b w:val="0"/>
          <w:sz w:val="22"/>
        </w:rPr>
        <w:t>D.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First increases then decreases</w:t>
      </w:r>
    </w:p>
    <w:p w14:paraId="223B5314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54B50516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4.</w:t>
      </w:r>
      <w:r>
        <w:rPr>
          <w:rFonts w:ascii="霞鹜文楷 Medium" w:hAnsi="霞鹜文楷 Medium"/>
          <w:b/>
          <w:sz w:val="22"/>
        </w:rPr>
        <w:t xml:space="preserve"> </w:t>
      </w:r>
      <w:r>
        <w:rPr>
          <w:rFonts w:ascii="霞鹜文楷 Medium" w:hAnsi="霞鹜文楷 Medium"/>
          <w:b/>
          <w:sz w:val="22"/>
        </w:rPr>
        <w:t>根据Boiling points 与 melting points 的数值判断state (add : mp of mixture)</w:t>
      </w:r>
    </w:p>
    <w:p w14:paraId="45950943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1.The melting points and boiling points of three elements, at 1 atm pressure, are shown.</w:t>
      </w:r>
    </w:p>
    <w:p w14:paraId="7D8B62B7">
      <w:pPr>
        <w:numPr>
          <w:ilvl w:val="0"/>
          <w:numId w:val="0"/>
        </w:numPr>
        <w:ind w:leftChars="0"/>
        <w:jc w:val="center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2515870" cy="1161415"/>
            <wp:effectExtent l="0" t="0" r="17780" b="635"/>
            <wp:docPr id="5" name="图片 5" descr="173857187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85718729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796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Separate samples of argon, nitrogen and oxygen are stored at -200'C and at 1 atm pressure</w:t>
      </w:r>
    </w:p>
    <w:p w14:paraId="2AB69140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How many samples are liquids?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39DA6D4D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A.0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   B.1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C.2    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D.3</w:t>
      </w:r>
    </w:p>
    <w:p w14:paraId="1050A057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2B0413C6">
      <w:pPr>
        <w:numPr>
          <w:ilvl w:val="0"/>
          <w:numId w:val="0"/>
        </w:num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2. The melting points and boiling points of four elements are shown.</w:t>
      </w:r>
    </w:p>
    <w:p w14:paraId="4889DAF2">
      <w:pPr>
        <w:numPr>
          <w:ilvl w:val="0"/>
          <w:numId w:val="0"/>
        </w:numPr>
        <w:jc w:val="center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1556385" cy="1046480"/>
            <wp:effectExtent l="0" t="0" r="5715" b="1270"/>
            <wp:docPr id="7" name="图片 7" descr="173857209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85720917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0EC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In which elements do the particles vibrate about fixed positions at 0 ℃?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5C1D253F">
      <w:pPr>
        <w:numPr>
          <w:ilvl w:val="0"/>
          <w:numId w:val="0"/>
        </w:numP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A W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X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B W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 Z</w:t>
      </w:r>
      <w:r>
        <w:rPr>
          <w:rFonts w:ascii="Arial" w:hAnsi="Arial"/>
          <w:color w:val="000000"/>
          <w:sz w:val="22"/>
        </w:rPr>
        <w:t xml:space="preserve">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C X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Y</w:t>
      </w:r>
      <w:r>
        <w:rPr>
          <w:rFonts w:ascii="Arial" w:hAnsi="Arial"/>
          <w:color w:val="000000"/>
          <w:sz w:val="22"/>
        </w:rPr>
        <w:t xml:space="preserve">  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Y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and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Z</w:t>
      </w:r>
    </w:p>
    <w:p w14:paraId="530F3A16">
      <w:pPr>
        <w:numPr>
          <w:ilvl w:val="0"/>
          <w:numId w:val="0"/>
        </w:num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7C78B0FF">
      <w:pPr>
        <w:numPr>
          <w:ilvl w:val="0"/>
          <w:numId w:val="0"/>
        </w:numP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 xml:space="preserve">3. Gases are separated from liquid air by fractional distillation. </w:t>
      </w:r>
    </w:p>
    <w:p w14:paraId="72050A94">
      <w:pPr>
        <w:numPr>
          <w:ilvl w:val="0"/>
          <w:numId w:val="0"/>
        </w:num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The boiling points of four gases are shown.</w:t>
      </w:r>
    </w:p>
    <w:p w14:paraId="5EFE42B7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Arial" w:hAnsi="Arial"/>
          <w:color w:val="000000"/>
          <w:sz w:val="22"/>
        </w:rPr>
        <w:t>Which gas is both monatomic and a liquid at −200℃?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3F0773BF">
      <w:p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lang w:bidi="ar"/>
        </w:rPr>
        <w:drawing>
          <wp:inline distT="0" distB="0" distL="0" distR="0">
            <wp:extent cx="1431925" cy="1129665"/>
            <wp:effectExtent l="0" t="0" r="15875" b="13335"/>
            <wp:docPr id="9395855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5532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AFB5">
      <w:pPr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</w:p>
    <w:p w14:paraId="42EDAD39">
      <w:pPr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4.Pure ethanol has a melting point of –114 C and a boiling point of 78 C. </w:t>
      </w:r>
    </w:p>
    <w:p w14:paraId="76B1198D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>What are the melting and boiling points of a sample of ethanol with glucose dissolved in it?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07818FD5">
      <w:pPr>
        <w:widowControl/>
        <w:jc w:val="left"/>
        <w:rPr>
          <w:rFonts w:hint="eastAsia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718310" cy="1140460"/>
            <wp:effectExtent l="0" t="0" r="15240" b="2540"/>
            <wp:docPr id="375" name="图片 375" descr="C:\Users\Administrator\Documents\WeChat Files\wxid_n69idejawbkq12\FileStorage\Temp\173780385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375" descr="C:\Users\Administrator\Documents\WeChat Files\wxid_n69idejawbkq12\FileStorage\Temp\173780385233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B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5. Heating curve and cooling curve(判断每个点中的物质状态和平台所对应的相变）</w:t>
      </w:r>
    </w:p>
    <w:p w14:paraId="042C4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1730375" cy="1212850"/>
            <wp:effectExtent l="0" t="0" r="3175" b="635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rcRect l="6017" r="7527" b="10084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6D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In region A , B , D,  the temperatrue ↑ </w:t>
      </w:r>
    </w:p>
    <w:p w14:paraId="30FF0F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→ The energy form heating is used to Increase the Kinetic energy </w:t>
      </w:r>
    </w:p>
    <w:p w14:paraId="165F316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When melting and boling, temperatrue stay constant(保持不变)</w:t>
      </w:r>
    </w:p>
    <w:p w14:paraId="028249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>→ The energy form heating is used to break the attration force</w:t>
      </w:r>
    </w:p>
    <w:p w14:paraId="6FF68262">
      <w:pPr>
        <w:widowControl/>
        <w:jc w:val="both"/>
        <w:rPr>
          <w:rFonts w:hint="default"/>
          <w:lang w:val="en-US" w:eastAsia="zh-CN"/>
        </w:rPr>
      </w:pPr>
    </w:p>
    <w:p w14:paraId="3F6FB744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bookmarkStart w:id="0" w:name="_GoBack"/>
      <w:bookmarkEnd w:id="0"/>
      <w:r>
        <w:rPr>
          <w:rFonts w:ascii="Arial" w:hAnsi="Arial"/>
          <w:color w:val="000000"/>
          <w:sz w:val="22"/>
        </w:rPr>
        <w:t xml:space="preserve">1.The substance is heated to 80 </w:t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  <w:t xml:space="preserve">C and its temperature measured as it cools down </w:t>
      </w:r>
    </w:p>
    <w:p w14:paraId="163E5DC1">
      <w:pPr>
        <w:widowControl w:val="0"/>
        <w:numPr>
          <w:ilvl w:val="0"/>
          <w:numId w:val="0"/>
        </w:numPr>
        <w:jc w:val="center"/>
      </w:pPr>
      <w:r>
        <w:drawing>
          <wp:inline distT="0" distB="0" distL="0" distR="0">
            <wp:extent cx="2529205" cy="1216025"/>
            <wp:effectExtent l="0" t="0" r="4445" b="3175"/>
            <wp:docPr id="3" name="图片 3" descr="C:\Users\Administrator\Documents\WeChat Files\wxid_n69idejawbkq12\FileStorage\Temp\1736344540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WeChat Files\wxid_n69idejawbkq12\FileStorage\Temp\173634454030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9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22B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Between which times is substance M freezing?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1E165CD7">
      <w:pPr>
        <w:widowControl/>
        <w:jc w:val="left"/>
        <w:rPr>
          <w:rFonts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color w:val="000000"/>
          <w:sz w:val="22"/>
        </w:rPr>
        <w:t>A P to Q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B Q to R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 xml:space="preserve"> C R to S </w:t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ab/>
      </w:r>
      <w:r>
        <w:rPr>
          <w:rFonts w:ascii="Arial" w:hAnsi="Arial"/>
          <w:color w:val="000000"/>
          <w:sz w:val="22"/>
        </w:rPr>
        <w:t>D S to T</w:t>
      </w:r>
    </w:p>
    <w:p w14:paraId="45A16389">
      <w:pPr>
        <w:widowControl/>
        <w:jc w:val="left"/>
        <w:rPr>
          <w:rFonts w:ascii="Arial" w:hAnsi="Arial" w:eastAsia="宋体" w:cs="Arial"/>
          <w:b w:val="0"/>
          <w:bCs w:val="0"/>
          <w:color w:val="000000"/>
          <w:kern w:val="0"/>
          <w:sz w:val="22"/>
        </w:rPr>
      </w:pPr>
    </w:p>
    <w:p w14:paraId="7118C5F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Arial" w:hAnsi="Arial" w:eastAsia="宋体" w:cs="Arial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color w:val="000000"/>
          <w:sz w:val="22"/>
        </w:rPr>
        <w:t>2. Look at graph for iron.</w:t>
      </w:r>
    </w:p>
    <w:p w14:paraId="2B4085A3">
      <w:pPr>
        <w:widowControl w:val="0"/>
        <w:numPr>
          <w:ilvl w:val="0"/>
          <w:numId w:val="0"/>
        </w:numPr>
        <w:ind w:leftChars="0"/>
        <w:jc w:val="center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  <w:drawing>
          <wp:inline distT="0" distB="0" distL="114300" distR="114300">
            <wp:extent cx="1536700" cy="1291590"/>
            <wp:effectExtent l="0" t="0" r="6350" b="3810"/>
            <wp:docPr id="8" name="图片 8" descr="1740986208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0986208085"/>
                    <pic:cNvPicPr>
                      <a:picLocks noChangeAspect="1"/>
                    </pic:cNvPicPr>
                  </pic:nvPicPr>
                  <pic:blipFill>
                    <a:blip r:embed="rId18"/>
                    <a:srcRect t="8333" r="3883" b="7044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75F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  <w:u w:val="none"/>
        </w:rPr>
        <w:t>a What is happening between points D and E?</w:t>
      </w:r>
    </w:p>
    <w:p w14:paraId="513C7547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6A92A991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  <w:u w:val="none"/>
        </w:rPr>
        <w:t>b Between which points is iron turning into a liquid?</w:t>
      </w:r>
    </w:p>
    <w:p w14:paraId="3DCAB052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3C010BAB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trike w:val="0"/>
          <w:dstrike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  <w:u w:val="none"/>
        </w:rPr>
        <w:t>c Give approximate melting and boiling points for iron.</w:t>
      </w:r>
    </w:p>
    <w:p w14:paraId="5013A6A0">
      <w:pPr>
        <w:widowControl w:val="0"/>
        <w:numPr>
          <w:ilvl w:val="0"/>
          <w:numId w:val="0"/>
        </w:numPr>
        <w:jc w:val="left"/>
        <w:rPr>
          <w:rFonts w:hint="default" w:ascii="Arial" w:hAnsi="Arial" w:eastAsia="宋体" w:cs="Arial"/>
          <w:color w:val="000000"/>
          <w:kern w:val="0"/>
          <w:sz w:val="22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73CCAC8C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3. Compound X is a colourless liquid at room temperature.</w:t>
      </w:r>
    </w:p>
    <w:p w14:paraId="098B94D8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423160" cy="1440180"/>
            <wp:effectExtent l="0" t="0" r="15240" b="7620"/>
            <wp:docPr id="27761905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19059" name="图片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74" t="10703" r="24204" b="6330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747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(a) A sample of pure X was slowly heated from −5.0 °C, which is below its melting point, to 90 °C, which is above its boiling point. Its temperature is measured every minute and the results are represented on the graph.</w:t>
      </w:r>
    </w:p>
    <w:p w14:paraId="74157040">
      <w:pPr>
        <w:jc w:val="both"/>
        <w:rPr>
          <w:rFonts w:hint="default" w:ascii="Arial" w:hAnsi="Arial" w:cs="Arial"/>
          <w:sz w:val="22"/>
          <w:szCs w:val="22"/>
          <w:lang w:bidi="ar"/>
        </w:rPr>
      </w:pPr>
    </w:p>
    <w:p w14:paraId="080917D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(i) Complete the equation for the equilibrium present in the region BC.</w:t>
      </w:r>
    </w:p>
    <w:p w14:paraId="35D2C918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 xml:space="preserve">X(s) ⇌ .................. </w:t>
      </w:r>
    </w:p>
    <w:p w14:paraId="35E73D69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(ii) What is the significance of temperature t °C?</w:t>
      </w:r>
    </w:p>
    <w:p w14:paraId="3FA3E2B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0DA6C1C5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(iii) What is the physical state of compound X in the region EF?</w:t>
      </w:r>
    </w:p>
    <w:p w14:paraId="0FAAA82A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67CBB4D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(iv) What would be the difference in the region BC if an impure sample of X had been used?</w:t>
      </w:r>
    </w:p>
    <w:p w14:paraId="3BCA519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3D580194">
      <w:pPr>
        <w:rPr>
          <w:rFonts w:hint="default" w:ascii="Arial" w:hAnsi="Arial" w:cs="Arial"/>
          <w:sz w:val="22"/>
          <w:szCs w:val="22"/>
          <w:lang w:bidi="ar"/>
        </w:rPr>
      </w:pPr>
    </w:p>
    <w:p w14:paraId="5172EFB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4. The graph shows how the temperature of a substance changes as it is cooled over a period of 30 minutes. The substance is a gas at the start.</w:t>
      </w:r>
    </w:p>
    <w:p w14:paraId="48C2D608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609850" cy="1418590"/>
            <wp:effectExtent l="0" t="0" r="0" b="10160"/>
            <wp:docPr id="15521257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5766" name="图片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A23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Each letter on the graph may be used once, more than once or not at all.</w:t>
      </w:r>
    </w:p>
    <w:p w14:paraId="49909615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(a) Which letter, S, T, V, W, X, Y or Z, shows when</w:t>
      </w:r>
    </w:p>
    <w:p w14:paraId="38F86E3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(i) the particles in the substance have the most kinetic energy,</w:t>
      </w:r>
    </w:p>
    <w:p w14:paraId="2639796F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B6FE369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(ii) the particles in the substance are furthest apart,</w:t>
      </w:r>
    </w:p>
    <w:p w14:paraId="2040897A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419E145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(iii) the substance exists as both a gas and a liquid?</w:t>
      </w:r>
    </w:p>
    <w:p w14:paraId="51D95A0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2DD5D8EC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(b) Use the graph to estimate the freezing point of the substance.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......................... °C </w:t>
      </w:r>
    </w:p>
    <w:p w14:paraId="2521BAC3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(c) Name the change of state directly from a solid to a gas.</w:t>
      </w:r>
    </w:p>
    <w:p w14:paraId="2CF4FFB4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5FC84056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6. Diffusion的定义</w:t>
      </w:r>
    </w:p>
    <w:p w14:paraId="088330DA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ascii="霞鹜文楷 Medium" w:hAnsi="霞鹜文楷 Medium"/>
          <w:b/>
          <w:sz w:val="22"/>
        </w:rPr>
        <w:t xml:space="preserve">Diffusion: Particles move from a region of higher concentration towards a region of lower concentration, eventually, the substances get evenly spread. </w:t>
      </w:r>
    </w:p>
    <w:p w14:paraId="72DC9646">
      <w:p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FE383A1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1. A gas jar of bromine vapour and a gas jar of air are set up as shown in diagram 1.</w:t>
      </w:r>
    </w:p>
    <w:p w14:paraId="6735A32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The glass slide is removed. Diagram 2 shows the appearance of the gas jars after one hour.</w:t>
      </w:r>
    </w:p>
    <w:p w14:paraId="0CAE4897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3422650" cy="1313815"/>
            <wp:effectExtent l="0" t="0" r="6350" b="635"/>
            <wp:docPr id="139317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55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47" b="4123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F9CA">
      <w:pPr>
        <w:widowControl/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Which statement explains why the bromine and air mix together?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6D364964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A Bromine is denser than air.</w:t>
      </w:r>
    </w:p>
    <w:p w14:paraId="498563C6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B Bromine is lighter than air.</w:t>
      </w:r>
    </w:p>
    <w:p w14:paraId="1A90067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C Bromine molecules moved upwards and molecules in air moved downwards.</w:t>
      </w:r>
    </w:p>
    <w:p w14:paraId="092BC427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 xml:space="preserve">D Molecules in bromine and air moved randomly. </w:t>
      </w:r>
    </w:p>
    <w:p w14:paraId="02792FCE">
      <w:pPr>
        <w:rPr>
          <w:rFonts w:hint="default" w:ascii="Arial" w:hAnsi="Arial" w:cs="Arial"/>
          <w:sz w:val="22"/>
          <w:szCs w:val="22"/>
          <w:lang w:bidi="ar"/>
        </w:rPr>
      </w:pPr>
    </w:p>
    <w:p w14:paraId="2D1F327C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2. The diagram shows a sugar lump in a cup of tea.</w:t>
      </w:r>
    </w:p>
    <w:p w14:paraId="14FE8630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114300" distR="114300">
            <wp:extent cx="2158365" cy="964565"/>
            <wp:effectExtent l="0" t="0" r="13335" b="6985"/>
            <wp:docPr id="14671093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09372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08" t="9651" r="19110" b="62656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5621">
      <w:pPr>
        <w:widowControl/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Which two processes must happen to spread the sugar evenly in the tea?</w:t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3D4629FB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482215" cy="1035685"/>
            <wp:effectExtent l="0" t="0" r="13335" b="12065"/>
            <wp:docPr id="3651922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2285" name="图片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30" r="27399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2BDD">
      <w:pPr>
        <w:rPr>
          <w:rFonts w:hint="default" w:ascii="Arial" w:hAnsi="Arial" w:cs="Arial"/>
          <w:sz w:val="22"/>
          <w:szCs w:val="22"/>
          <w:lang w:bidi="ar"/>
        </w:rPr>
      </w:pPr>
    </w:p>
    <w:p w14:paraId="786E21D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3. (a) Different gases diffuse at different speeds.</w:t>
      </w:r>
    </w:p>
    <w:p w14:paraId="5EE2C79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(i) What is meant by the term diffusion?</w:t>
      </w:r>
    </w:p>
    <w:p w14:paraId="3D0AC090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D90C88F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 xml:space="preserve">..................................................................................................................................... </w:t>
      </w:r>
    </w:p>
    <w:p w14:paraId="2539C186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(ii) What property of a gas molecule affects the speed at which it diffuses?</w:t>
      </w:r>
    </w:p>
    <w:p w14:paraId="6668C08E">
      <w:pPr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13E7902">
      <w:pPr>
        <w:rPr>
          <w:rFonts w:ascii="霞鹜文楷 Medium" w:hAnsi="霞鹜文楷 Medium" w:eastAsia="霞鹜文楷 Medium"/>
          <w:sz w:val="22"/>
          <w:szCs w:val="24"/>
          <w:lang w:bidi="ar"/>
        </w:rPr>
      </w:pPr>
      <w:r>
        <w:rPr>
          <w:rFonts w:ascii="霞鹜文楷 Medium" w:hAnsi="霞鹜文楷 Medium"/>
          <w:b/>
          <w:sz w:val="22"/>
        </w:rPr>
        <w:t>7. Rate of diffusion的影响因素：（temperature and relative molecular mass)</w:t>
      </w:r>
    </w:p>
    <w:p w14:paraId="6845DCED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 xml:space="preserve">1.If the mass of particles is larger, the rate of diffusion will be </w:t>
      </w:r>
      <w:r>
        <w:rPr>
          <w:rFonts w:ascii="Arial" w:hAnsi="Arial"/>
          <w:sz w:val="22"/>
        </w:rPr>
        <w:t xml:space="preserve">            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t>A. Faster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B. Slower 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C. Unaffected 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D. First fast then slow</w:t>
      </w:r>
    </w:p>
    <w:p w14:paraId="141B1882">
      <w:pPr>
        <w:rPr>
          <w:rFonts w:hint="default" w:ascii="Arial" w:hAnsi="Arial" w:cs="Arial"/>
          <w:sz w:val="22"/>
          <w:szCs w:val="22"/>
          <w:lang w:bidi="ar"/>
        </w:rPr>
      </w:pPr>
    </w:p>
    <w:p w14:paraId="4543E5A1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>2. A gas is released at point X in the apparatus shown.</w:t>
      </w:r>
      <w:r>
        <w:rPr>
          <w:rFonts w:ascii="Arial" w:hAnsi="Arial"/>
          <w:sz w:val="22"/>
        </w:rPr>
        <w:t xml:space="preserve"> </w:t>
      </w:r>
    </w:p>
    <w:p w14:paraId="0C7A9347">
      <w:pPr>
        <w:jc w:val="center"/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  <w:lang w:val="en-US" w:eastAsia="zh-CN" w:bidi="ar"/>
        </w:rPr>
        <w:drawing>
          <wp:inline distT="0" distB="0" distL="0" distR="0">
            <wp:extent cx="3074670" cy="570230"/>
            <wp:effectExtent l="0" t="0" r="11430" b="1270"/>
            <wp:docPr id="206" name="图片 206" descr="C:\Users\Administrator\Documents\WeChat Files\wxid_n69idejawbkq12\FileStorage\Temp\1737104928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C:\Users\Administrator\Documents\WeChat Files\wxid_n69idejawbkq12\FileStorage\Temp\173710492803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82AF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 xml:space="preserve">Which gas turns the damp Universal Indicator paper red most quickly?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60726E76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>A ammonia, NH₃</w:t>
      </w:r>
      <w:r>
        <w:rPr>
          <w:rFonts w:ascii="Arial" w:hAnsi="Arial"/>
          <w:sz w:val="22"/>
        </w:rPr>
        <w:t xml:space="preserve"> </w:t>
      </w:r>
    </w:p>
    <w:p w14:paraId="07B28F11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>B chlorine, Cl₂</w:t>
      </w:r>
      <w:r>
        <w:rPr>
          <w:rFonts w:ascii="Arial" w:hAnsi="Arial"/>
          <w:sz w:val="22"/>
        </w:rPr>
        <w:t xml:space="preserve"> </w:t>
      </w:r>
    </w:p>
    <w:p w14:paraId="3E3ABB82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 xml:space="preserve">C hydrogen chloride, HCl </w:t>
      </w:r>
    </w:p>
    <w:p w14:paraId="7CB621AA">
      <w:pPr>
        <w:rPr>
          <w:rFonts w:hint="default" w:ascii="Arial" w:hAnsi="Arial" w:cs="Arial"/>
          <w:sz w:val="22"/>
          <w:szCs w:val="22"/>
          <w:lang w:val="en-US" w:eastAsia="zh-CN" w:bidi="ar"/>
        </w:rPr>
      </w:pPr>
      <w:r>
        <w:rPr>
          <w:rFonts w:ascii="Arial" w:hAnsi="Arial"/>
          <w:sz w:val="22"/>
        </w:rPr>
        <w:t>D sulfur dioxide, SO₂</w:t>
      </w:r>
    </w:p>
    <w:p w14:paraId="5354D878">
      <w:pPr>
        <w:rPr>
          <w:rFonts w:hint="default" w:ascii="Arial" w:hAnsi="Arial" w:cs="Arial"/>
          <w:sz w:val="22"/>
          <w:szCs w:val="22"/>
          <w:lang w:bidi="ar"/>
        </w:rPr>
      </w:pPr>
    </w:p>
    <w:p w14:paraId="6F6E5BF8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3. Oxygen and fluorine are gaseous elements next to each other in the Periodic Table.</w:t>
      </w:r>
    </w:p>
    <w:p w14:paraId="3E8FEFA6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Under the same conditions of temperature and pressure, oxygen diffuses ......1...... than fluorine because its ......2...... is less than that of fluorine.</w:t>
      </w:r>
    </w:p>
    <w:p w14:paraId="33E3E2AB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217170</wp:posOffset>
            </wp:positionV>
            <wp:extent cx="1981200" cy="908050"/>
            <wp:effectExtent l="0" t="0" r="0" b="6350"/>
            <wp:wrapSquare wrapText="bothSides"/>
            <wp:docPr id="20386339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33946" name="图片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" t="38833" r="46726" b="384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sz w:val="22"/>
        </w:rPr>
        <w:t>Which words correctly complete gaps 1 and 2?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  <w:r>
        <w:rPr>
          <w:rFonts w:ascii="Arial" w:hAnsi="Arial"/>
          <w:sz w:val="22"/>
        </w:rPr>
        <w:br/>
      </w:r>
    </w:p>
    <w:p w14:paraId="1F2BE793">
      <w:pPr>
        <w:rPr>
          <w:rFonts w:hint="default" w:ascii="Arial" w:hAnsi="Arial" w:cs="Arial"/>
          <w:sz w:val="22"/>
          <w:szCs w:val="22"/>
          <w:lang w:bidi="ar"/>
        </w:rPr>
      </w:pPr>
    </w:p>
    <w:p w14:paraId="69779217">
      <w:pPr>
        <w:rPr>
          <w:rFonts w:hint="default" w:ascii="Arial" w:hAnsi="Arial" w:cs="Arial"/>
          <w:sz w:val="22"/>
          <w:szCs w:val="22"/>
          <w:lang w:bidi="ar"/>
        </w:rPr>
      </w:pPr>
    </w:p>
    <w:p w14:paraId="10CC383B">
      <w:pPr>
        <w:rPr>
          <w:rFonts w:hint="default" w:ascii="Arial" w:hAnsi="Arial" w:cs="Arial"/>
          <w:sz w:val="22"/>
          <w:szCs w:val="22"/>
          <w:lang w:bidi="ar"/>
        </w:rPr>
      </w:pPr>
    </w:p>
    <w:p w14:paraId="4CC1B42F">
      <w:pPr>
        <w:rPr>
          <w:rFonts w:hint="default" w:ascii="Arial" w:hAnsi="Arial" w:cs="Arial" w:eastAsiaTheme="minorEastAsia"/>
          <w:sz w:val="22"/>
          <w:szCs w:val="22"/>
          <w:lang w:eastAsia="zh-CN" w:bidi="ar"/>
        </w:rPr>
      </w:pPr>
    </w:p>
    <w:p w14:paraId="582D907E">
      <w:pPr>
        <w:widowControl/>
        <w:jc w:val="left"/>
        <w:rPr>
          <w:rFonts w:hint="eastAsia" w:ascii="Arial" w:hAnsi="Arial" w:cs="Arial"/>
          <w:sz w:val="22"/>
          <w:szCs w:val="22"/>
          <w:lang w:val="en-US" w:eastAsia="zh-CN" w:bidi="ar"/>
        </w:rPr>
      </w:pPr>
    </w:p>
    <w:p w14:paraId="0B6E9714">
      <w:pPr>
        <w:widowControl/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4. Which statement explains why ammonia gas, NH₃, diffuses at a faster rate than hydrogen chloride gas, HCl?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 xml:space="preserve">  ）</w:t>
      </w:r>
    </w:p>
    <w:p w14:paraId="6331BDCC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A Ammonia expands to occupy all of the space available.</w:t>
      </w:r>
    </w:p>
    <w:p w14:paraId="0E0CEACD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B Ammonia has a smaller relative molecular mass than hydrogen chloride.</w:t>
      </w:r>
    </w:p>
    <w:p w14:paraId="11D03FB0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C Ammonia is an alkali and hydrogen chloride is an acid.</w:t>
      </w:r>
    </w:p>
    <w:p w14:paraId="7D27F2BD">
      <w:pPr>
        <w:jc w:val="left"/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D Ammonia molecules diffuse in all directions at the same time.</w:t>
      </w:r>
    </w:p>
    <w:p w14:paraId="04DC293F">
      <w:pPr>
        <w:rPr>
          <w:rFonts w:hint="default" w:ascii="Arial" w:hAnsi="Arial" w:cs="Arial"/>
          <w:sz w:val="22"/>
          <w:szCs w:val="22"/>
          <w:lang w:bidi="ar"/>
        </w:rPr>
      </w:pPr>
    </w:p>
    <w:p w14:paraId="4886AF89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5. Gases diffuse, which means that they move to occupy the total available volume.</w:t>
      </w:r>
    </w:p>
    <w:p w14:paraId="5E7A0C57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(i) Explain, using kinetic particle theory, why gases diffuse.</w:t>
      </w:r>
    </w:p>
    <w:p w14:paraId="079C0D74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EE4986B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45FC565D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(ii) When the colourless gases hydrogen bromide and ethylamine come into contact, a white solid is formed.</w:t>
      </w:r>
    </w:p>
    <w:p w14:paraId="66388BB5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2371725" cy="314325"/>
            <wp:effectExtent l="0" t="0" r="9525" b="9525"/>
            <wp:docPr id="13827394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9430" name="图片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098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The following apparatus can be used to compare the rates of diffusion of the two gases ethylamine and hydrogen bromide.</w:t>
      </w:r>
    </w:p>
    <w:p w14:paraId="24DEB8EA">
      <w:pPr>
        <w:jc w:val="center"/>
        <w:rPr>
          <w:rFonts w:hint="default" w:ascii="Arial" w:hAnsi="Arial" w:cs="Arial"/>
          <w:sz w:val="22"/>
          <w:szCs w:val="22"/>
          <w:lang w:bidi="ar"/>
        </w:rPr>
      </w:pPr>
      <w:r>
        <w:rPr>
          <w:rFonts w:hint="default" w:ascii="Arial" w:hAnsi="Arial" w:cs="Arial"/>
          <w:sz w:val="22"/>
          <w:szCs w:val="22"/>
          <w:lang w:bidi="ar"/>
        </w:rPr>
        <w:drawing>
          <wp:inline distT="0" distB="0" distL="0" distR="0">
            <wp:extent cx="3344545" cy="1203325"/>
            <wp:effectExtent l="0" t="0" r="8255" b="15875"/>
            <wp:docPr id="4981983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8335" name="图片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3432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Predict at which position, A, B or C, the white solid will form. Explain your choice.</w:t>
      </w:r>
    </w:p>
    <w:p w14:paraId="3AD08D34">
      <w:pPr>
        <w:rPr>
          <w:rFonts w:hint="default" w:ascii="Arial" w:hAnsi="Arial" w:cs="Arial"/>
          <w:sz w:val="22"/>
          <w:szCs w:val="22"/>
          <w:lang w:bidi="ar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40ACD7B4">
      <w:pPr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D8FB3"/>
    <w:multiLevelType w:val="singleLevel"/>
    <w:tmpl w:val="92ED8FB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51DCBB0"/>
    <w:multiLevelType w:val="singleLevel"/>
    <w:tmpl w:val="251DCBB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E185C"/>
    <w:rsid w:val="045521C0"/>
    <w:rsid w:val="09EF451D"/>
    <w:rsid w:val="0E286250"/>
    <w:rsid w:val="109127D2"/>
    <w:rsid w:val="178159F0"/>
    <w:rsid w:val="19FF3815"/>
    <w:rsid w:val="1AC777B2"/>
    <w:rsid w:val="1BA3785E"/>
    <w:rsid w:val="1C7B7E93"/>
    <w:rsid w:val="1FC35DD8"/>
    <w:rsid w:val="2C0F23A5"/>
    <w:rsid w:val="2C732246"/>
    <w:rsid w:val="2FAB0637"/>
    <w:rsid w:val="36A4475E"/>
    <w:rsid w:val="3B4E6A46"/>
    <w:rsid w:val="3BE209B6"/>
    <w:rsid w:val="3C8A61A4"/>
    <w:rsid w:val="3F20694C"/>
    <w:rsid w:val="421F2EEA"/>
    <w:rsid w:val="429F5DD9"/>
    <w:rsid w:val="44531571"/>
    <w:rsid w:val="49AA71E7"/>
    <w:rsid w:val="4A58168F"/>
    <w:rsid w:val="4D1A70D0"/>
    <w:rsid w:val="50172682"/>
    <w:rsid w:val="51D07D5D"/>
    <w:rsid w:val="587F6039"/>
    <w:rsid w:val="5AFE3B8D"/>
    <w:rsid w:val="5B7220FF"/>
    <w:rsid w:val="5E1B1E99"/>
    <w:rsid w:val="60591866"/>
    <w:rsid w:val="6252656D"/>
    <w:rsid w:val="651A5A67"/>
    <w:rsid w:val="66D6776C"/>
    <w:rsid w:val="6E045832"/>
    <w:rsid w:val="6F5B73A8"/>
    <w:rsid w:val="71BC53DC"/>
    <w:rsid w:val="77B533CE"/>
    <w:rsid w:val="7B9F23CB"/>
    <w:rsid w:val="7E59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1735</Words>
  <Characters>9940</Characters>
  <Lines>0</Lines>
  <Paragraphs>0</Paragraphs>
  <TotalTime>6</TotalTime>
  <ScaleCrop>false</ScaleCrop>
  <LinksUpToDate>false</LinksUpToDate>
  <CharactersWithSpaces>12356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2025-05-11T01:35:00Z</dcterms:created>
  <dc:creator>丁应豪</dc:creator>
  <cp:lastModifiedBy>丁应豪</cp:lastModifiedBy>
  <cp:lastPrinted>2025-05-12T05:37:00Z</cp:lastPrinted>
  <dcterms:modified xsi:type="dcterms:W3CDTF">2026-01-23T06:11:52Z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9386FF2710B2407093A3A131844362B5_13</vt:lpwstr>
  </property>
</Properties>
</file>