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66CCE">
      <w:pPr>
        <w:rPr>
          <w:rFonts w:hint="eastAsia"/>
          <w:b/>
          <w:bCs/>
          <w:sz w:val="24"/>
          <w:szCs w:val="32"/>
          <w:u w:val="single"/>
          <w:lang w:val="en-US" w:eastAsia="zh-CN"/>
        </w:rPr>
      </w:pPr>
      <w:r>
        <w:rPr>
          <w:b/>
          <w:sz w:val="28"/>
        </w:rPr>
        <w:t>Chapter 4 Reacting masses,chemical equations</w:t>
      </w:r>
      <w:r>
        <w:rPr>
          <w:b/>
          <w:sz w:val="28"/>
        </w:rPr>
        <w:tab/>
      </w:r>
      <w:r>
        <w:rPr>
          <w:b/>
          <w:sz w:val="28"/>
        </w:rPr>
        <w:t xml:space="preserve"> name: </w:t>
      </w:r>
      <w:r>
        <w:rPr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ab/>
      </w:r>
      <w:r>
        <w:rPr>
          <w:b/>
          <w:sz w:val="28"/>
          <w:u w:val="none"/>
        </w:rPr>
        <w:t>class:</w:t>
      </w:r>
      <w:r>
        <w:rPr>
          <w:b/>
          <w:sz w:val="28"/>
          <w:u w:val="single"/>
        </w:rPr>
        <w:t xml:space="preserve">    </w:t>
      </w:r>
      <w:r>
        <w:rPr>
          <w:b/>
          <w:sz w:val="24"/>
          <w:u w:val="single"/>
        </w:rPr>
        <w:t xml:space="preserve">     </w:t>
      </w:r>
    </w:p>
    <w:p w14:paraId="69DEE78E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1.了解relative mass的定义（跟C-12质量的ratio）</w:t>
      </w:r>
    </w:p>
    <w:p w14:paraId="007D77C1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Relative atomic mass (Ar) : the average mass of its isotopes, compared to the 1/12 the mass of the 12C atom.</w:t>
      </w:r>
    </w:p>
    <w:p w14:paraId="65C561A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The relative atomic mass of chlorine is 35.5.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When calculating relative atomic mass, which particle is the mass of a chlorine atom compared to?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a neutron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a proton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an atom of carbon⁻¹²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an atom of hydrogen⁻¹</w:t>
      </w:r>
    </w:p>
    <w:p w14:paraId="680C38D6">
      <w:pPr>
        <w:rPr>
          <w:rFonts w:hint="default"/>
          <w:lang w:val="en-US" w:eastAsia="zh-CN" w:bidi="ar"/>
        </w:rPr>
      </w:pPr>
    </w:p>
    <w:p w14:paraId="37BA6EC5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color w:val="000000"/>
          <w:sz w:val="22"/>
        </w:rPr>
        <w:t>2. The relative atomic mass of chlorine is 35.5.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When calculating relative atomic mass, which particle is the mass of a chlorine atom compared to?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a neutron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 a proton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an atom of carbon -12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an atom of hydrogen -1</w:t>
      </w:r>
    </w:p>
    <w:p w14:paraId="1C347DB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7662108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2.掌握如何计算物质的relative molecular mass.</w:t>
      </w:r>
    </w:p>
    <w:p w14:paraId="6F9530B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A compound has the formula CH₃CO₂H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How should the relative molecular mass,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Mr of this compound be calculated?（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A. (12 + 1 + 16)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B. (3(12 + 1) + 2(12 + 16) + 1)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C. (4 × 12) + (2 × 1) + 16)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D. (2 × 12) + (4 × 1) + (2 × 16)</w:t>
      </w:r>
    </w:p>
    <w:p w14:paraId="4A6D24D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9548C8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The table shows the numbers of atoms present in the formula of some compounds.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row is not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0B4F8D33">
      <w:pPr>
        <w:rPr>
          <w:rFonts w:hint="default"/>
          <w:lang w:val="en-US" w:eastAsia="zh-CN" w:bidi="ar"/>
        </w:rPr>
      </w:pPr>
      <w:r>
        <w:rPr>
          <w:rFonts w:hint="default"/>
          <w:lang w:val="en-US" w:eastAsia="zh-CN" w:bidi="ar"/>
        </w:rPr>
        <w:drawing>
          <wp:inline distT="0" distB="0" distL="114300" distR="114300">
            <wp:extent cx="3051810" cy="1050925"/>
            <wp:effectExtent l="0" t="0" r="15240" b="15875"/>
            <wp:docPr id="77" name="图片 77" descr="1749361036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17493610362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DC7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Iron forms an oxide with the formula Fe₂O₃.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What is the relative formula mass of this compound?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76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100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136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160</w:t>
      </w:r>
    </w:p>
    <w:p w14:paraId="4204B15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What is the relative formula mass,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Mr of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CaCO₃?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A 50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68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100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204</w:t>
      </w:r>
    </w:p>
    <w:p w14:paraId="4DEBE985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140DFFB5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3.掌握state symbol的意义.</w:t>
      </w:r>
    </w:p>
    <w:p w14:paraId="52F2D0B2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bookmarkStart w:id="0" w:name="_GoBack"/>
      <w:bookmarkEnd w:id="0"/>
      <w:r>
        <w:rPr>
          <w:rFonts w:ascii="霞鹜文楷 Medium" w:hAnsi="霞鹜文楷 Medium"/>
          <w:b/>
          <w:color w:val="000000"/>
          <w:sz w:val="22"/>
        </w:rPr>
        <w:t>(s) for solid</w:t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ab/>
        <w:t>(l) for liquid</w:t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ab/>
      </w:r>
      <w:r>
        <w:rPr>
          <w:rFonts w:ascii="霞鹜文楷 Medium" w:hAnsi="霞鹜文楷 Medium"/>
          <w:b/>
          <w:color w:val="000000"/>
          <w:sz w:val="22"/>
        </w:rPr>
        <w:t>(g) for gas</w:t>
      </w:r>
    </w:p>
    <w:p w14:paraId="5ADBE088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 w:cs="霞鹜文楷 Medium"/>
          <w:b/>
          <w:bCs/>
          <w:color w:val="000000"/>
          <w:sz w:val="22"/>
          <w:lang w:val="en-US" w:eastAsia="zh-CN"/>
        </w:rPr>
      </w:pPr>
      <w:r>
        <w:rPr>
          <w:rFonts w:ascii="霞鹜文楷 Medium" w:hAnsi="霞鹜文楷 Medium"/>
          <w:b/>
          <w:color w:val="000000"/>
          <w:sz w:val="22"/>
        </w:rPr>
        <w:t>(aq) for aqueous solution (a solution in water)</w:t>
      </w:r>
    </w:p>
    <w:p w14:paraId="1DECEA3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 The equation for the reaction between barium chloride solution and dilute sulfuric acid is shown.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>BaCl₂ + H₂SO₄ → 2HCl + BaSO₄</w:t>
      </w:r>
      <w:r>
        <w:rPr>
          <w:rFonts w:ascii="霞鹜文楷 Medium" w:hAnsi="霞鹜文楷 Medium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row shows the state symbols for this equation?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24646ABE">
      <w:pPr>
        <w:rPr>
          <w:rFonts w:hint="default" w:eastAsiaTheme="minorEastAsia"/>
          <w:b/>
          <w:bCs/>
          <w:sz w:val="22"/>
          <w:szCs w:val="24"/>
          <w:lang w:val="en-US" w:eastAsia="zh-CN" w:bidi="ar"/>
        </w:rPr>
      </w:pPr>
      <w:r>
        <w:rPr>
          <w:rFonts w:hint="default" w:eastAsiaTheme="minorEastAsia"/>
          <w:b/>
          <w:bCs/>
          <w:sz w:val="22"/>
          <w:szCs w:val="24"/>
          <w:lang w:val="en-US" w:eastAsia="zh-CN" w:bidi="ar"/>
        </w:rPr>
        <w:drawing>
          <wp:inline distT="0" distB="0" distL="114300" distR="114300">
            <wp:extent cx="2318385" cy="1033145"/>
            <wp:effectExtent l="0" t="0" r="5715" b="14605"/>
            <wp:docPr id="79" name="图片 79" descr="174936149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17493614946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4F7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The equation represents the reaction between solid magnesium oxide and dilute hydrochloric acid to form magnesium chloride and water.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 xml:space="preserve"> MgO + 2HCl → MgCl₂ + H₂O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Which row shows the state symbols for hydrochloric acid, magnesium chloride and water?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2019864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009775" cy="1127125"/>
            <wp:effectExtent l="0" t="0" r="9525" b="15875"/>
            <wp:docPr id="81" name="图片 81" descr="1749361667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17493616670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4F3C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78178763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4.掌握如何配平chemical equation.</w:t>
      </w:r>
      <w:r>
        <w:rPr>
          <w:rFonts w:ascii="霞鹜文楷 Medium" w:hAnsi="霞鹜文楷 Medium"/>
          <w:b/>
          <w:sz w:val="22"/>
        </w:rPr>
        <w:tab/>
      </w:r>
    </w:p>
    <w:p w14:paraId="697A62E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1.Which equations are balanced?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62260B46">
      <w:pPr>
        <w:ind w:left="630" w:hanging="630" w:hangingChars="300"/>
        <w:jc w:val="both"/>
        <w:rPr>
          <w:rFonts w:hint="eastAsia"/>
          <w:lang w:val="en-US" w:eastAsia="zh-CN"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13335</wp:posOffset>
            </wp:positionV>
            <wp:extent cx="5273040" cy="1471295"/>
            <wp:effectExtent l="0" t="0" r="3810" b="14605"/>
            <wp:wrapNone/>
            <wp:docPr id="7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31"/>
                    <pic:cNvPicPr>
                      <a:picLocks noChangeAspect="1"/>
                    </pic:cNvPicPr>
                  </pic:nvPicPr>
                  <pic:blipFill>
                    <a:blip r:embed="rId7"/>
                    <a:srcRect t="211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979751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29B06549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4B92686E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4D991CB1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7E73254B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6C397C36">
      <w:pPr>
        <w:jc w:val="both"/>
        <w:rPr>
          <w:rFonts w:hint="default" w:eastAsiaTheme="minorEastAsia"/>
          <w:lang w:val="en-US" w:eastAsia="zh-CN" w:bidi="ar"/>
        </w:rPr>
      </w:pPr>
    </w:p>
    <w:p w14:paraId="3428D2A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The equation for the reaction between phosphorus and oxygen is shown.</w:t>
      </w:r>
    </w:p>
    <w:p w14:paraId="19078450">
      <w:pPr>
        <w:numPr>
          <w:ilvl w:val="0"/>
          <w:numId w:val="0"/>
        </w:numPr>
        <w:ind w:leftChars="0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    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 xml:space="preserve"> xP4 + yO₂ → z P2O₅</w:t>
      </w:r>
    </w:p>
    <w:p w14:paraId="272B5E1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values of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x,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y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z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balance the equation?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37FE2BD8">
      <w:pPr>
        <w:ind w:left="630" w:hanging="630" w:hangingChars="300"/>
        <w:jc w:val="both"/>
        <w:rPr>
          <w:rFonts w:hint="default" w:eastAsiaTheme="minorEastAsia"/>
          <w:lang w:val="en-US" w:eastAsia="zh-CN" w:bidi="ar"/>
        </w:rPr>
      </w:pPr>
      <w:r>
        <w:rPr>
          <w:rFonts w:hint="default" w:eastAsiaTheme="minorEastAsia"/>
          <w:lang w:val="en-US" w:eastAsia="zh-CN" w:bidi="ar"/>
        </w:rPr>
        <w:drawing>
          <wp:inline distT="0" distB="0" distL="114300" distR="114300">
            <wp:extent cx="2025650" cy="1264920"/>
            <wp:effectExtent l="0" t="0" r="12700" b="11430"/>
            <wp:docPr id="80" name="图片 80" descr="174936158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17493615871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7F8A">
      <w:pPr>
        <w:ind w:left="630" w:hanging="630" w:hangingChars="300"/>
        <w:jc w:val="both"/>
        <w:rPr>
          <w:rFonts w:hint="default" w:eastAsiaTheme="minorEastAsia"/>
          <w:lang w:val="en-US" w:eastAsia="zh-CN" w:bidi="ar"/>
        </w:rPr>
      </w:pPr>
    </w:p>
    <w:p w14:paraId="27DD7A88">
      <w:pPr>
        <w:numPr>
          <w:ilvl w:val="0"/>
          <w:numId w:val="0"/>
        </w:numPr>
        <w:ind w:leftChars="0"/>
        <w:rPr>
          <w:rFonts w:hint="eastAsia"/>
          <w:lang w:val="en-US" w:eastAsia="zh-CN" w:bidi="ar"/>
        </w:rPr>
      </w:pPr>
      <w:r>
        <w:rPr>
          <w:rFonts w:ascii="Arial" w:hAnsi="Arial"/>
          <w:color w:val="000000"/>
          <w:sz w:val="22"/>
        </w:rPr>
        <w:t>3. Propane burns in oxygen.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1696085</wp:posOffset>
            </wp:positionH>
            <wp:positionV relativeFrom="paragraph">
              <wp:posOffset>240665</wp:posOffset>
            </wp:positionV>
            <wp:extent cx="1978025" cy="227330"/>
            <wp:effectExtent l="0" t="0" r="0" b="0"/>
            <wp:wrapNone/>
            <wp:docPr id="8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32"/>
                    <pic:cNvPicPr>
                      <a:picLocks noChangeAspect="1"/>
                    </pic:cNvPicPr>
                  </pic:nvPicPr>
                  <pic:blipFill>
                    <a:blip r:embed="rId9"/>
                    <a:srcRect l="41787" t="13860" r="1046" b="74113"/>
                    <a:stretch>
                      <a:fillRect/>
                    </a:stretch>
                  </pic:blipFill>
                  <pic:spPr>
                    <a:xfrm>
                      <a:off x="0" y="0"/>
                      <a:ext cx="197802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728D8C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64F2282C">
      <w:pPr>
        <w:ind w:left="630" w:hanging="630" w:hangingChars="300"/>
        <w:jc w:val="both"/>
        <w:rPr>
          <w:rFonts w:hint="eastAsia"/>
          <w:lang w:val="en-US" w:eastAsia="zh-CN" w:bidi="ar"/>
        </w:rPr>
      </w:pPr>
    </w:p>
    <w:p w14:paraId="1661A743">
      <w:pPr>
        <w:numPr>
          <w:ilvl w:val="0"/>
          <w:numId w:val="0"/>
        </w:numPr>
        <w:ind w:leftChars="0"/>
        <w:rPr>
          <w:rFonts w:hint="eastAsia"/>
          <w:lang w:val="en-US" w:eastAsia="zh-CN" w:bidi="ar"/>
        </w:rPr>
      </w:pPr>
      <w:r>
        <w:rPr>
          <w:rFonts w:ascii="Arial" w:hAnsi="Arial"/>
          <w:color w:val="000000"/>
          <w:sz w:val="22"/>
        </w:rPr>
        <w:t>Which values of x and y balance the equation?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 ）</w:t>
      </w:r>
    </w:p>
    <w:p w14:paraId="3B1AA300">
      <w:pPr>
        <w:ind w:left="630" w:hanging="630" w:hangingChars="300"/>
        <w:jc w:val="both"/>
        <w:rPr>
          <w:rFonts w:hint="eastAsia"/>
          <w:lang w:val="en-US" w:eastAsia="zh-CN" w:bidi="ar"/>
        </w:rPr>
      </w:pPr>
      <w:r>
        <w:rPr>
          <w:rFonts w:hint="eastAsia"/>
          <w:lang w:val="en-US" w:eastAsia="zh-CN" w:bidi="ar"/>
        </w:rPr>
        <w:drawing>
          <wp:inline distT="0" distB="0" distL="114300" distR="114300">
            <wp:extent cx="1341120" cy="1109980"/>
            <wp:effectExtent l="0" t="0" r="0" b="0"/>
            <wp:docPr id="1" name="图片 1" descr="1749785528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9785528938"/>
                    <pic:cNvPicPr>
                      <a:picLocks noChangeAspect="1"/>
                    </pic:cNvPicPr>
                  </pic:nvPicPr>
                  <pic:blipFill>
                    <a:blip r:embed="rId10"/>
                    <a:srcRect l="2418" t="31451" r="58901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0FCF">
      <w:pPr>
        <w:jc w:val="both"/>
        <w:rPr>
          <w:rFonts w:hint="default"/>
          <w:lang w:val="en-US" w:eastAsia="zh-CN" w:bidi="ar"/>
        </w:rPr>
      </w:pPr>
    </w:p>
    <w:p w14:paraId="7FE52E9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Ethyl methanoate,HCOOC₂H₅, burns in excess oxygen to produce carbon dioxide and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water.The equation is shown.</w:t>
      </w:r>
    </w:p>
    <w:p w14:paraId="3E25C29F">
      <w:pPr>
        <w:numPr>
          <w:ilvl w:val="0"/>
          <w:numId w:val="0"/>
        </w:numPr>
        <w:ind w:leftChars="0"/>
        <w:rPr>
          <w:rFonts w:hint="default" w:ascii="霞鹜文楷 Medium" w:hAnsi="霞鹜文楷 Medium" w:eastAsia="霞鹜文楷 Medium" w:cs="霞鹜文楷 Medium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霞鹜文楷 Medium" w:hAnsi="霞鹜文楷 Medium"/>
          <w:color w:val="000000"/>
          <w:sz w:val="22"/>
        </w:rPr>
        <w:t xml:space="preserve"> 2 HCOOC₂H₅  + xO₂  → 6CO₂ + 6H₂O</w:t>
      </w:r>
    </w:p>
    <w:p w14:paraId="78E1FE8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What is the value of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x?</w:t>
      </w:r>
    </w:p>
    <w:p w14:paraId="4306D22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2</w:t>
      </w:r>
    </w:p>
    <w:p w14:paraId="3E4BB6A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B 7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C 9</w:t>
      </w:r>
      <w:r>
        <w:rPr>
          <w:rFonts w:ascii="Arial" w:hAnsi="Arial"/>
          <w:color w:val="000000"/>
          <w:sz w:val="22"/>
        </w:rPr>
        <w:br/>
      </w:r>
      <w:r>
        <w:rPr>
          <w:rFonts w:ascii="Arial" w:hAnsi="Arial"/>
          <w:color w:val="000000"/>
          <w:sz w:val="22"/>
        </w:rPr>
        <w:t>D 18</w:t>
      </w:r>
    </w:p>
    <w:p w14:paraId="489A98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1D776A"/>
    <w:rsid w:val="3C483CB7"/>
    <w:rsid w:val="47DA498C"/>
    <w:rsid w:val="5FAF36A8"/>
    <w:rsid w:val="6FF6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437</Words>
  <Characters>1648</Characters>
  <Lines>0</Lines>
  <Paragraphs>0</Paragraphs>
  <TotalTime>201</TotalTime>
  <ScaleCrop>false</ScaleCrop>
  <LinksUpToDate>false</LinksUpToDate>
  <CharactersWithSpaces>2164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2025-06-13T03:22:00Z</dcterms:created>
  <dc:creator>丁应豪</dc:creator>
  <cp:lastModifiedBy>丁应豪</cp:lastModifiedBy>
  <dcterms:modified xsi:type="dcterms:W3CDTF">2026-01-15T06:05:40Z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B4938AAB0DBF4364B94C90DC35C87A61_12</vt:lpwstr>
  </property>
</Properties>
</file>