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CF2AC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>1</w:t>
      </w:r>
      <w:r>
        <w:rPr>
          <w:rFonts w:hint="eastAsia" w:ascii="霞鹜文楷 Medium" w:hAnsi="霞鹜文楷 Medium" w:eastAsia="霞鹜文楷 Medium" w:cs="霞鹜文楷 Medium"/>
          <w:sz w:val="24"/>
          <w:szCs w:val="24"/>
          <w:lang w:eastAsia="zh-CN"/>
        </w:rPr>
        <w:t>.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Isotopes (同位素) </w:t>
      </w:r>
    </w:p>
    <w:p w14:paraId="76A980A0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Atoms of the same element which have the same proton number but different nucleon (neutron) numbers. </w:t>
      </w:r>
    </w:p>
    <w:p w14:paraId="235D7C3A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>2</w:t>
      </w:r>
      <w:r>
        <w:rPr>
          <w:rFonts w:hint="eastAsia" w:ascii="霞鹜文楷 Medium" w:hAnsi="霞鹜文楷 Medium" w:eastAsia="霞鹜文楷 Medium" w:cs="霞鹜文楷 Medium"/>
          <w:sz w:val="24"/>
          <w:szCs w:val="24"/>
          <w:lang w:eastAsia="zh-CN"/>
        </w:rPr>
        <w:t>.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Hydrocarbon (烃/碳氢化合物) </w:t>
      </w:r>
    </w:p>
    <w:p w14:paraId="180B7EFF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>3</w:t>
      </w:r>
      <w:r>
        <w:rPr>
          <w:rFonts w:hint="eastAsia" w:ascii="霞鹜文楷 Medium" w:hAnsi="霞鹜文楷 Medium" w:eastAsia="霞鹜文楷 Medium" w:cs="霞鹜文楷 Medium"/>
          <w:sz w:val="24"/>
          <w:szCs w:val="24"/>
          <w:lang w:eastAsia="zh-CN"/>
        </w:rPr>
        <w:t>.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>A compound containing carbon and hydrogen ONLY. (注：一定要写 compound 和 only)</w:t>
      </w:r>
    </w:p>
    <w:p w14:paraId="11353EBC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4. 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Catalyst (催化剂) </w:t>
      </w:r>
    </w:p>
    <w:p w14:paraId="435EAEB8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>A substance that increases the rate of a reaction and is chemically unchanged at the end of the reaction. (注：提到降低活化能也会给分)</w:t>
      </w:r>
    </w:p>
    <w:p w14:paraId="716ED7A6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5. 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Acid (in terms of proton transfer) (酸) </w:t>
      </w:r>
    </w:p>
    <w:p w14:paraId="4054DC7B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>A proton  donor.</w:t>
      </w:r>
    </w:p>
    <w:p w14:paraId="4D4A7566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6. 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Weak acid (弱酸) </w:t>
      </w:r>
    </w:p>
    <w:p w14:paraId="5475A8DF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An acid that is only partially dissociated (or ionised) in aqueous solution. </w:t>
      </w:r>
    </w:p>
    <w:p w14:paraId="7B6EEF2D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7. 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>Electrolysis (电解)</w:t>
      </w:r>
    </w:p>
    <w:p w14:paraId="46A4D480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The breakdown of an ionic compound (molten or in aqueous solution) by the passage of electricity. </w:t>
      </w:r>
    </w:p>
    <w:p w14:paraId="6993D05D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>8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Diffusion (扩散) </w:t>
      </w:r>
    </w:p>
    <w:p w14:paraId="393048A9">
      <w:pPr>
        <w:rPr>
          <w:rFonts w:hint="default" w:ascii="霞鹜文楷 Medium" w:hAnsi="霞鹜文楷 Medium" w:eastAsia="霞鹜文楷 Medium" w:cs="霞鹜文楷 Medium"/>
          <w:sz w:val="24"/>
          <w:szCs w:val="24"/>
          <w:lang w:val="en-US" w:eastAsia="zh-CN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>The random movement of particles from a region of higher concentration to a region of lower concentration</w:t>
      </w: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 and eventually evenly spread.</w:t>
      </w:r>
      <w:bookmarkStart w:id="0" w:name="_GoBack"/>
      <w:bookmarkEnd w:id="0"/>
    </w:p>
    <w:p w14:paraId="29CC2EFA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9. 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Relative atomic mass Ar (相对原子质量) </w:t>
      </w:r>
    </w:p>
    <w:p w14:paraId="777D329B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The average mass of naturally occurring atoms of an element on a scale where the </w:t>
      </w: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>C-12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atom has a mass of exactly 12 units. </w:t>
      </w:r>
    </w:p>
    <w:p w14:paraId="7FC09565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10. 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Exothermic reaction (放热反应) </w:t>
      </w:r>
    </w:p>
    <w:p w14:paraId="155EFDA3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A reaction that transfers thermal energy to the surroundings (leading to an increase in temperature). </w:t>
      </w:r>
    </w:p>
    <w:p w14:paraId="5908AEBE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</w:p>
    <w:p w14:paraId="751A9EF2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11. 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Activation energy (活化能) </w:t>
      </w:r>
    </w:p>
    <w:p w14:paraId="77AC8B86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>The minimum energy that colliding particles must have to react. 20</w:t>
      </w:r>
    </w:p>
    <w:p w14:paraId="3D333E9A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</w:p>
    <w:p w14:paraId="77A7A1B7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12. 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>Reduction (in terms of electrons) (还原反应)</w:t>
      </w:r>
    </w:p>
    <w:p w14:paraId="6B63E53B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>The gain of electrons.  (注：可用 OIL RIG 记忆)</w:t>
      </w:r>
    </w:p>
    <w:p w14:paraId="37D2133A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</w:p>
    <w:p w14:paraId="3B4AE21C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13. 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Amphoteric oxide (两性氧化物) </w:t>
      </w:r>
    </w:p>
    <w:p w14:paraId="44B5D350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An oxide that reacts with both acids and bases (to form salt and water). </w:t>
      </w:r>
    </w:p>
    <w:p w14:paraId="0333B704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</w:p>
    <w:p w14:paraId="347C2D5A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14. 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Ion (离子) </w:t>
      </w:r>
    </w:p>
    <w:p w14:paraId="0003BAE9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A charged atom (or group of atoms) formed by the loss or gain of electrons. </w:t>
      </w:r>
    </w:p>
    <w:p w14:paraId="35654443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15. 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Mole (摩尔) </w:t>
      </w:r>
    </w:p>
    <w:p w14:paraId="4CA52104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The amount of substance that contains </w:t>
      </w: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>6.02×10</w:t>
      </w:r>
      <w:r>
        <w:rPr>
          <w:rFonts w:hint="eastAsia" w:ascii="霞鹜文楷 Medium" w:hAnsi="霞鹜文楷 Medium" w:eastAsia="霞鹜文楷 Medium" w:cs="霞鹜文楷 Medium"/>
          <w:sz w:val="24"/>
          <w:szCs w:val="24"/>
          <w:vertAlign w:val="superscript"/>
          <w:lang w:val="en-US" w:eastAsia="zh-CN"/>
        </w:rPr>
        <w:t>23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 particles / same number of particles as there are atoms in 12g of carbon-12. </w:t>
      </w:r>
    </w:p>
    <w:p w14:paraId="27B30DCE">
      <w:pPr>
        <w:rPr>
          <w:rFonts w:hint="eastAsia" w:ascii="霞鹜文楷 Medium" w:hAnsi="霞鹜文楷 Medium" w:eastAsia="霞鹜文楷 Medium" w:cs="霞鹜文楷 Medium"/>
          <w:sz w:val="24"/>
          <w:szCs w:val="24"/>
          <w:lang w:eastAsia="zh-CN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16. </w:t>
      </w: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Covalent bond (共价键) </w:t>
      </w:r>
    </w:p>
    <w:p w14:paraId="24FF6256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霞鹜文楷 Medium" w:hAnsi="霞鹜文楷 Medium" w:eastAsia="霞鹜文楷 Medium" w:cs="霞鹜文楷 Medium"/>
          <w:sz w:val="24"/>
          <w:szCs w:val="24"/>
        </w:rPr>
        <w:t xml:space="preserve">A bond formed by the sharing of a pair of electrons between two atoms. </w:t>
      </w:r>
    </w:p>
    <w:p w14:paraId="6E145C94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613FEF"/>
    <w:rsid w:val="5AA7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368</Words>
  <Characters>1376</Characters>
  <Lines>0</Lines>
  <Paragraphs>0</Paragraphs>
  <TotalTime>4</TotalTime>
  <ScaleCrop>false</ScaleCrop>
  <LinksUpToDate>false</LinksUpToDate>
  <CharactersWithSpaces>1646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2026-01-14T06:28:00Z</dcterms:created>
  <dc:creator>丁应豪</dc:creator>
  <cp:lastModifiedBy>丁应豪</cp:lastModifiedBy>
  <dcterms:modified xsi:type="dcterms:W3CDTF">2026-01-14T09:39:35Z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83C4157B9068478FB255924F36923813_12</vt:lpwstr>
  </property>
</Properties>
</file>