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 1 States of matter revision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2B17F4D7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 物质三态中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bidi="ar"/>
        </w:rPr>
        <w:t>微粒运动的快慢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和微粒排列方式</w:t>
      </w:r>
    </w:p>
    <w:tbl>
      <w:tblPr>
        <w:tblStyle w:val="3"/>
        <w:tblW w:w="9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850"/>
        <w:gridCol w:w="2370"/>
        <w:gridCol w:w="3447"/>
      </w:tblGrid>
      <w:tr w14:paraId="5CBE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456F5B03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Features</w:t>
            </w:r>
          </w:p>
        </w:tc>
        <w:tc>
          <w:tcPr>
            <w:tcW w:w="1850" w:type="dxa"/>
            <w:vAlign w:val="center"/>
          </w:tcPr>
          <w:p w14:paraId="3B09ADE2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volume</w:t>
            </w:r>
          </w:p>
        </w:tc>
        <w:tc>
          <w:tcPr>
            <w:tcW w:w="2370" w:type="dxa"/>
            <w:vAlign w:val="center"/>
          </w:tcPr>
          <w:p w14:paraId="3B034FD1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fluidity</w:t>
            </w:r>
          </w:p>
        </w:tc>
        <w:tc>
          <w:tcPr>
            <w:tcW w:w="3447" w:type="dxa"/>
            <w:vAlign w:val="center"/>
          </w:tcPr>
          <w:p w14:paraId="543E19A0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shape</w:t>
            </w:r>
          </w:p>
        </w:tc>
      </w:tr>
      <w:tr w14:paraId="16F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5E56B537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solid</w:t>
            </w:r>
          </w:p>
        </w:tc>
        <w:tc>
          <w:tcPr>
            <w:tcW w:w="1850" w:type="dxa"/>
            <w:vAlign w:val="center"/>
          </w:tcPr>
          <w:p w14:paraId="77D8BC1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Fixed volume</w:t>
            </w:r>
          </w:p>
        </w:tc>
        <w:tc>
          <w:tcPr>
            <w:tcW w:w="2370" w:type="dxa"/>
            <w:vAlign w:val="center"/>
          </w:tcPr>
          <w:p w14:paraId="44ACE6A8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Do not flow</w:t>
            </w:r>
          </w:p>
        </w:tc>
        <w:tc>
          <w:tcPr>
            <w:tcW w:w="3447" w:type="dxa"/>
            <w:vAlign w:val="center"/>
          </w:tcPr>
          <w:p w14:paraId="7472A22B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Keep its own shape</w:t>
            </w:r>
          </w:p>
        </w:tc>
      </w:tr>
      <w:tr w14:paraId="6326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7AD2D530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liquid</w:t>
            </w:r>
          </w:p>
        </w:tc>
        <w:tc>
          <w:tcPr>
            <w:tcW w:w="1850" w:type="dxa"/>
            <w:vAlign w:val="center"/>
          </w:tcPr>
          <w:p w14:paraId="76B896F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Fixed volume</w:t>
            </w:r>
          </w:p>
        </w:tc>
        <w:tc>
          <w:tcPr>
            <w:tcW w:w="2370" w:type="dxa"/>
            <w:vAlign w:val="center"/>
          </w:tcPr>
          <w:p w14:paraId="51D0B807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Flow easily</w:t>
            </w:r>
          </w:p>
        </w:tc>
        <w:tc>
          <w:tcPr>
            <w:tcW w:w="3447" w:type="dxa"/>
            <w:vAlign w:val="center"/>
          </w:tcPr>
          <w:p w14:paraId="6677CF7B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Take the shape of container</w:t>
            </w:r>
          </w:p>
        </w:tc>
      </w:tr>
      <w:tr w14:paraId="3196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4E06468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gas</w:t>
            </w:r>
          </w:p>
        </w:tc>
        <w:tc>
          <w:tcPr>
            <w:tcW w:w="1850" w:type="dxa"/>
            <w:vAlign w:val="center"/>
          </w:tcPr>
          <w:p w14:paraId="357A5A07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No fixed volume</w:t>
            </w:r>
          </w:p>
        </w:tc>
        <w:tc>
          <w:tcPr>
            <w:tcW w:w="2370" w:type="dxa"/>
            <w:vAlign w:val="center"/>
          </w:tcPr>
          <w:p w14:paraId="77AF8165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Flow easily</w:t>
            </w:r>
          </w:p>
        </w:tc>
        <w:tc>
          <w:tcPr>
            <w:tcW w:w="3447" w:type="dxa"/>
            <w:vAlign w:val="center"/>
          </w:tcPr>
          <w:p w14:paraId="6C03286E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Take the shape of container</w:t>
            </w:r>
          </w:p>
        </w:tc>
      </w:tr>
    </w:tbl>
    <w:p w14:paraId="1220B01C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Kinetic particle theory 微粒的运动特征</w:t>
      </w:r>
    </w:p>
    <w:tbl>
      <w:tblPr>
        <w:tblStyle w:val="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690"/>
        <w:gridCol w:w="2430"/>
        <w:gridCol w:w="3391"/>
      </w:tblGrid>
      <w:tr w14:paraId="4819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59DB6C44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Features</w:t>
            </w:r>
          </w:p>
        </w:tc>
        <w:tc>
          <w:tcPr>
            <w:tcW w:w="1690" w:type="dxa"/>
            <w:vAlign w:val="center"/>
          </w:tcPr>
          <w:p w14:paraId="4A6821F6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arrangement</w:t>
            </w:r>
          </w:p>
        </w:tc>
        <w:tc>
          <w:tcPr>
            <w:tcW w:w="2430" w:type="dxa"/>
            <w:vAlign w:val="center"/>
          </w:tcPr>
          <w:p w14:paraId="13D2D70C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distance</w:t>
            </w:r>
          </w:p>
        </w:tc>
        <w:tc>
          <w:tcPr>
            <w:tcW w:w="3391" w:type="dxa"/>
            <w:vAlign w:val="center"/>
          </w:tcPr>
          <w:p w14:paraId="0DD3FA4D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movement</w:t>
            </w:r>
          </w:p>
        </w:tc>
      </w:tr>
      <w:tr w14:paraId="5A7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4077F2E4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solid</w:t>
            </w:r>
          </w:p>
        </w:tc>
        <w:tc>
          <w:tcPr>
            <w:tcW w:w="1690" w:type="dxa"/>
            <w:vAlign w:val="center"/>
          </w:tcPr>
          <w:p w14:paraId="7BD6D9F5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regular</w:t>
            </w:r>
          </w:p>
        </w:tc>
        <w:tc>
          <w:tcPr>
            <w:tcW w:w="2430" w:type="dxa"/>
            <w:vAlign w:val="center"/>
          </w:tcPr>
          <w:p w14:paraId="62209080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Packed closely</w:t>
            </w:r>
          </w:p>
        </w:tc>
        <w:tc>
          <w:tcPr>
            <w:tcW w:w="3391" w:type="dxa"/>
            <w:vAlign w:val="center"/>
          </w:tcPr>
          <w:p w14:paraId="7DBAF70B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Vibrate in the fixed position</w:t>
            </w:r>
          </w:p>
        </w:tc>
      </w:tr>
      <w:tr w14:paraId="5598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2F193C7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liquid</w:t>
            </w:r>
          </w:p>
        </w:tc>
        <w:tc>
          <w:tcPr>
            <w:tcW w:w="1690" w:type="dxa"/>
            <w:vAlign w:val="center"/>
          </w:tcPr>
          <w:p w14:paraId="6B1F57A4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irregular</w:t>
            </w:r>
          </w:p>
        </w:tc>
        <w:tc>
          <w:tcPr>
            <w:tcW w:w="2430" w:type="dxa"/>
            <w:vAlign w:val="center"/>
          </w:tcPr>
          <w:p w14:paraId="1BFB7C6D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Packed closely</w:t>
            </w:r>
          </w:p>
        </w:tc>
        <w:tc>
          <w:tcPr>
            <w:tcW w:w="3391" w:type="dxa"/>
            <w:vAlign w:val="center"/>
          </w:tcPr>
          <w:p w14:paraId="6FA1AF42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Move around past each other</w:t>
            </w:r>
          </w:p>
        </w:tc>
      </w:tr>
      <w:tr w14:paraId="6091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523B8B71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gas</w:t>
            </w:r>
          </w:p>
        </w:tc>
        <w:tc>
          <w:tcPr>
            <w:tcW w:w="1690" w:type="dxa"/>
            <w:vAlign w:val="center"/>
          </w:tcPr>
          <w:p w14:paraId="0810231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irregular</w:t>
            </w:r>
          </w:p>
        </w:tc>
        <w:tc>
          <w:tcPr>
            <w:tcW w:w="2430" w:type="dxa"/>
            <w:vAlign w:val="center"/>
          </w:tcPr>
          <w:p w14:paraId="654239C3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Far apart</w:t>
            </w:r>
          </w:p>
        </w:tc>
        <w:tc>
          <w:tcPr>
            <w:tcW w:w="3391" w:type="dxa"/>
            <w:vAlign w:val="center"/>
          </w:tcPr>
          <w:p w14:paraId="750EC55C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  <w:t>Move randomly</w:t>
            </w:r>
          </w:p>
        </w:tc>
      </w:tr>
    </w:tbl>
    <w:p w14:paraId="0D46659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C26F42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arrangements of particles in solids, liquids and gases are different</w:t>
      </w:r>
    </w:p>
    <w:p w14:paraId="1A3CDDA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the molecules in ice, water or steam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CEE1C6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The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 molecules are on average closest together in steam.</w:t>
      </w:r>
    </w:p>
    <w:p w14:paraId="0D7A9F1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 The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 molecules are on average furthest apart in water.</w:t>
      </w:r>
    </w:p>
    <w:p w14:paraId="3558F61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 The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 molecules in steam have the second highest average velocity.</w:t>
      </w:r>
    </w:p>
    <w:p w14:paraId="7C19634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 The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 molecules in ice are able to vibrate.</w:t>
      </w:r>
    </w:p>
    <w:p w14:paraId="006E298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872C553">
      <w:pPr>
        <w:numPr>
          <w:ilvl w:val="0"/>
          <w:numId w:val="0"/>
        </w:numPr>
        <w:ind w:leftChars="0"/>
        <w:rPr>
          <w:rFonts w:ascii="Arial" w:hAnsi="Arial" w:cs="Arial"/>
          <w:color w:val="000000"/>
          <w:sz w:val="22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ascii="Arial" w:hAnsi="Arial" w:cs="Arial"/>
          <w:color w:val="000000"/>
          <w:sz w:val="22"/>
        </w:rPr>
        <w:t>Which row describes the arrangement and motion of particles in a solid?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294A7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 w:eastAsia="宋体" w:cs="Arial"/>
          <w:color w:val="000000"/>
          <w:kern w:val="0"/>
          <w:sz w:val="22"/>
        </w:rPr>
        <w:drawing>
          <wp:inline distT="0" distB="0" distL="0" distR="0">
            <wp:extent cx="2624455" cy="919480"/>
            <wp:effectExtent l="0" t="0" r="4445" b="13970"/>
            <wp:docPr id="446" name="图片 446" descr="C:\Users\Administrator\Documents\WeChat Files\wxid_n69idejawbkq12\FileStorage\Temp\1738143627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446" descr="C:\Users\Administrator\Documents\WeChat Files\wxid_n69idejawbkq12\FileStorage\Temp\173814362701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AA51"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ascii="Arial" w:hAnsi="Arial" w:cs="Arial"/>
          <w:color w:val="000000"/>
          <w:sz w:val="22"/>
        </w:rPr>
        <w:t>Sod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ium chloride is a liquid at 900 </w:t>
      </w:r>
      <w:r>
        <w:rPr>
          <w:rFonts w:ascii="Symbol" w:hAnsi="Symbol" w:eastAsia="宋体" w:cs="宋体"/>
          <w:color w:val="000000"/>
          <w:kern w:val="0"/>
          <w:sz w:val="22"/>
        </w:rPr>
        <w:t>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C. </w:t>
      </w:r>
    </w:p>
    <w:p w14:paraId="7213CEC2">
      <w:pPr>
        <w:numPr>
          <w:ilvl w:val="0"/>
          <w:numId w:val="0"/>
        </w:numPr>
        <w:ind w:leftChars="0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How are the particles arranged and how do the particles move in sodium chloride at 900 </w:t>
      </w:r>
      <w:r>
        <w:rPr>
          <w:rFonts w:ascii="Symbol" w:hAnsi="Symbol" w:eastAsia="宋体" w:cs="宋体"/>
          <w:color w:val="000000"/>
          <w:kern w:val="0"/>
          <w:sz w:val="22"/>
        </w:rPr>
        <w:t></w:t>
      </w:r>
      <w:r>
        <w:rPr>
          <w:rFonts w:ascii="Arial" w:hAnsi="Arial" w:eastAsia="宋体" w:cs="Arial"/>
          <w:color w:val="000000"/>
          <w:kern w:val="0"/>
          <w:sz w:val="22"/>
        </w:rPr>
        <w:t>C?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3BFD801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 w:eastAsia="宋体" w:cs="Arial"/>
          <w:color w:val="000000"/>
          <w:kern w:val="0"/>
          <w:sz w:val="22"/>
        </w:rPr>
        <w:drawing>
          <wp:inline distT="0" distB="0" distL="0" distR="0">
            <wp:extent cx="2769235" cy="926465"/>
            <wp:effectExtent l="0" t="0" r="12065" b="6985"/>
            <wp:docPr id="490" name="图片 490" descr="C:\Users\Administrator\Documents\WeChat Files\wxid_n69idejawbkq12\FileStorage\Temp\17381446907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图片 490" descr="C:\Users\Administrator\Documents\WeChat Files\wxid_n69idejawbkq12\FileStorage\Temp\173814469076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4E36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4. </w:t>
      </w:r>
      <w:r>
        <w:rPr>
          <w:rFonts w:ascii="Arial" w:hAnsi="Arial" w:eastAsia="宋体" w:cs="Arial"/>
          <w:color w:val="000000"/>
          <w:kern w:val="0"/>
          <w:sz w:val="22"/>
        </w:rPr>
        <w:t>In which state does 1 dm</w:t>
      </w:r>
      <w:r>
        <w:rPr>
          <w:rFonts w:ascii="Arial" w:hAnsi="Arial" w:eastAsia="宋体" w:cs="Arial"/>
          <w:color w:val="000000"/>
          <w:kern w:val="0"/>
          <w:sz w:val="20"/>
          <w:szCs w:val="14"/>
          <w:vertAlign w:val="superscript"/>
        </w:rPr>
        <w:t>3</w:t>
      </w:r>
      <w:r>
        <w:rPr>
          <w:rFonts w:ascii="Arial" w:hAnsi="Arial" w:eastAsia="宋体" w:cs="Arial"/>
          <w:color w:val="000000"/>
          <w:kern w:val="0"/>
          <w:sz w:val="14"/>
          <w:szCs w:val="14"/>
        </w:rPr>
        <w:t xml:space="preserve"> 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of methane contain the most particles?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54F4138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A gas at 100 </w:t>
      </w:r>
      <w:r>
        <w:rPr>
          <w:rFonts w:ascii="Symbol" w:hAnsi="Symbol" w:eastAsia="宋体" w:cs="宋体"/>
          <w:b w:val="0"/>
          <w:bCs w:val="0"/>
          <w:color w:val="000000"/>
          <w:kern w:val="0"/>
          <w:sz w:val="22"/>
        </w:rPr>
        <w:t></w:t>
      </w: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C </w:t>
      </w:r>
    </w:p>
    <w:p w14:paraId="786D75C0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B gas at room temperature </w:t>
      </w:r>
    </w:p>
    <w:p w14:paraId="75C5956A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C liquid </w:t>
      </w:r>
    </w:p>
    <w:p w14:paraId="6D0332D9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D </w:t>
      </w:r>
      <w:r>
        <w:rPr>
          <w:rFonts w:ascii="Arial" w:hAnsi="Arial" w:eastAsia="宋体" w:cs="Arial"/>
          <w:color w:val="000000"/>
          <w:kern w:val="0"/>
          <w:sz w:val="22"/>
        </w:rPr>
        <w:t>solid</w:t>
      </w:r>
    </w:p>
    <w:p w14:paraId="40EADA4D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36A6763A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Use the idea of particles to explain why:</w:t>
      </w:r>
    </w:p>
    <w:p w14:paraId="4A05A24F">
      <w:pPr>
        <w:widowControl w:val="0"/>
        <w:numPr>
          <w:ilvl w:val="0"/>
          <w:numId w:val="1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solids have a definite shape</w:t>
      </w:r>
    </w:p>
    <w:p w14:paraId="2E3EBF8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                                                                      </w:t>
      </w:r>
    </w:p>
    <w:p w14:paraId="63BA4C41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liquids fill the bottom of a container</w:t>
      </w:r>
    </w:p>
    <w:p w14:paraId="34B9B8EA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13E8BFEA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you can't store gases in open containers</w:t>
      </w:r>
    </w:p>
    <w:p w14:paraId="5C6EFDDA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3414FE4F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you can't squeeze a sealed plastic syringe that is completely full of water</w:t>
      </w:r>
    </w:p>
    <w:p w14:paraId="67341B7C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63B9886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balloon expands as you blow into it.</w:t>
      </w:r>
    </w:p>
    <w:p w14:paraId="545F8178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7EA7C68C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C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hanges of states ，物质状态变化过程的名称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eastAsia="zh-CN" w:bidi="ar"/>
        </w:rPr>
        <w:t>，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并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从微粒排布的图像分析</w:t>
      </w:r>
    </w:p>
    <w:p w14:paraId="1E47A466">
      <w:pPr>
        <w:widowControl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27530" cy="1471295"/>
            <wp:effectExtent l="0" t="0" r="127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10368" t="20371" r="4039" b="15805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471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CF02C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7BEFF6A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</w:t>
      </w:r>
      <w:r>
        <w:rPr>
          <w:rFonts w:hint="eastAsia" w:ascii="Arial" w:hAnsi="Arial" w:cs="Arial"/>
          <w:b/>
          <w:bCs/>
          <w:color w:val="000000"/>
          <w:sz w:val="24"/>
          <w:szCs w:val="28"/>
          <w:lang w:val="en-US" w:eastAsia="zh-CN"/>
        </w:rPr>
        <w:t xml:space="preserve">  Solid                liquid               gas</w:t>
      </w:r>
    </w:p>
    <w:p w14:paraId="67130C9D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133985</wp:posOffset>
            </wp:positionH>
            <wp:positionV relativeFrom="paragraph">
              <wp:posOffset>116205</wp:posOffset>
            </wp:positionV>
            <wp:extent cx="4623435" cy="716280"/>
            <wp:effectExtent l="0" t="0" r="5715" b="7620"/>
            <wp:wrapSquare wrapText="bothSides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96" b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919A1F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C0486C1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C7C0C99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3A93922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4157B38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4455BAA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265430</wp:posOffset>
            </wp:positionV>
            <wp:extent cx="5274310" cy="1076325"/>
            <wp:effectExtent l="0" t="0" r="2540" b="9525"/>
            <wp:wrapSquare wrapText="bothSides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9" b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color w:val="000000"/>
          <w:sz w:val="22"/>
          <w:lang w:val="en-US" w:eastAsia="zh-CN"/>
        </w:rPr>
        <w:t>1. What are the processes W, X, Y and Z in the following diagram?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A5FD2CF">
      <w:pPr>
        <w:widowControl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0" distR="0">
            <wp:extent cx="2731135" cy="1281430"/>
            <wp:effectExtent l="0" t="0" r="12065" b="13970"/>
            <wp:docPr id="186908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2322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6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BD17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Diagrams X, Y and Z represent the three states of matter.</w:t>
      </w: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5274310" cy="1076325"/>
            <wp:effectExtent l="0" t="0" r="2540" b="9525"/>
            <wp:wrapSquare wrapText="bothSides"/>
            <wp:docPr id="4733326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32614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9" b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     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33E8BC63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change occurs during boiling?</w:t>
      </w:r>
    </w:p>
    <w:p w14:paraId="03065077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X to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B Y to Z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 Z to X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 Z to Y</w:t>
      </w:r>
    </w:p>
    <w:p w14:paraId="61458887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In which process do particles move closer together but remain in motion? 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288E821B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condensation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 diffusion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 evaporation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 freezing</w:t>
      </w:r>
    </w:p>
    <w:p w14:paraId="3F16D513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B9E1DFA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The particles of a substance gain energy and change from a regular ordered structure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to a disordered structure with large distances between the particles.</w:t>
      </w:r>
    </w:p>
    <w:p w14:paraId="16C538A2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change of state is described?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7D6B9AA0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boiling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 evaporation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 melting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 sublimation</w:t>
      </w:r>
    </w:p>
    <w:p w14:paraId="1F56B438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058519C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Which process causes the greatest increase in the distance between particles（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）</w:t>
      </w:r>
    </w:p>
    <w:p w14:paraId="7A9FEB51">
      <w:pPr>
        <w:widowControl/>
        <w:jc w:val="left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condensation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 freezing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 melting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 sublimation</w:t>
      </w:r>
    </w:p>
    <w:p w14:paraId="2FAF2FF4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16E5DC7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6. (c) Name the following changes of state.</w:t>
      </w:r>
    </w:p>
    <w:p w14:paraId="7B54710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(i) Ice turning into water.</w:t>
      </w:r>
    </w:p>
    <w:p w14:paraId="69C45E7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0501408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(ii) Solid carbon dioxide turning directly into gaseous carbon dioxide at room temperature.</w:t>
      </w:r>
    </w:p>
    <w:p w14:paraId="78E4FB3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648C427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7. Matter can exist as solid, liquid or gas. The arrows show some changes of state.</w:t>
      </w:r>
    </w:p>
    <w:p w14:paraId="39AE196D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0" distR="0">
            <wp:extent cx="1388745" cy="1256665"/>
            <wp:effectExtent l="0" t="0" r="1905" b="635"/>
            <wp:docPr id="19391159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5990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567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(a) Name the changes of state represented on the diagram.</w:t>
      </w:r>
    </w:p>
    <w:p w14:paraId="4F645BD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(i)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...............................................................................................................................</w:t>
      </w:r>
    </w:p>
    <w:p w14:paraId="7870901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(ii) B ..............................................................................................................................</w:t>
      </w:r>
    </w:p>
    <w:p w14:paraId="7EFCABD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(iii) C ..............................................................................................................................</w:t>
      </w:r>
    </w:p>
    <w:p w14:paraId="701FD47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(b) Explain why energy has to be supplied to turn a liquid into a gas.</w:t>
      </w:r>
    </w:p>
    <w:p w14:paraId="3336940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5CD78780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4294DC61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bidi="ar"/>
        </w:rPr>
        <w:t>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 从微粒排列与运动变化角度分析相变过程。</w:t>
      </w:r>
    </w:p>
    <w:p w14:paraId="57EFAF7B">
      <w:pPr>
        <w:jc w:val="center"/>
      </w:pPr>
      <w:r>
        <w:drawing>
          <wp:inline distT="0" distB="0" distL="114300" distR="114300">
            <wp:extent cx="3426460" cy="1182370"/>
            <wp:effectExtent l="0" t="0" r="2540" b="17780"/>
            <wp:docPr id="11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/>
                  </pic:nvPicPr>
                  <pic:blipFill>
                    <a:blip r:embed="rId10"/>
                    <a:srcRect b="-3210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4280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从solid 到liquid 到gas的过程中：1 Distance ↑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further apart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2. Movement ↑</w:t>
      </w:r>
    </w:p>
    <w:p w14:paraId="36C25346">
      <w:p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34D247F2"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1. 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A gas is heated. The pressure is kept constant. </w:t>
      </w:r>
    </w:p>
    <w:p w14:paraId="3F86E82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Which statement describes the behaviour of the particles in the gas?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62A157CE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A The particles move faster and become closer together. </w:t>
      </w:r>
    </w:p>
    <w:p w14:paraId="0E0F892F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B The particles move faster and become further apart. </w:t>
      </w:r>
    </w:p>
    <w:p w14:paraId="59E8763C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 xml:space="preserve">C The particles move slower and become closer together. </w:t>
      </w:r>
    </w:p>
    <w:p w14:paraId="23FA182C">
      <w:pPr>
        <w:widowControl/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 w:eastAsia="宋体" w:cs="Arial"/>
          <w:b w:val="0"/>
          <w:bCs w:val="0"/>
          <w:color w:val="000000"/>
          <w:kern w:val="0"/>
          <w:sz w:val="22"/>
        </w:rPr>
        <w:t>D</w:t>
      </w:r>
      <w:r>
        <w:rPr>
          <w:rFonts w:ascii="Arial" w:hAnsi="Arial" w:eastAsia="宋体" w:cs="Arial"/>
          <w:b/>
          <w:bCs/>
          <w:color w:val="000000"/>
          <w:kern w:val="0"/>
          <w:sz w:val="22"/>
        </w:rPr>
        <w:t xml:space="preserve"> </w:t>
      </w:r>
      <w:r>
        <w:rPr>
          <w:rFonts w:ascii="Arial" w:hAnsi="Arial" w:eastAsia="宋体" w:cs="Arial"/>
          <w:color w:val="000000"/>
          <w:kern w:val="0"/>
          <w:sz w:val="22"/>
        </w:rPr>
        <w:t>The particles move slower and become further apart.</w:t>
      </w:r>
    </w:p>
    <w:p w14:paraId="620A0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7A53D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2. </w:t>
      </w:r>
      <w:r>
        <w:rPr>
          <w:rFonts w:ascii="Arial" w:hAnsi="Arial" w:eastAsia="宋体" w:cs="Arial"/>
          <w:color w:val="000000"/>
          <w:kern w:val="0"/>
          <w:sz w:val="22"/>
        </w:rPr>
        <w:t>Pure water boils at 100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2"/>
          <w:lang w:val="en-US" w:eastAsia="zh-CN"/>
        </w:rPr>
        <w:t>℃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. </w:t>
      </w:r>
    </w:p>
    <w:p w14:paraId="06D5FDD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What happens to the water particles when water boils?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43DA3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A They gain energy and move further apart. </w:t>
      </w:r>
    </w:p>
    <w:p w14:paraId="4F3ACBA8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B They gain energy and stay close together. </w:t>
      </w:r>
    </w:p>
    <w:p w14:paraId="1D4A656C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C They lose energy and move further apart. </w:t>
      </w:r>
    </w:p>
    <w:p w14:paraId="6E3A3E43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>D They lose energy and stay close together.</w:t>
      </w:r>
    </w:p>
    <w:p w14:paraId="37F91AC1">
      <w:pPr>
        <w:widowControl/>
        <w:jc w:val="left"/>
        <w:rPr>
          <w:rFonts w:ascii="Arial" w:hAnsi="Arial" w:eastAsia="宋体" w:cs="Arial"/>
          <w:b w:val="0"/>
          <w:bCs w:val="0"/>
          <w:color w:val="000000"/>
          <w:kern w:val="0"/>
          <w:sz w:val="22"/>
        </w:rPr>
      </w:pPr>
    </w:p>
    <w:p w14:paraId="3697E4D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A mixture of ice and water is left to stand and the ice melts. </w:t>
      </w:r>
    </w:p>
    <w:p w14:paraId="4D7FE58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row describes what happens as the ice is melting?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0B10DDC">
      <w:pPr>
        <w:widowControl/>
        <w:jc w:val="left"/>
      </w:pPr>
      <w:r>
        <w:drawing>
          <wp:inline distT="0" distB="0" distL="114300" distR="114300">
            <wp:extent cx="3935730" cy="1064895"/>
            <wp:effectExtent l="0" t="0" r="762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927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During the melting process of a substance, the temperature 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A. Increases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</w:p>
    <w:p w14:paraId="670CF875">
      <w:pPr>
        <w:numPr>
          <w:ilvl w:val="0"/>
          <w:numId w:val="0"/>
        </w:numP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Decreases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</w:t>
      </w:r>
    </w:p>
    <w:p w14:paraId="4C1FF17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C.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Stays the same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</w:p>
    <w:p w14:paraId="7CAD33E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D.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First increases then decreases</w:t>
      </w:r>
    </w:p>
    <w:p w14:paraId="223B5314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54B50516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bidi="ar"/>
        </w:rPr>
        <w:t>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bidi="ar"/>
        </w:rPr>
        <w:t>根据Boiling points 与 melting points 的数值判断state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 (add : mp of mixture)</w:t>
      </w:r>
    </w:p>
    <w:p w14:paraId="45950943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>1.The melting points and boiling points of three elements, at 1 atm pressure, are shown.</w:t>
      </w:r>
    </w:p>
    <w:p w14:paraId="7D8B62B7">
      <w:pPr>
        <w:numPr>
          <w:ilvl w:val="0"/>
          <w:numId w:val="0"/>
        </w:numPr>
        <w:ind w:leftChars="0"/>
        <w:jc w:val="center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2515870" cy="1161415"/>
            <wp:effectExtent l="0" t="0" r="17780" b="635"/>
            <wp:docPr id="5" name="图片 5" descr="173857187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85718729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796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Separate samples of argon, nitrogen and oxygen are stored at -200'C and at 1 atm pressure</w:t>
      </w:r>
    </w:p>
    <w:p w14:paraId="2AB69140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How many samples are liquids?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39DA6D4D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A.0    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   B.1      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C.2      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D.3</w:t>
      </w:r>
    </w:p>
    <w:p w14:paraId="1050A057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2B0413C6">
      <w:pPr>
        <w:numPr>
          <w:ilvl w:val="0"/>
          <w:numId w:val="0"/>
        </w:num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>2. The melting points and boiling points of four elements are shown.</w:t>
      </w:r>
    </w:p>
    <w:p w14:paraId="4889DAF2">
      <w:pPr>
        <w:numPr>
          <w:ilvl w:val="0"/>
          <w:numId w:val="0"/>
        </w:numPr>
        <w:jc w:val="center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1556385" cy="1046480"/>
            <wp:effectExtent l="0" t="0" r="5715" b="1270"/>
            <wp:docPr id="7" name="图片 7" descr="173857209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85720917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0EC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In which elements do the particles vibrate about fixed positions at 0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℃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?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5C1D253F">
      <w:pPr>
        <w:numPr>
          <w:ilvl w:val="0"/>
          <w:numId w:val="0"/>
        </w:numP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A W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and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X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B W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and Z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C X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and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Y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 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D Y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and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Z</w:t>
      </w:r>
    </w:p>
    <w:p w14:paraId="530F3A16">
      <w:pPr>
        <w:numPr>
          <w:ilvl w:val="0"/>
          <w:numId w:val="0"/>
        </w:num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7C78B0FF">
      <w:pPr>
        <w:numPr>
          <w:ilvl w:val="0"/>
          <w:numId w:val="0"/>
        </w:numP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 xml:space="preserve">3. 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 xml:space="preserve">Gases are separated from liquid air by fractional distillation. </w:t>
      </w:r>
    </w:p>
    <w:p w14:paraId="72050A94">
      <w:pPr>
        <w:numPr>
          <w:ilvl w:val="0"/>
          <w:numId w:val="0"/>
        </w:num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The boiling points of four gases are shown.</w:t>
      </w:r>
    </w:p>
    <w:p w14:paraId="5EFE42B7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Which gas is both monatomic and a liquid at −200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>℃</w:t>
      </w: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t>?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3F0773BF">
      <w:p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lang w:bidi="ar"/>
        </w:rPr>
        <w:drawing>
          <wp:inline distT="0" distB="0" distL="0" distR="0">
            <wp:extent cx="1431925" cy="1129665"/>
            <wp:effectExtent l="0" t="0" r="15875" b="13335"/>
            <wp:docPr id="9395855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5532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AFB5">
      <w:p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42EDAD39"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>4.Pu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re ethanol has a melting point of –114 </w:t>
      </w:r>
      <w:r>
        <w:rPr>
          <w:rFonts w:ascii="Symbol" w:hAnsi="Symbol" w:eastAsia="宋体" w:cs="宋体"/>
          <w:color w:val="000000"/>
          <w:kern w:val="0"/>
          <w:sz w:val="22"/>
        </w:rPr>
        <w:t>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C and a boiling point of 78 </w:t>
      </w:r>
      <w:r>
        <w:rPr>
          <w:rFonts w:ascii="Symbol" w:hAnsi="Symbol" w:eastAsia="宋体" w:cs="宋体"/>
          <w:color w:val="000000"/>
          <w:kern w:val="0"/>
          <w:sz w:val="22"/>
        </w:rPr>
        <w:t></w:t>
      </w:r>
      <w:r>
        <w:rPr>
          <w:rFonts w:ascii="Arial" w:hAnsi="Arial" w:eastAsia="宋体" w:cs="Arial"/>
          <w:color w:val="000000"/>
          <w:kern w:val="0"/>
          <w:sz w:val="22"/>
        </w:rPr>
        <w:t xml:space="preserve">C. </w:t>
      </w:r>
    </w:p>
    <w:p w14:paraId="76B1198D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>What are the melting and boiling points of a sample of ethanol with glucose dissolved in it?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07818FD5">
      <w:pPr>
        <w:widowControl/>
        <w:jc w:val="left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718310" cy="1140460"/>
            <wp:effectExtent l="0" t="0" r="15240" b="2540"/>
            <wp:docPr id="375" name="图片 375" descr="C:\Users\Administrator\Documents\WeChat Files\wxid_n69idejawbkq12\FileStorage\Temp\173780385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375" descr="C:\Users\Administrator\Documents\WeChat Files\wxid_n69idejawbkq12\FileStorage\Temp\173780385233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B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5.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 xml:space="preserve"> Heating curve and cooling curve(判断每个点中的物质状态和平台所对应的相变）</w:t>
      </w:r>
    </w:p>
    <w:p w14:paraId="042C4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1730375" cy="1212850"/>
            <wp:effectExtent l="0" t="0" r="3175" b="635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rcRect l="6017" r="7527" b="10084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6D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In region A , B , D,  the temperatrue ↑ </w:t>
      </w:r>
    </w:p>
    <w:p w14:paraId="30FF0F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→ The energy form heating is used to Increase the Kinetic energy </w:t>
      </w:r>
    </w:p>
    <w:p w14:paraId="165F316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When melting and boling, temperatrue stay constant(保持不变)</w:t>
      </w:r>
    </w:p>
    <w:p w14:paraId="028249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→ 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The energy form heating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is used to b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reak the attration force</w:t>
      </w:r>
    </w:p>
    <w:p w14:paraId="6FF68262">
      <w:pPr>
        <w:widowControl/>
        <w:jc w:val="both"/>
        <w:rPr>
          <w:rFonts w:hint="default"/>
          <w:lang w:val="en-US" w:eastAsia="zh-CN"/>
        </w:rPr>
      </w:pPr>
    </w:p>
    <w:p w14:paraId="3F6FB744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>1.</w:t>
      </w:r>
      <w:bookmarkStart w:id="0" w:name="_GoBack"/>
      <w:bookmarkEnd w:id="0"/>
      <w:r>
        <w:rPr>
          <w:rFonts w:ascii="Arial" w:hAnsi="Arial" w:eastAsia="宋体" w:cs="Arial"/>
          <w:color w:val="000000"/>
          <w:kern w:val="0"/>
          <w:sz w:val="22"/>
        </w:rPr>
        <w:t xml:space="preserve">The substance is heated to 80 </w:t>
      </w:r>
      <w:r>
        <w:rPr>
          <w:rFonts w:hint="eastAsia" w:ascii="Arial" w:hAnsi="Arial" w:eastAsia="宋体" w:cs="Arial"/>
          <w:color w:val="000000"/>
          <w:kern w:val="0"/>
          <w:sz w:val="22"/>
        </w:rPr>
        <w:sym w:font="Symbol" w:char="F0B0"/>
      </w:r>
      <w:r>
        <w:rPr>
          <w:rFonts w:ascii="Arial" w:hAnsi="Arial" w:eastAsia="宋体" w:cs="Arial"/>
          <w:color w:val="000000"/>
          <w:kern w:val="0"/>
          <w:sz w:val="22"/>
        </w:rPr>
        <w:t xml:space="preserve">C and its temperature measured as it cools down </w:t>
      </w:r>
    </w:p>
    <w:p w14:paraId="163E5DC1">
      <w:pPr>
        <w:widowControl w:val="0"/>
        <w:numPr>
          <w:ilvl w:val="0"/>
          <w:numId w:val="0"/>
        </w:numPr>
        <w:jc w:val="center"/>
      </w:pPr>
      <w:r>
        <w:drawing>
          <wp:inline distT="0" distB="0" distL="0" distR="0">
            <wp:extent cx="2529205" cy="1216025"/>
            <wp:effectExtent l="0" t="0" r="4445" b="3175"/>
            <wp:docPr id="3" name="图片 3" descr="C:\Users\Administrator\Documents\WeChat Files\wxid_n69idejawbkq12\FileStorage\Temp\1736344540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WeChat Files\wxid_n69idejawbkq12\FileStorage\Temp\173634454030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9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22B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2"/>
        </w:rPr>
        <w:t xml:space="preserve">Between which times is substance M freezing? </w:t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1E165CD7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 w:eastAsia="宋体" w:cs="Arial"/>
          <w:color w:val="000000"/>
          <w:kern w:val="0"/>
          <w:sz w:val="22"/>
        </w:rPr>
        <w:t>A P to Q</w:t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ascii="Arial" w:hAnsi="Arial" w:eastAsia="宋体" w:cs="Arial"/>
          <w:color w:val="000000"/>
          <w:kern w:val="0"/>
          <w:sz w:val="22"/>
        </w:rPr>
        <w:t xml:space="preserve"> B Q to R</w:t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ascii="Arial" w:hAnsi="Arial" w:eastAsia="宋体" w:cs="Arial"/>
          <w:color w:val="000000"/>
          <w:kern w:val="0"/>
          <w:sz w:val="22"/>
        </w:rPr>
        <w:t xml:space="preserve"> C R to S </w:t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hint="eastAsia" w:ascii="Arial" w:hAnsi="Arial" w:eastAsia="宋体" w:cs="Arial"/>
          <w:color w:val="000000"/>
          <w:kern w:val="0"/>
          <w:sz w:val="22"/>
        </w:rPr>
        <w:tab/>
      </w:r>
      <w:r>
        <w:rPr>
          <w:rFonts w:ascii="Arial" w:hAnsi="Arial" w:eastAsia="宋体" w:cs="Arial"/>
          <w:color w:val="000000"/>
          <w:kern w:val="0"/>
          <w:sz w:val="22"/>
        </w:rPr>
        <w:t>D S to T</w:t>
      </w:r>
    </w:p>
    <w:p w14:paraId="45A16389">
      <w:pPr>
        <w:widowControl/>
        <w:jc w:val="left"/>
        <w:rPr>
          <w:rFonts w:ascii="Arial" w:hAnsi="Arial" w:eastAsia="宋体" w:cs="Arial"/>
          <w:b w:val="0"/>
          <w:bCs w:val="0"/>
          <w:color w:val="000000"/>
          <w:kern w:val="0"/>
          <w:sz w:val="22"/>
        </w:rPr>
      </w:pPr>
    </w:p>
    <w:p w14:paraId="7118C5F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 w:bidi="ar-SA"/>
        </w:rPr>
        <w:t>2</w:t>
      </w:r>
      <w:r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  <w:t>Look at gra</w:t>
      </w:r>
      <w:r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  <w:t>ph for iron.</w:t>
      </w:r>
    </w:p>
    <w:p w14:paraId="2B4085A3">
      <w:pPr>
        <w:widowControl w:val="0"/>
        <w:numPr>
          <w:ilvl w:val="0"/>
          <w:numId w:val="0"/>
        </w:numPr>
        <w:ind w:leftChars="0"/>
        <w:jc w:val="center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  <w:drawing>
          <wp:inline distT="0" distB="0" distL="114300" distR="114300">
            <wp:extent cx="1536700" cy="1291590"/>
            <wp:effectExtent l="0" t="0" r="6350" b="3810"/>
            <wp:docPr id="8" name="图片 8" descr="1740986208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0986208085"/>
                    <pic:cNvPicPr>
                      <a:picLocks noChangeAspect="1"/>
                    </pic:cNvPicPr>
                  </pic:nvPicPr>
                  <pic:blipFill>
                    <a:blip r:embed="rId18"/>
                    <a:srcRect t="8333" r="3883" b="7044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75F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  <w:t>a What is happening between points D and E?</w:t>
      </w:r>
    </w:p>
    <w:p w14:paraId="513C7547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single"/>
          <w:lang w:val="en-US" w:eastAsia="zh-CN"/>
        </w:rPr>
        <w:t xml:space="preserve">                                                                    </w:t>
      </w:r>
    </w:p>
    <w:p w14:paraId="6A92A991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  <w:t>b Between which points is iron turning into a liquid?</w:t>
      </w:r>
    </w:p>
    <w:p w14:paraId="3DCAB052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single"/>
          <w:lang w:val="en-US" w:eastAsia="zh-CN"/>
        </w:rPr>
        <w:t xml:space="preserve">                                                                    </w:t>
      </w:r>
    </w:p>
    <w:p w14:paraId="3C010BAB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  <w:t>c Give approximate melting and boiling points for iron.</w:t>
      </w:r>
    </w:p>
    <w:p w14:paraId="5013A6A0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color w:val="000000"/>
          <w:kern w:val="0"/>
          <w:sz w:val="22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single"/>
          <w:lang w:val="en-US" w:eastAsia="zh-CN"/>
        </w:rPr>
        <w:t xml:space="preserve">                                                                    </w:t>
      </w:r>
    </w:p>
    <w:p w14:paraId="73CCAC8C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>3</w:t>
      </w:r>
      <w:r>
        <w:rPr>
          <w:rFonts w:hint="default" w:ascii="Arial" w:hAnsi="Arial" w:cs="Arial"/>
          <w:sz w:val="22"/>
          <w:szCs w:val="22"/>
          <w:lang w:bidi="ar"/>
        </w:rPr>
        <w:t>. Compound X is a colourless liquid at room temperature.</w:t>
      </w:r>
    </w:p>
    <w:p w14:paraId="098B94D8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423160" cy="1440180"/>
            <wp:effectExtent l="0" t="0" r="15240" b="7620"/>
            <wp:docPr id="27761905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9059" name="图片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4" t="10703" r="24204" b="6330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747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 xml:space="preserve">(a) A sample of pure X was slowly heated from −5.0 </w:t>
      </w:r>
      <w:r>
        <w:rPr>
          <w:rFonts w:hint="default" w:ascii="Arial" w:hAnsi="Arial" w:eastAsia="等线" w:cs="Arial"/>
          <w:sz w:val="22"/>
          <w:szCs w:val="22"/>
          <w:lang w:bidi="ar"/>
        </w:rPr>
        <w:t>°</w:t>
      </w:r>
      <w:r>
        <w:rPr>
          <w:rFonts w:hint="default" w:ascii="Arial" w:hAnsi="Arial" w:cs="Arial"/>
          <w:sz w:val="22"/>
          <w:szCs w:val="22"/>
          <w:lang w:bidi="ar"/>
        </w:rPr>
        <w:t xml:space="preserve">C, which is below its melting point, to 90 </w:t>
      </w:r>
      <w:r>
        <w:rPr>
          <w:rFonts w:hint="default" w:ascii="Arial" w:hAnsi="Arial" w:eastAsia="等线" w:cs="Arial"/>
          <w:sz w:val="22"/>
          <w:szCs w:val="22"/>
          <w:lang w:bidi="ar"/>
        </w:rPr>
        <w:t>°</w:t>
      </w:r>
      <w:r>
        <w:rPr>
          <w:rFonts w:hint="default" w:ascii="Arial" w:hAnsi="Arial" w:cs="Arial"/>
          <w:sz w:val="22"/>
          <w:szCs w:val="22"/>
          <w:lang w:bidi="ar"/>
        </w:rPr>
        <w:t>C, which is above its boiling point. Its temperature is measured every minute and the results are represented on the graph.</w:t>
      </w:r>
    </w:p>
    <w:p w14:paraId="74157040">
      <w:pPr>
        <w:jc w:val="both"/>
        <w:rPr>
          <w:rFonts w:hint="default" w:ascii="Arial" w:hAnsi="Arial" w:cs="Arial"/>
          <w:sz w:val="22"/>
          <w:szCs w:val="22"/>
          <w:lang w:bidi="ar"/>
        </w:rPr>
      </w:pPr>
    </w:p>
    <w:p w14:paraId="080917D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(i) Complete the equation for the equilibrium present in the region BC.</w:t>
      </w:r>
    </w:p>
    <w:p w14:paraId="35D2C918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 xml:space="preserve">X(s) ⇌ .................. </w:t>
      </w:r>
    </w:p>
    <w:p w14:paraId="35E73D69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(ii) What is the significance of temperature t °C?</w:t>
      </w:r>
    </w:p>
    <w:p w14:paraId="3FA3E2B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</w:t>
      </w:r>
    </w:p>
    <w:p w14:paraId="0DA6C1C5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(iii) What is the physical state of compound X in the region EF?</w:t>
      </w:r>
    </w:p>
    <w:p w14:paraId="0FAAA82A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67CBB4D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(iv) What would be the difference in the region BC if an impure sample of X had been used?</w:t>
      </w:r>
    </w:p>
    <w:p w14:paraId="3BCA519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3D580194">
      <w:pPr>
        <w:rPr>
          <w:rFonts w:hint="default" w:ascii="Arial" w:hAnsi="Arial" w:cs="Arial"/>
          <w:sz w:val="22"/>
          <w:szCs w:val="22"/>
          <w:lang w:bidi="ar"/>
        </w:rPr>
      </w:pPr>
    </w:p>
    <w:p w14:paraId="5172EFB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>4</w:t>
      </w:r>
      <w:r>
        <w:rPr>
          <w:rFonts w:hint="default" w:ascii="Arial" w:hAnsi="Arial" w:cs="Arial"/>
          <w:sz w:val="22"/>
          <w:szCs w:val="22"/>
          <w:lang w:bidi="ar"/>
        </w:rPr>
        <w:t>. The graph shows how the temperature of a substance changes as it is cooled over a period of 30 minutes. The substance is a gas at the start.</w:t>
      </w:r>
    </w:p>
    <w:p w14:paraId="48C2D608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609850" cy="1418590"/>
            <wp:effectExtent l="0" t="0" r="0" b="10160"/>
            <wp:docPr id="1552125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5766" name="图片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A23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Each letter on the graph may be used once, more than once or not at all.</w:t>
      </w:r>
    </w:p>
    <w:p w14:paraId="49909615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(a) Which letter, S, T, V, W, X, Y or Z, shows when</w:t>
      </w:r>
    </w:p>
    <w:p w14:paraId="38F86E3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(i) the particles in the substance have the most kinetic energy,</w:t>
      </w:r>
    </w:p>
    <w:p w14:paraId="2639796F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0B6FE369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(ii) the particles in the substance are furthest apart,</w:t>
      </w:r>
    </w:p>
    <w:p w14:paraId="2040897A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419E145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(iii) the substance exists as both a gas and a liquid?</w:t>
      </w:r>
    </w:p>
    <w:p w14:paraId="51D95A0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2DD5D8EC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(b) Use the graph to estimate the freezing point of the substance.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" w:hAnsi="Arial" w:cs="Arial"/>
          <w:sz w:val="22"/>
          <w:szCs w:val="22"/>
          <w:lang w:bidi="ar"/>
        </w:rPr>
        <w:t xml:space="preserve">......................... °C </w:t>
      </w:r>
    </w:p>
    <w:p w14:paraId="2521BAC3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(c) Name the change of state directly from a solid to a gas.</w:t>
      </w:r>
    </w:p>
    <w:p w14:paraId="2CF4FFB4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5FC84056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6.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Diffusion的定义</w:t>
      </w:r>
    </w:p>
    <w:p w14:paraId="088330DA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Diffusion: Particles move from a region of higher concentration towards a region of lower concentration, eventually, the substances get evenly spread. </w:t>
      </w:r>
    </w:p>
    <w:p w14:paraId="72DC9646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FE383A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1. A gas jar of bromine vapour and a gas jar of air are set up as shown in diagram 1.</w:t>
      </w:r>
    </w:p>
    <w:p w14:paraId="6735A32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The glass slide is removed. Diagram 2 shows the appearance of the gas jars after one hour.</w:t>
      </w:r>
    </w:p>
    <w:p w14:paraId="0CAE4897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3422650" cy="1313815"/>
            <wp:effectExtent l="0" t="0" r="6350" b="635"/>
            <wp:docPr id="139317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55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47" b="4123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F9CA">
      <w:pPr>
        <w:widowControl/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Which statement explains why the bromine and air mix together?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6D364964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A Bromine is denser than air.</w:t>
      </w:r>
    </w:p>
    <w:p w14:paraId="498563C6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B Bromine is lighter than air.</w:t>
      </w:r>
    </w:p>
    <w:p w14:paraId="1A90067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C Bromine molecules moved upwards and molecules in air moved downwards.</w:t>
      </w:r>
    </w:p>
    <w:p w14:paraId="092BC427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 xml:space="preserve">D Molecules in bromine and air moved randomly. </w:t>
      </w:r>
    </w:p>
    <w:p w14:paraId="02792FCE">
      <w:pPr>
        <w:rPr>
          <w:rFonts w:hint="default" w:ascii="Arial" w:hAnsi="Arial" w:cs="Arial"/>
          <w:sz w:val="22"/>
          <w:szCs w:val="22"/>
          <w:lang w:bidi="ar"/>
        </w:rPr>
      </w:pPr>
    </w:p>
    <w:p w14:paraId="2D1F327C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2. The diagram shows a sugar lump in a cup of tea.</w:t>
      </w:r>
    </w:p>
    <w:p w14:paraId="14FE8630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114300" distR="114300">
            <wp:extent cx="2158365" cy="964565"/>
            <wp:effectExtent l="0" t="0" r="13335" b="6985"/>
            <wp:docPr id="14671093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9372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08" t="9651" r="19110" b="62656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5621">
      <w:pPr>
        <w:widowControl/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Which two processes must happen to spread the sugar evenly in the tea?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3D4629FB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482215" cy="1035685"/>
            <wp:effectExtent l="0" t="0" r="13335" b="12065"/>
            <wp:docPr id="3651922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2285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30" r="27399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2BDD">
      <w:pPr>
        <w:rPr>
          <w:rFonts w:hint="default" w:ascii="Arial" w:hAnsi="Arial" w:cs="Arial"/>
          <w:sz w:val="22"/>
          <w:szCs w:val="22"/>
          <w:lang w:bidi="ar"/>
        </w:rPr>
      </w:pPr>
    </w:p>
    <w:p w14:paraId="786E21D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3. (a) Different gases diffuse at different speeds.</w:t>
      </w:r>
    </w:p>
    <w:p w14:paraId="5EE2C79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(i) What is meant by the term diffusion?</w:t>
      </w:r>
    </w:p>
    <w:p w14:paraId="3D0AC09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0D90C88F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 xml:space="preserve">..................................................................................................................................... </w:t>
      </w:r>
    </w:p>
    <w:p w14:paraId="2539C186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(ii) What property of a gas molecule affects the speed at which it diffuses?</w:t>
      </w:r>
    </w:p>
    <w:p w14:paraId="6668C08E">
      <w:pPr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013E7902">
      <w:pPr>
        <w:rPr>
          <w:rFonts w:ascii="霞鹜文楷 Medium" w:hAnsi="霞鹜文楷 Medium" w:eastAsia="霞鹜文楷 Medium"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7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bidi="ar"/>
        </w:rPr>
        <w:t>. Rate of diffusion的影响因素：（temperature</w:t>
      </w:r>
      <w:r>
        <w:rPr>
          <w:rFonts w:hint="eastAsia" w:ascii="霞鹜文楷 Medium" w:hAnsi="霞鹜文楷 Medium" w:eastAsia="霞鹜文楷 Medium"/>
          <w:sz w:val="22"/>
          <w:szCs w:val="24"/>
          <w:lang w:bidi="ar"/>
        </w:rPr>
        <w:t xml:space="preserve"> and 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bidi="ar"/>
        </w:rPr>
        <w:t>relative molecular mass</w:t>
      </w:r>
      <w:r>
        <w:rPr>
          <w:rFonts w:hint="eastAsia" w:ascii="霞鹜文楷 Medium" w:hAnsi="霞鹜文楷 Medium" w:eastAsia="霞鹜文楷 Medium"/>
          <w:sz w:val="22"/>
          <w:szCs w:val="24"/>
          <w:lang w:bidi="ar"/>
        </w:rPr>
        <w:t>)</w:t>
      </w:r>
    </w:p>
    <w:p w14:paraId="6845DCED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>1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.If the mass of particles is larger, the rate of diffusion will be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             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>（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 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 ）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br w:type="textWrapping"/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>A. Faster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 B. Slower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C. Unaffected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>D. First fast then slow</w:t>
      </w:r>
    </w:p>
    <w:p w14:paraId="141B1882">
      <w:pPr>
        <w:rPr>
          <w:rFonts w:hint="default" w:ascii="Arial" w:hAnsi="Arial" w:cs="Arial"/>
          <w:sz w:val="22"/>
          <w:szCs w:val="22"/>
          <w:lang w:bidi="ar"/>
        </w:rPr>
      </w:pPr>
    </w:p>
    <w:p w14:paraId="4543E5A1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2. 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>A gas is released at point X in the apparatus shown.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</w:t>
      </w:r>
    </w:p>
    <w:p w14:paraId="0C7A9347">
      <w:pPr>
        <w:jc w:val="center"/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drawing>
          <wp:inline distT="0" distB="0" distL="0" distR="0">
            <wp:extent cx="3074670" cy="570230"/>
            <wp:effectExtent l="0" t="0" r="11430" b="1270"/>
            <wp:docPr id="206" name="图片 206" descr="C:\Users\Administrator\Documents\WeChat Files\wxid_n69idejawbkq12\FileStorage\Temp\1737104928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C:\Users\Administrator\Documents\WeChat Files\wxid_n69idejawbkq12\FileStorage\Temp\173710492803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82AF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Which gas turns the damp Universal Indicator paper red most quickly? 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>（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 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 ）</w:t>
      </w:r>
    </w:p>
    <w:p w14:paraId="60726E76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t>A ammonia, NH</w:t>
      </w:r>
      <w:r>
        <w:rPr>
          <w:rFonts w:hint="default" w:ascii="Arial" w:hAnsi="Arial" w:cs="Arial"/>
          <w:sz w:val="22"/>
          <w:szCs w:val="22"/>
          <w:vertAlign w:val="subscript"/>
          <w:lang w:val="en-US" w:eastAsia="zh-CN" w:bidi="ar"/>
        </w:rPr>
        <w:t>3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 </w:t>
      </w:r>
    </w:p>
    <w:p w14:paraId="07B28F11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t>B chlorine, Cl</w:t>
      </w:r>
      <w:r>
        <w:rPr>
          <w:rFonts w:hint="default" w:ascii="Arial" w:hAnsi="Arial" w:cs="Arial"/>
          <w:sz w:val="22"/>
          <w:szCs w:val="22"/>
          <w:vertAlign w:val="subscript"/>
          <w:lang w:val="en-US" w:eastAsia="zh-CN" w:bidi="ar"/>
        </w:rPr>
        <w:t>2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 </w:t>
      </w:r>
    </w:p>
    <w:p w14:paraId="3E3ABB82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C hydrogen chloride, HCl </w:t>
      </w:r>
    </w:p>
    <w:p w14:paraId="7CB621AA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t>D sulfur dioxide, SO</w:t>
      </w:r>
      <w:r>
        <w:rPr>
          <w:rFonts w:hint="default" w:ascii="Arial" w:hAnsi="Arial" w:cs="Arial"/>
          <w:sz w:val="22"/>
          <w:szCs w:val="22"/>
          <w:vertAlign w:val="subscript"/>
          <w:lang w:val="en-US" w:eastAsia="zh-CN" w:bidi="ar"/>
        </w:rPr>
        <w:t>2</w:t>
      </w:r>
    </w:p>
    <w:p w14:paraId="5354D878">
      <w:pPr>
        <w:rPr>
          <w:rFonts w:hint="default" w:ascii="Arial" w:hAnsi="Arial" w:cs="Arial"/>
          <w:sz w:val="22"/>
          <w:szCs w:val="22"/>
          <w:lang w:bidi="ar"/>
        </w:rPr>
      </w:pPr>
    </w:p>
    <w:p w14:paraId="6F6E5BF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>3</w:t>
      </w:r>
      <w:r>
        <w:rPr>
          <w:rFonts w:hint="default" w:ascii="Arial" w:hAnsi="Arial" w:cs="Arial"/>
          <w:sz w:val="22"/>
          <w:szCs w:val="22"/>
          <w:lang w:bidi="ar"/>
        </w:rPr>
        <w:t>. Oxygen and fluorine are gaseous elements next to each other in the Periodic Table.</w:t>
      </w:r>
    </w:p>
    <w:p w14:paraId="3E8FEFA6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Under the same conditions of temperature and pressure, oxygen diffuses ......1...... than fluorine because its ......2...... is less than that of fluorine.</w:t>
      </w:r>
    </w:p>
    <w:p w14:paraId="33E3E2AB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217170</wp:posOffset>
            </wp:positionV>
            <wp:extent cx="1981200" cy="908050"/>
            <wp:effectExtent l="0" t="0" r="0" b="6350"/>
            <wp:wrapSquare wrapText="bothSides"/>
            <wp:docPr id="20386339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33946" name="图片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" t="38833" r="46726" b="384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sz w:val="22"/>
          <w:szCs w:val="22"/>
          <w:lang w:bidi="ar"/>
        </w:rPr>
        <w:t>Which words correctly complete gaps 1 and 2?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>（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 xml:space="preserve">  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t xml:space="preserve"> ）</w:t>
      </w:r>
      <w:r>
        <w:rPr>
          <w:rFonts w:hint="default" w:ascii="Arial" w:hAnsi="Arial" w:cs="Arial"/>
          <w:sz w:val="22"/>
          <w:szCs w:val="22"/>
          <w:lang w:val="en-US" w:eastAsia="zh-CN" w:bidi="ar"/>
        </w:rPr>
        <w:br w:type="textWrapping"/>
      </w:r>
    </w:p>
    <w:p w14:paraId="1F2BE793">
      <w:pPr>
        <w:rPr>
          <w:rFonts w:hint="default" w:ascii="Arial" w:hAnsi="Arial" w:cs="Arial"/>
          <w:sz w:val="22"/>
          <w:szCs w:val="22"/>
          <w:lang w:bidi="ar"/>
        </w:rPr>
      </w:pPr>
    </w:p>
    <w:p w14:paraId="69779217">
      <w:pPr>
        <w:rPr>
          <w:rFonts w:hint="default" w:ascii="Arial" w:hAnsi="Arial" w:cs="Arial"/>
          <w:sz w:val="22"/>
          <w:szCs w:val="22"/>
          <w:lang w:bidi="ar"/>
        </w:rPr>
      </w:pPr>
    </w:p>
    <w:p w14:paraId="10CC383B">
      <w:pPr>
        <w:rPr>
          <w:rFonts w:hint="default" w:ascii="Arial" w:hAnsi="Arial" w:cs="Arial"/>
          <w:sz w:val="22"/>
          <w:szCs w:val="22"/>
          <w:lang w:bidi="ar"/>
        </w:rPr>
      </w:pPr>
    </w:p>
    <w:p w14:paraId="4CC1B42F">
      <w:pPr>
        <w:rPr>
          <w:rFonts w:hint="default" w:ascii="Arial" w:hAnsi="Arial" w:cs="Arial" w:eastAsiaTheme="minorEastAsia"/>
          <w:sz w:val="22"/>
          <w:szCs w:val="22"/>
          <w:lang w:eastAsia="zh-CN" w:bidi="ar"/>
        </w:rPr>
      </w:pPr>
    </w:p>
    <w:p w14:paraId="582D907E">
      <w:pPr>
        <w:widowControl/>
        <w:jc w:val="left"/>
        <w:rPr>
          <w:rFonts w:hint="eastAsia" w:ascii="Arial" w:hAnsi="Arial" w:cs="Arial"/>
          <w:sz w:val="22"/>
          <w:szCs w:val="22"/>
          <w:lang w:val="en-US" w:eastAsia="zh-CN" w:bidi="ar"/>
        </w:rPr>
      </w:pPr>
    </w:p>
    <w:p w14:paraId="0B6E9714">
      <w:pPr>
        <w:widowControl/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>4</w:t>
      </w:r>
      <w:r>
        <w:rPr>
          <w:rFonts w:hint="default" w:ascii="Arial" w:hAnsi="Arial" w:cs="Arial"/>
          <w:sz w:val="22"/>
          <w:szCs w:val="22"/>
          <w:lang w:bidi="ar"/>
        </w:rPr>
        <w:t>. Which statement explains why ammonia gas, NH₃, diffuses at a faster rate than hydrogen chloride gas, HCl?</w:t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（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）</w:t>
      </w:r>
    </w:p>
    <w:p w14:paraId="6331BDCC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A Ammonia expands to occupy all of the space available.</w:t>
      </w:r>
    </w:p>
    <w:p w14:paraId="0E0CEACD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B Ammonia has a smaller relative molecular mass than hydrogen chloride.</w:t>
      </w:r>
    </w:p>
    <w:p w14:paraId="11D03FB0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C Ammonia is an alkali and hydrogen chloride is an acid.</w:t>
      </w:r>
    </w:p>
    <w:p w14:paraId="7D27F2BD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D Ammonia molecules diffuse in all directions at the same time.</w:t>
      </w:r>
    </w:p>
    <w:p w14:paraId="04DC293F">
      <w:pPr>
        <w:rPr>
          <w:rFonts w:hint="default" w:ascii="Arial" w:hAnsi="Arial" w:cs="Arial"/>
          <w:sz w:val="22"/>
          <w:szCs w:val="22"/>
          <w:lang w:bidi="ar"/>
        </w:rPr>
      </w:pPr>
    </w:p>
    <w:p w14:paraId="4886AF89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eastAsia" w:ascii="Arial" w:hAnsi="Arial" w:cs="Arial"/>
          <w:sz w:val="22"/>
          <w:szCs w:val="22"/>
          <w:lang w:val="en-US" w:eastAsia="zh-CN" w:bidi="ar"/>
        </w:rPr>
        <w:t>5</w:t>
      </w:r>
      <w:r>
        <w:rPr>
          <w:rFonts w:hint="default" w:ascii="Arial" w:hAnsi="Arial" w:cs="Arial"/>
          <w:sz w:val="22"/>
          <w:szCs w:val="22"/>
          <w:lang w:bidi="ar"/>
        </w:rPr>
        <w:t>. Gases diffuse, which means that they move to occupy the total available volume.</w:t>
      </w:r>
    </w:p>
    <w:p w14:paraId="5E7A0C57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(i) Explain, using kinetic particle theory, why gases diffuse.</w:t>
      </w:r>
    </w:p>
    <w:p w14:paraId="079C0D74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0EE4986B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45FC565D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(ii) When the colourless gases hydrogen bromide and ethylamine come into contact, a white solid is formed.</w:t>
      </w:r>
    </w:p>
    <w:p w14:paraId="66388BB5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371725" cy="314325"/>
            <wp:effectExtent l="0" t="0" r="9525" b="9525"/>
            <wp:docPr id="13827394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9430" name="图片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098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The following apparatus can be used to compare the rates of diffusion of the two gases ethylamine and hydrogen bromide.</w:t>
      </w:r>
    </w:p>
    <w:p w14:paraId="24DEB8EA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3344545" cy="1203325"/>
            <wp:effectExtent l="0" t="0" r="8255" b="15875"/>
            <wp:docPr id="4981983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8335" name="图片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343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Predict at which position, A, B or C, the white solid will form. Explain your choice.</w:t>
      </w:r>
    </w:p>
    <w:p w14:paraId="3AD08D34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p w14:paraId="40ACD7B4">
      <w:pPr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bidi="ar"/>
        </w:rPr>
        <w:t>.......................................................................................................................................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D8FB3"/>
    <w:multiLevelType w:val="singleLevel"/>
    <w:tmpl w:val="92ED8F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51DCBB0"/>
    <w:multiLevelType w:val="singleLevel"/>
    <w:tmpl w:val="251DCBB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E185C"/>
    <w:rsid w:val="045521C0"/>
    <w:rsid w:val="09EF451D"/>
    <w:rsid w:val="0E286250"/>
    <w:rsid w:val="109127D2"/>
    <w:rsid w:val="178159F0"/>
    <w:rsid w:val="19FF3815"/>
    <w:rsid w:val="1AC777B2"/>
    <w:rsid w:val="1BA3785E"/>
    <w:rsid w:val="1C7B7E93"/>
    <w:rsid w:val="1FC35DD8"/>
    <w:rsid w:val="2C0F23A5"/>
    <w:rsid w:val="2C732246"/>
    <w:rsid w:val="2FAB0637"/>
    <w:rsid w:val="36A4475E"/>
    <w:rsid w:val="3B4E6A46"/>
    <w:rsid w:val="3BE209B6"/>
    <w:rsid w:val="3C8A61A4"/>
    <w:rsid w:val="3F20694C"/>
    <w:rsid w:val="421F2EEA"/>
    <w:rsid w:val="429F5DD9"/>
    <w:rsid w:val="44531571"/>
    <w:rsid w:val="49AA71E7"/>
    <w:rsid w:val="4A58168F"/>
    <w:rsid w:val="4D1A70D0"/>
    <w:rsid w:val="50172682"/>
    <w:rsid w:val="51D07D5D"/>
    <w:rsid w:val="587F6039"/>
    <w:rsid w:val="5AFE3B8D"/>
    <w:rsid w:val="5B7220FF"/>
    <w:rsid w:val="5E1B1E99"/>
    <w:rsid w:val="60591866"/>
    <w:rsid w:val="6252656D"/>
    <w:rsid w:val="651A5A67"/>
    <w:rsid w:val="66D6776C"/>
    <w:rsid w:val="6E045832"/>
    <w:rsid w:val="6F5B73A8"/>
    <w:rsid w:val="71BC53DC"/>
    <w:rsid w:val="77B533CE"/>
    <w:rsid w:val="7B9F23CB"/>
    <w:rsid w:val="7E59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1735</Words>
  <Characters>9940</Characters>
  <Lines>0</Lines>
  <Paragraphs>0</Paragraphs>
  <TotalTime>6</TotalTime>
  <ScaleCrop>false</ScaleCrop>
  <LinksUpToDate>false</LinksUpToDate>
  <CharactersWithSpaces>12356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2025-05-11T01:35:00Z</dcterms:created>
  <dc:creator>丁应豪</dc:creator>
  <cp:lastModifiedBy>丁应豪</cp:lastModifiedBy>
  <cp:lastPrinted>2025-05-12T05:37:00Z</cp:lastPrinted>
  <dcterms:modified xsi:type="dcterms:W3CDTF">2026-01-23T06:11:52Z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9386FF2710B2407093A3A131844362B5_13</vt:lpwstr>
  </property>
</Properties>
</file>