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8"/>
          <w:szCs w:val="36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 xml:space="preserve">Chapter12 Periodic Table 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</w:t>
      </w:r>
    </w:p>
    <w:p w14:paraId="1155495D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bidi="ar"/>
        </w:rPr>
        <w:t>1.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 xml:space="preserve"> 了解Alkali metal 的物理性质和化学性质(metallic)</w:t>
      </w:r>
      <w:bookmarkStart w:id="0" w:name="_GoBack"/>
      <w:bookmarkEnd w:id="0"/>
    </w:p>
    <w:p w14:paraId="6D3F32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Alkali metal ：GroupⅠ elements</w:t>
      </w:r>
    </w:p>
    <w:p w14:paraId="0151B9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物理性质：</w:t>
      </w:r>
    </w:p>
    <w:p w14:paraId="6A7CB4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Soft ( can be cut easily)  2. Lighter than most metal  3.Low melting point</w:t>
      </w:r>
    </w:p>
    <w:p w14:paraId="50F78D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化学性质：Metallic (金属性) ：The ability of a particle to lose electrons </w:t>
      </w:r>
    </w:p>
    <w:p w14:paraId="7B93CFC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1. React rigorously with water: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 Li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 →  2 LiOH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 H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73FD81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React rigorously with Chlorine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</w:p>
    <w:p w14:paraId="063A9B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React rigorously with oxygen :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 Li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+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ab/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O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Li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O </w:t>
      </w:r>
    </w:p>
    <w:p w14:paraId="4739C0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What is not a property of Group I metals?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3235C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They are soft and can be cut with a knife.</w:t>
      </w:r>
    </w:p>
    <w:p w14:paraId="5DD116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B They react when exposed to oxygen in the air.</w:t>
      </w:r>
    </w:p>
    <w:p w14:paraId="1E6501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 They produce an acidic solution when they react with water.</w:t>
      </w:r>
    </w:p>
    <w:p w14:paraId="726BD8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They react rapidly with water producing hydrogen gas.</w:t>
      </w:r>
    </w:p>
    <w:p w14:paraId="276D4B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402F2A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Group I meta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l </w:t>
      </w:r>
      <w:r>
        <w:rPr>
          <w:rFonts w:hint="default" w:ascii="Arial" w:hAnsi="Arial" w:cs="Arial"/>
          <w:sz w:val="22"/>
          <w:szCs w:val="22"/>
        </w:rPr>
        <w:t>are also known as the Alkali Metals.</w:t>
      </w:r>
    </w:p>
    <w:p w14:paraId="61F9FB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the metals in Group I is not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35F36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In their reactions they lose electrons. </w:t>
      </w:r>
    </w:p>
    <w:p w14:paraId="21F511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Their atoms all have one electron in their outer shell. </w:t>
      </w:r>
    </w:p>
    <w:p w14:paraId="1FA8FC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They form </w:t>
      </w:r>
      <m:oMath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+</m:t>
        </m:r>
        <m:r>
          <m:rPr/>
          <w:rPr>
            <w:rFonts w:hint="default" w:ascii="Cambria Math" w:hAnsi="Cambria Math" w:cs="Arial"/>
            <w:sz w:val="22"/>
            <w:szCs w:val="22"/>
          </w:rPr>
          <m:t>1</m:t>
        </m:r>
      </m:oMath>
      <w:r>
        <w:rPr>
          <w:rFonts w:hint="default" w:ascii="Arial" w:hAnsi="Arial" w:cs="Arial"/>
          <w:sz w:val="22"/>
          <w:szCs w:val="22"/>
        </w:rPr>
        <w:t xml:space="preserve"> ions in their reactions with non- metals. </w:t>
      </w:r>
    </w:p>
    <w:p w14:paraId="3B32727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D They form covalent compounds by sharing electrons.</w:t>
      </w:r>
    </w:p>
    <w:p w14:paraId="0FEC27F7">
      <w:p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2.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了解Group Ⅰ中的趋势(density, reactivity, melting point)</w:t>
      </w:r>
    </w:p>
    <w:p w14:paraId="28264A2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第一主族 down the group 从上到下：</w:t>
      </w:r>
    </w:p>
    <w:p w14:paraId="430592AB">
      <w:pPr>
        <w:numPr>
          <w:ilvl w:val="0"/>
          <w:numId w:val="0"/>
        </w:numPr>
        <w:jc w:val="left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1. Higher density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2. Lower melting point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ab/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3. More reactive</w:t>
      </w:r>
    </w:p>
    <w:p w14:paraId="4F08B53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. </w:t>
      </w:r>
      <w:r>
        <w:rPr>
          <w:rFonts w:hint="default" w:ascii="Arial" w:hAnsi="Arial" w:cs="Arial"/>
          <w:sz w:val="22"/>
          <w:szCs w:val="22"/>
        </w:rPr>
        <w:t>Elements in Group I of the Periodic Table react with water.</w:t>
      </w:r>
    </w:p>
    <w:p w14:paraId="1D98D3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the products made in the reaction and the trend in reactivity of the elements?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176"/>
        <w:gridCol w:w="3127"/>
      </w:tblGrid>
      <w:tr w14:paraId="30E1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EF4AA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D4A950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products</w:t>
            </w:r>
          </w:p>
        </w:tc>
        <w:tc>
          <w:p w14:paraId="784277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trend in reactivity</w:t>
            </w:r>
          </w:p>
        </w:tc>
      </w:tr>
      <w:tr w14:paraId="7F3CB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DCF37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52CD8D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6F7FE4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2A981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5522C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616E80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hydroxide and hydrogen</w:t>
            </w:r>
          </w:p>
        </w:tc>
        <w:tc>
          <w:p w14:paraId="5891998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  <w:tr w14:paraId="13E6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341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B31A8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61DB882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down the group</w:t>
            </w:r>
          </w:p>
        </w:tc>
      </w:tr>
      <w:tr w14:paraId="14BC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F980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99BD8E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 oxide and hydrogen</w:t>
            </w:r>
          </w:p>
        </w:tc>
        <w:tc>
          <w:p w14:paraId="0450E4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down the group</w:t>
            </w:r>
          </w:p>
        </w:tc>
      </w:tr>
    </w:tbl>
    <w:p w14:paraId="0B395BA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statement about the elements of Group I is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2E36E0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Lithium is more dense than sodium. </w:t>
      </w:r>
    </w:p>
    <w:p w14:paraId="5EA6DF1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Potassium has a higher density than lithium. </w:t>
      </w:r>
    </w:p>
    <w:p w14:paraId="4A4650A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Potassium is less reactive than sodium. </w:t>
      </w:r>
    </w:p>
    <w:p w14:paraId="51D99AD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>D Sodium has a higher melting point than lithium.</w:t>
      </w:r>
    </w:p>
    <w:p w14:paraId="4372EF3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5125DCC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table shows some properties of the Group I metals.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9"/>
        <w:gridCol w:w="1745"/>
        <w:gridCol w:w="1721"/>
        <w:gridCol w:w="2952"/>
      </w:tblGrid>
      <w:tr w14:paraId="5835C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7D1B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0752896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point/℃</w:t>
            </w:r>
          </w:p>
        </w:tc>
        <w:tc>
          <w:p w14:paraId="0B4853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hardness</w:t>
            </w:r>
          </w:p>
        </w:tc>
        <w:tc>
          <w:p w14:paraId="43A7AE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water</w:t>
            </w:r>
          </w:p>
        </w:tc>
      </w:tr>
      <w:tr w14:paraId="78EBB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753B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lithium</w:t>
            </w:r>
          </w:p>
        </w:tc>
        <w:tc>
          <w:p w14:paraId="69E5086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181</w:t>
            </w:r>
          </w:p>
        </w:tc>
        <w:tc>
          <w:p w14:paraId="5B9A7B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moderately soft</w:t>
            </w:r>
          </w:p>
        </w:tc>
        <w:tc>
          <w:p w14:paraId="4688D81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steady effervescence</w:t>
            </w:r>
          </w:p>
        </w:tc>
      </w:tr>
      <w:tr w14:paraId="6220A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8CA84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  <w:tc>
          <w:p w14:paraId="40442D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98</w:t>
            </w:r>
          </w:p>
        </w:tc>
        <w:tc>
          <w:p w14:paraId="5661A4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soft</w:t>
            </w:r>
          </w:p>
        </w:tc>
        <w:tc>
          <w:p w14:paraId="6B84B81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vigorous effervescence</w:t>
            </w:r>
          </w:p>
        </w:tc>
      </w:tr>
      <w:tr w14:paraId="41D23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CF1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  <w:tc>
          <w:p w14:paraId="286C23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63</w:t>
            </w:r>
          </w:p>
        </w:tc>
        <w:tc>
          <w:p w14:paraId="055D77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soft</w:t>
            </w:r>
          </w:p>
        </w:tc>
        <w:tc>
          <w:p w14:paraId="44350CF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vigorous effervescence</w:t>
            </w:r>
          </w:p>
        </w:tc>
      </w:tr>
      <w:tr w14:paraId="5E863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E2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rubidium</w:t>
            </w:r>
          </w:p>
        </w:tc>
        <w:tc>
          <w:p w14:paraId="3BBF765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26C52CE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  <w:tc>
          <w:p w14:paraId="77AD04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righ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?</w:t>
            </w:r>
          </w:p>
        </w:tc>
      </w:tr>
    </w:tbl>
    <w:p w14:paraId="2B83D7E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are the properties of rubidium?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E2038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6CCD0D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melts below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63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 </w:t>
      </w:r>
    </w:p>
    <w:p w14:paraId="65C18E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explosively with water </w:t>
      </w:r>
    </w:p>
    <w:p w14:paraId="4E79B6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D melts above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181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very soft, reacts slowly with water</w:t>
      </w:r>
    </w:p>
    <w:p w14:paraId="0781FB58">
      <w:pPr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3.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了解Halogen的物理性质和化学性质并能解释其活泼性(non-metallic)</w:t>
      </w:r>
    </w:p>
    <w:p w14:paraId="4D2736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Halogen : Group Ⅶ elements</w:t>
      </w:r>
    </w:p>
    <w:p w14:paraId="390C87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物理性质： 1. All different colours. 2. Form diatomic molecules </w:t>
      </w:r>
    </w:p>
    <w:p w14:paraId="2CBF6D9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Diatomic molecules:The molecule that contains two atoms </w:t>
      </w:r>
    </w:p>
    <w:p w14:paraId="097419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化学性质：1. Non-metallic (非金属性)： The ability to gain electrons</w:t>
      </w:r>
    </w:p>
    <w:p w14:paraId="62CD4E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Poisonous 有毒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2250"/>
        <w:gridCol w:w="2382"/>
        <w:gridCol w:w="2293"/>
      </w:tblGrid>
      <w:tr w14:paraId="0D72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597" w:type="dxa"/>
          </w:tcPr>
          <w:p w14:paraId="2F1F14D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</w:p>
        </w:tc>
        <w:tc>
          <w:tcPr>
            <w:tcW w:w="2250" w:type="dxa"/>
          </w:tcPr>
          <w:p w14:paraId="1A6935B3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Cl</w:t>
            </w: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2382" w:type="dxa"/>
          </w:tcPr>
          <w:p w14:paraId="209B2D5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Br</w:t>
            </w: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vertAlign w:val="subscript"/>
                <w:lang w:val="en-US" w:eastAsia="zh-CN" w:bidi="ar"/>
              </w:rPr>
              <w:t>2</w:t>
            </w:r>
          </w:p>
        </w:tc>
        <w:tc>
          <w:tcPr>
            <w:tcW w:w="2293" w:type="dxa"/>
          </w:tcPr>
          <w:p w14:paraId="46CCA890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I</w:t>
            </w: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vertAlign w:val="subscript"/>
                <w:lang w:val="en-US" w:eastAsia="zh-CN" w:bidi="ar"/>
              </w:rPr>
              <w:t>2</w:t>
            </w:r>
          </w:p>
        </w:tc>
      </w:tr>
      <w:tr w14:paraId="3F101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26107B24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Colour</w:t>
            </w:r>
          </w:p>
        </w:tc>
        <w:tc>
          <w:tcPr>
            <w:tcW w:w="2250" w:type="dxa"/>
          </w:tcPr>
          <w:p w14:paraId="5D95C7C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Pale yellow-green</w:t>
            </w:r>
          </w:p>
        </w:tc>
        <w:tc>
          <w:tcPr>
            <w:tcW w:w="2382" w:type="dxa"/>
          </w:tcPr>
          <w:p w14:paraId="512C9BF1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Red-brown</w:t>
            </w:r>
          </w:p>
        </w:tc>
        <w:tc>
          <w:tcPr>
            <w:tcW w:w="2293" w:type="dxa"/>
          </w:tcPr>
          <w:p w14:paraId="761715DD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Grey-black</w:t>
            </w:r>
          </w:p>
        </w:tc>
      </w:tr>
      <w:tr w14:paraId="0AB3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7" w:type="dxa"/>
          </w:tcPr>
          <w:p w14:paraId="37DD72CB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State</w:t>
            </w:r>
          </w:p>
        </w:tc>
        <w:tc>
          <w:tcPr>
            <w:tcW w:w="2250" w:type="dxa"/>
          </w:tcPr>
          <w:p w14:paraId="64936747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Gas</w:t>
            </w:r>
          </w:p>
        </w:tc>
        <w:tc>
          <w:tcPr>
            <w:tcW w:w="2382" w:type="dxa"/>
          </w:tcPr>
          <w:p w14:paraId="0E772E3E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Liquid</w:t>
            </w:r>
          </w:p>
        </w:tc>
        <w:tc>
          <w:tcPr>
            <w:tcW w:w="2293" w:type="dxa"/>
          </w:tcPr>
          <w:p w14:paraId="1F147CCA">
            <w:pPr>
              <w:pStyle w:val="2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bCs/>
                <w:kern w:val="2"/>
                <w:sz w:val="22"/>
                <w:szCs w:val="24"/>
                <w:lang w:val="en-US" w:eastAsia="zh-CN" w:bidi="ar"/>
              </w:rPr>
              <w:t>solid</w:t>
            </w:r>
          </w:p>
        </w:tc>
      </w:tr>
    </w:tbl>
    <w:p w14:paraId="2CC83831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7736025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The halogens are a collection of diatomic non- metals in Group VII.</w:t>
      </w:r>
    </w:p>
    <w:p w14:paraId="7BA7624C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Define the term diatomic.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[1] </w:t>
      </w:r>
    </w:p>
    <w:p w14:paraId="7DA15E49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(ii) How do their electron distributions differ?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5496ACFD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360" w:left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table.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1"/>
        <w:gridCol w:w="4032"/>
        <w:gridCol w:w="2837"/>
      </w:tblGrid>
      <w:tr w14:paraId="583C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CF6D8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halogen</w:t>
            </w:r>
          </w:p>
        </w:tc>
        <w:tc>
          <w:p w14:paraId="74A16CA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solid, liquid or gas at room temperature</w:t>
            </w:r>
          </w:p>
        </w:tc>
        <w:tc>
          <w:tcPr>
            <w:tcW w:w="2837" w:type="dxa"/>
          </w:tcPr>
          <w:p w14:paraId="2729E91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</w:t>
            </w:r>
          </w:p>
        </w:tc>
      </w:tr>
      <w:tr w14:paraId="2B4FF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E172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chlorine</w:t>
            </w:r>
          </w:p>
        </w:tc>
        <w:tc>
          <w:p w14:paraId="5E88CD9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A6A33B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1F11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62EAA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bromine</w:t>
            </w:r>
          </w:p>
        </w:tc>
        <w:tc>
          <w:p w14:paraId="1FB7CB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68354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5E4C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29BF79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  <w:tc>
          <w:p w14:paraId="4A5135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</w:tcPr>
          <w:p w14:paraId="4155EB9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6E527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</w:t>
      </w:r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>.</w:t>
      </w:r>
      <w:r>
        <w:rPr>
          <w:rFonts w:hint="default" w:ascii="Arial" w:hAnsi="Arial" w:cs="Arial"/>
          <w:sz w:val="22"/>
          <w:szCs w:val="22"/>
        </w:rPr>
        <w:t>The diagrams show the labels of four bottles.</w:t>
      </w:r>
    </w:p>
    <w:p w14:paraId="406B4C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label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88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9"/>
        <w:gridCol w:w="2619"/>
        <w:gridCol w:w="2119"/>
        <w:gridCol w:w="1934"/>
      </w:tblGrid>
      <w:tr w14:paraId="6022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7A520B3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tcPr>
            <w:tcW w:w="2619" w:type="dxa"/>
          </w:tcPr>
          <w:p w14:paraId="5E37F39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tcPr>
            <w:tcW w:w="2119" w:type="dxa"/>
          </w:tcPr>
          <w:p w14:paraId="5AD68DF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tcPr>
            <w:tcW w:w="1934" w:type="dxa"/>
          </w:tcPr>
          <w:p w14:paraId="420093F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</w:tr>
      <w:tr w14:paraId="2D6B2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2189" w:type="dxa"/>
          </w:tcPr>
          <w:p w14:paraId="3F1D1F99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Bromine</w:t>
            </w:r>
          </w:p>
        </w:tc>
        <w:tc>
          <w:tcPr>
            <w:tcW w:w="2619" w:type="dxa"/>
          </w:tcPr>
          <w:p w14:paraId="3A9BF64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</w:t>
            </w:r>
          </w:p>
        </w:tc>
        <w:tc>
          <w:tcPr>
            <w:tcW w:w="2119" w:type="dxa"/>
          </w:tcPr>
          <w:p w14:paraId="0F075D6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Potassium</w:t>
            </w:r>
          </w:p>
        </w:tc>
        <w:tc>
          <w:tcPr>
            <w:tcW w:w="1934" w:type="dxa"/>
          </w:tcPr>
          <w:p w14:paraId="18F63215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Sodium</w:t>
            </w:r>
          </w:p>
        </w:tc>
      </w:tr>
      <w:tr w14:paraId="7D951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5EB1EE1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619" w:type="dxa"/>
          </w:tcPr>
          <w:p w14:paraId="6A3629E7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2119" w:type="dxa"/>
          </w:tcPr>
          <w:p w14:paraId="19775C00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</w:t>
            </w:r>
          </w:p>
        </w:tc>
        <w:tc>
          <w:tcPr>
            <w:tcW w:w="1934" w:type="dxa"/>
          </w:tcPr>
          <w:p w14:paraId="0CBA4622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</w:t>
            </w:r>
          </w:p>
        </w:tc>
      </w:tr>
      <w:tr w14:paraId="62585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0973371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Harmful liquid.</w:t>
            </w:r>
          </w:p>
        </w:tc>
        <w:tc>
          <w:tcPr>
            <w:tcW w:w="2619" w:type="dxa"/>
          </w:tcPr>
          <w:p w14:paraId="7AA632A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Danger</w:t>
            </w:r>
          </w:p>
        </w:tc>
        <w:tc>
          <w:tcPr>
            <w:tcW w:w="2119" w:type="dxa"/>
          </w:tcPr>
          <w:p w14:paraId="5E29FABF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Danger</w:t>
            </w:r>
          </w:p>
        </w:tc>
        <w:tc>
          <w:tcPr>
            <w:tcW w:w="1934" w:type="dxa"/>
          </w:tcPr>
          <w:p w14:paraId="117A8DC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Danger</w:t>
            </w:r>
          </w:p>
        </w:tc>
      </w:tr>
      <w:tr w14:paraId="1FCDD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9" w:type="dxa"/>
          </w:tcPr>
          <w:p w14:paraId="59AAEDC6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Do not spill.</w:t>
            </w:r>
          </w:p>
        </w:tc>
        <w:tc>
          <w:tcPr>
            <w:tcW w:w="2619" w:type="dxa"/>
          </w:tcPr>
          <w:p w14:paraId="38203BE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Avoid breathing vapour from the solid.</w:t>
            </w:r>
          </w:p>
        </w:tc>
        <w:tc>
          <w:tcPr>
            <w:tcW w:w="2119" w:type="dxa"/>
          </w:tcPr>
          <w:p w14:paraId="521F1CCB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Store under water.</w:t>
            </w:r>
          </w:p>
        </w:tc>
        <w:tc>
          <w:tcPr>
            <w:tcW w:w="1934" w:type="dxa"/>
          </w:tcPr>
          <w:p w14:paraId="17ED939C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Store under oil.</w:t>
            </w:r>
          </w:p>
        </w:tc>
      </w:tr>
    </w:tbl>
    <w:p w14:paraId="3DD2BD58">
      <w:pPr>
        <w:widowControl w:val="0"/>
        <w:numPr>
          <w:ilvl w:val="0"/>
          <w:numId w:val="0"/>
        </w:numPr>
        <w:ind w:left="0" w:leftChars="0" w:firstLine="0" w:firstLineChars="0"/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掌握Group Ⅶ中的趋势(colour, reactivity, melting point)</w:t>
      </w:r>
    </w:p>
    <w:p w14:paraId="5208BF0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第Ⅶ主族 down the group 从上到下</w:t>
      </w:r>
    </w:p>
    <w:p w14:paraId="1B3191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The colour of the halogen is darker</w:t>
      </w:r>
    </w:p>
    <w:p w14:paraId="4E26ED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The melting point is increasing</w:t>
      </w:r>
    </w:p>
    <w:p w14:paraId="449A3E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The density is increasing</w:t>
      </w:r>
    </w:p>
    <w:p w14:paraId="79D94B20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EC588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Ununseptium (atomic number 117) is a man- made element that is below astatine in Group VII of the Periodic Table.</w:t>
      </w:r>
    </w:p>
    <w:p w14:paraId="34BC4AA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expected state of ununseptium at room temperature?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8AC122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 diatomic gas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a liquid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a monatomic gas 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 </w:t>
      </w:r>
      <w:r>
        <w:rPr>
          <w:rFonts w:hint="default" w:ascii="Arial" w:hAnsi="Arial" w:cs="Arial"/>
          <w:sz w:val="22"/>
          <w:szCs w:val="22"/>
        </w:rPr>
        <w:t>D a solid</w:t>
      </w:r>
    </w:p>
    <w:p w14:paraId="0A86CD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5B22E8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 about the halogens and their compounds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7AA327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colour of the element gets lighter going down Group VII. </w:t>
      </w:r>
    </w:p>
    <w:p w14:paraId="057D3F3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elements get less dense going down Group VII. </w:t>
      </w:r>
    </w:p>
    <w:p w14:paraId="7512FD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When chlorine is added to sodium iodide solution, iodine is formed. </w:t>
      </w:r>
    </w:p>
    <w:p w14:paraId="1DB6982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iodine is added to sodium bromide solution, bromine is formed.</w:t>
      </w:r>
    </w:p>
    <w:p w14:paraId="2B2A5A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Some properties of four elements, P, Q, R and S, are shown in the table.</w:t>
      </w:r>
    </w:p>
    <w:p w14:paraId="59D04EC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of these elements are in Group I of the Periodic Table and two are in Group VII.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3665"/>
        <w:gridCol w:w="3604"/>
      </w:tblGrid>
      <w:tr w14:paraId="4DACF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23B3D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element</w:t>
            </w:r>
          </w:p>
        </w:tc>
        <w:tc>
          <w:p w14:paraId="65F236E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water</w:t>
            </w:r>
          </w:p>
        </w:tc>
        <w:tc>
          <w:p w14:paraId="5C7D97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physical state at room temperature</w:t>
            </w:r>
          </w:p>
        </w:tc>
      </w:tr>
      <w:tr w14:paraId="2110D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EEA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p w14:paraId="515725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vigorously</w:t>
            </w:r>
          </w:p>
        </w:tc>
        <w:tc>
          <w:p w14:paraId="16D929E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</w:tr>
      <w:tr w14:paraId="3AE9D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B8A4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Q</w:t>
            </w:r>
          </w:p>
        </w:tc>
        <w:tc>
          <w:p w14:paraId="0F5B9B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does not react with water</w:t>
            </w:r>
          </w:p>
        </w:tc>
        <w:tc>
          <w:p w14:paraId="7C3670A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</w:tr>
      <w:tr w14:paraId="5199C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036D0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</w:t>
            </w:r>
          </w:p>
        </w:tc>
        <w:tc>
          <w:p w14:paraId="773CFB3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explosively</w:t>
            </w:r>
          </w:p>
        </w:tc>
        <w:tc>
          <w:p w14:paraId="0443708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solid</w:t>
            </w:r>
          </w:p>
        </w:tc>
      </w:tr>
      <w:tr w14:paraId="6BB5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81F81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p w14:paraId="45F36D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dissolves giving a coloured solution</w:t>
            </w:r>
          </w:p>
        </w:tc>
        <w:tc>
          <w:p w14:paraId="00050C2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</w:tr>
    </w:tbl>
    <w:p w14:paraId="623209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19CD9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P is below R in Group I.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Q is above R in Group I. </w:t>
      </w:r>
    </w:p>
    <w:p w14:paraId="2634C5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C Q is below S in Group VII.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R is below S in Group VII.</w:t>
      </w:r>
    </w:p>
    <w:p w14:paraId="51C088B7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5. 掌握Halogen 与Halides 之间的displacement reaction (Reactivity series)</w:t>
      </w:r>
    </w:p>
    <w:p w14:paraId="2B6E412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Displacement reaction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(置换反应)：</w:t>
      </w:r>
    </w:p>
    <w:p w14:paraId="06DAFBB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More reactive Halogen displace the less reactive halide ion</w:t>
      </w:r>
    </w:p>
    <w:p w14:paraId="22104D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更活泼的卤素单质夺取不活泼的卤族离子的位置</w:t>
      </w:r>
    </w:p>
    <w:p w14:paraId="1CAF726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Br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perscript"/>
          <w:lang w:val="en-US" w:eastAsia="zh-CN" w:bidi="ar"/>
        </w:rPr>
        <w:t>-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→  2 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perscript"/>
          <w:lang w:val="en-US" w:eastAsia="zh-CN" w:bidi="ar"/>
        </w:rPr>
        <w:t>-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Br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0722A2F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 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perscript"/>
          <w:lang w:val="en-US" w:eastAsia="zh-CN" w:bidi="ar"/>
        </w:rPr>
        <w:t>-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+ </w:t>
      </w: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  →  2 Cl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perscript"/>
          <w:lang w:val="en-US" w:eastAsia="zh-CN" w:bidi="ar"/>
        </w:rPr>
        <w:t xml:space="preserve">- 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+  I</w:t>
      </w:r>
      <w:r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vertAlign w:val="subscript"/>
          <w:lang w:val="en-US" w:eastAsia="zh-CN" w:bidi="ar"/>
        </w:rPr>
        <w:t>2</w:t>
      </w:r>
    </w:p>
    <w:p w14:paraId="66274F8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438724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Fluorine is at the top of Group VII in the Periodic Table.</w:t>
      </w:r>
    </w:p>
    <w:p w14:paraId="5D04D7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shows the properties of fluorine?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828"/>
        <w:gridCol w:w="2748"/>
        <w:gridCol w:w="4069"/>
      </w:tblGrid>
      <w:tr w14:paraId="13032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0BDE1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F1C180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</w:t>
            </w:r>
          </w:p>
        </w:tc>
        <w:tc>
          <w:p w14:paraId="5B80FA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state at room temperature</w:t>
            </w:r>
          </w:p>
        </w:tc>
        <w:tc>
          <w:p w14:paraId="43BD897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aqueous potassium iodide</w:t>
            </w:r>
          </w:p>
        </w:tc>
      </w:tr>
      <w:tr w14:paraId="60F90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4B0F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29058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brown</w:t>
            </w:r>
          </w:p>
        </w:tc>
        <w:tc>
          <w:p w14:paraId="3849E3D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3383516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  <w:tr w14:paraId="5FA1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36F7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2BAB05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brown</w:t>
            </w:r>
          </w:p>
        </w:tc>
        <w:tc>
          <w:p w14:paraId="52A7C0F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  <w:tc>
          <w:p w14:paraId="02A2DBF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 displaced</w:t>
            </w:r>
          </w:p>
        </w:tc>
      </w:tr>
      <w:tr w14:paraId="6F83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7D579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F246A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315931B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63213F2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iodine displaced</w:t>
            </w:r>
          </w:p>
        </w:tc>
      </w:tr>
      <w:tr w14:paraId="2508F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0A967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E1EBB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7547461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liquid</w:t>
            </w:r>
          </w:p>
        </w:tc>
        <w:tc>
          <w:p w14:paraId="01BAE7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 reaction</w:t>
            </w:r>
          </w:p>
        </w:tc>
      </w:tr>
    </w:tbl>
    <w:p w14:paraId="3EE88EA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3CAF28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2.</w:t>
      </w:r>
      <w:r>
        <w:rPr>
          <w:rFonts w:hint="default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Element X is in Group VII of the Periodic Table.</w:t>
      </w:r>
    </w:p>
    <w:p w14:paraId="10ED4DB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It reacts with aqueous potassium bromide as shown.</w:t>
      </w:r>
    </w:p>
    <w:p w14:paraId="411F009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X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KBr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→</m:t>
          </m:r>
          <m:r>
            <m:rPr/>
            <w:rPr>
              <w:rFonts w:hint="default" w:ascii="Cambria Math" w:hAnsi="Cambria Math" w:cs="Arial"/>
              <w:sz w:val="22"/>
              <w:szCs w:val="22"/>
            </w:rPr>
            <m:t>2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KX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Br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</m:oMath>
      </m:oMathPara>
    </w:p>
    <w:p w14:paraId="63B69642">
      <w:pPr>
        <w:pStyle w:val="8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statements about X are correct?</w:t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931"/>
        <w:gridCol w:w="2894"/>
      </w:tblGrid>
      <w:tr w14:paraId="158C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7F35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6CEA9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relative atomic mass</w:t>
            </w:r>
          </w:p>
        </w:tc>
        <w:tc>
          <w:p w14:paraId="5466EC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reactivity</w:t>
            </w:r>
          </w:p>
        </w:tc>
      </w:tr>
      <w:tr w14:paraId="1106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A240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4CBFB0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greater than that of bromine</w:t>
            </w:r>
          </w:p>
        </w:tc>
        <w:tc>
          <w:p w14:paraId="78DA759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than bromine</w:t>
            </w:r>
          </w:p>
        </w:tc>
      </w:tr>
      <w:tr w14:paraId="1AD3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7F70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E781E6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greater than that of bromine</w:t>
            </w:r>
          </w:p>
        </w:tc>
        <w:tc>
          <w:p w14:paraId="252F25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than bromine</w:t>
            </w:r>
          </w:p>
        </w:tc>
      </w:tr>
      <w:tr w14:paraId="36AFC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EEEA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970600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than that of bromine</w:t>
            </w:r>
          </w:p>
        </w:tc>
        <w:tc>
          <w:p w14:paraId="7C40C16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reactive than bromine</w:t>
            </w:r>
          </w:p>
        </w:tc>
      </w:tr>
      <w:tr w14:paraId="51F25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A73F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9B08A2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less than that of bromine</w:t>
            </w:r>
          </w:p>
        </w:tc>
        <w:tc>
          <w:p w14:paraId="5D02158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more reactive than bromine</w:t>
            </w:r>
          </w:p>
        </w:tc>
      </w:tr>
    </w:tbl>
    <w:p w14:paraId="7B75673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6B9433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 about the halogens and their compounds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12C91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The colour of the element gets lighter going down Group VII. </w:t>
      </w:r>
    </w:p>
    <w:p w14:paraId="2E3DCB5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elements get less dense going down Group VII. </w:t>
      </w:r>
    </w:p>
    <w:p w14:paraId="59D872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When chlorine is added to sodium iodide solution, iodine is formed. </w:t>
      </w:r>
    </w:p>
    <w:p w14:paraId="0931D4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When iodine is added to sodium bromide solution, bromine is formed.</w:t>
      </w:r>
    </w:p>
    <w:p w14:paraId="490EE05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23B116F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halogens are the elements in Group VII of the Periodic Table.</w:t>
      </w:r>
    </w:p>
    <w:p w14:paraId="1AC84F8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Predict the physical state and colour of astatine at room temperature and pressure. physical state colour </w:t>
      </w:r>
    </w:p>
    <w:p w14:paraId="67F54D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38C7BC1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chlorine reacts with aqueous potassium bromide a displacement reaction occurs.</w:t>
      </w:r>
    </w:p>
    <w:p w14:paraId="170793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the colour change of the solution. from to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375A56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Write a chemical equation for this reaction.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[2]</w:t>
      </w:r>
    </w:p>
    <w:p w14:paraId="15F49D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Reactions occur when some aqueous solutions of halogens are added to aqueous solutions of halides.</w:t>
      </w:r>
    </w:p>
    <w:p w14:paraId="7BDDAC9C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Use the key to complete the table to show the results of adding halogens to halides.</w:t>
      </w:r>
    </w:p>
    <w:p w14:paraId="347F38C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key </w:t>
      </w:r>
      <m:oMath>
        <m:rad>
          <m:radPr>
            <m:degHide m:val="1"/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radPr>
          <m:deg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deg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​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</m:rad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reaction </w:t>
      </w:r>
      <m:oMath>
        <m:r>
          <m:rPr>
            <m:sty m:val="b"/>
          </m:rPr>
          <w:rPr>
            <w:rFonts w:hint="default" w:ascii="Cambria Math" w:hAnsi="Cambria Math" w:cs="Arial"/>
            <w:sz w:val="22"/>
            <w:szCs w:val="22"/>
          </w:rPr>
          <m:t>x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=</m:t>
        </m:r>
      </m:oMath>
      <w:r>
        <w:rPr>
          <w:rFonts w:hint="default" w:ascii="Arial" w:hAnsi="Arial" w:cs="Arial"/>
          <w:sz w:val="22"/>
          <w:szCs w:val="22"/>
        </w:rPr>
        <w:t xml:space="preserve"> no reaction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950"/>
        <w:gridCol w:w="962"/>
        <w:gridCol w:w="974"/>
        <w:gridCol w:w="816"/>
      </w:tblGrid>
      <w:tr w14:paraId="502A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restart"/>
          </w:tcPr>
          <w:p w14:paraId="1D5CDB9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gridSpan w:val="3"/>
          </w:tcPr>
          <w:p w14:paraId="7FBCE15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halides</w:t>
            </w:r>
          </w:p>
        </w:tc>
      </w:tr>
      <w:tr w14:paraId="65F95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gridSpan w:val="2"/>
            <w:vMerge w:val="continue"/>
          </w:tcPr>
          <w:p w14:paraId="56AD84B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E8F556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KCl(aq)</w:t>
            </w:r>
          </w:p>
        </w:tc>
        <w:tc>
          <w:p w14:paraId="5F4B417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KBr(aq)</w:t>
            </w:r>
          </w:p>
        </w:tc>
        <w:tc>
          <w:p w14:paraId="73C85F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KI(aq)</w:t>
            </w:r>
          </w:p>
        </w:tc>
      </w:tr>
      <w:tr w14:paraId="617B8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restart"/>
          </w:tcPr>
          <w:p w14:paraId="756903E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halogens</w:t>
            </w:r>
          </w:p>
        </w:tc>
        <w:tc>
          <w:p w14:paraId="0339A4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Cl2(aq)</w:t>
            </w:r>
          </w:p>
        </w:tc>
        <w:tc>
          <w:p w14:paraId="39C516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90EB2B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6F8725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080B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58A021B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0C3C1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Br2(aq)</w:t>
            </w:r>
          </w:p>
        </w:tc>
        <w:tc>
          <w:p w14:paraId="3BD4946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9F71CC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1A1121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7A7A7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Merge w:val="continue"/>
          </w:tcPr>
          <w:p w14:paraId="39270C3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397490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I2(aq)</w:t>
            </w:r>
          </w:p>
        </w:tc>
        <w:tc>
          <w:p w14:paraId="210D0E3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B5A9E2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A55C52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5C1E7F1E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739220E1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6. 掌握一个周期中从左到右的趋势(Charge of ions, reactivity, boiling point)</w:t>
      </w:r>
    </w:p>
    <w:p w14:paraId="7722256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在一个周期中，从左到右：</w:t>
      </w:r>
    </w:p>
    <w:p w14:paraId="1A0B02E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1. Charge of ions (离子电荷) +1 ， +2， +3 ， +4/-4 ， -3 ，-2 ，-1 ，0</w:t>
      </w:r>
    </w:p>
    <w:p w14:paraId="0A45B1E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2. Reactivity: Group 1 to 3 less metallic ;Group 5 to 7 more non-metallic</w:t>
      </w:r>
    </w:p>
    <w:p w14:paraId="5FAD2C9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3. Properties of oxides : Basic oxide to amphoteric oxide to acidic oxide</w:t>
      </w:r>
    </w:p>
    <w:p w14:paraId="63BA4E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property of elements increases across a period of the Periodic Table?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3F40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metallic character </w:t>
      </w:r>
    </w:p>
    <w:p w14:paraId="626B9CE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number of electron shells </w:t>
      </w:r>
    </w:p>
    <w:p w14:paraId="277A0F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number of outer shell electrons </w:t>
      </w:r>
    </w:p>
    <w:p w14:paraId="1D2FAD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tendency to form positive ions</w:t>
      </w:r>
    </w:p>
    <w:p w14:paraId="7877B1B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5DE7E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 about the Periodic Table is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2C44AA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Elements in the same period have the same number of outer electrons. </w:t>
      </w:r>
    </w:p>
    <w:p w14:paraId="5EDD52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The elements on the left are usually gases. </w:t>
      </w:r>
    </w:p>
    <w:p w14:paraId="5F9640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The most metallic elements are on the left. </w:t>
      </w:r>
    </w:p>
    <w:p w14:paraId="0026E7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The relative atomic mass of the elements increases from right to left.</w:t>
      </w:r>
    </w:p>
    <w:p w14:paraId="0B596A1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CBD3DB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statements about Group I and Group VII elements are correct?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2A49C3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In Group I, lithium is more reactive than potassium. </w:t>
      </w:r>
    </w:p>
    <w:p w14:paraId="73FF04F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In Group VII, chlorine is more reactive than fluorine.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66"/>
        <w:gridCol w:w="1366"/>
      </w:tblGrid>
      <w:tr w14:paraId="772C5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B0A3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1B4556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statement 1</w:t>
            </w:r>
          </w:p>
        </w:tc>
        <w:tc>
          <w:p w14:paraId="2BEF9A3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statement 2</w:t>
            </w:r>
          </w:p>
        </w:tc>
      </w:tr>
      <w:tr w14:paraId="47F3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F830A6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A5D13D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2F98898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376CC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836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DB3F4A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4EF6804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  <w:tr w14:paraId="4D28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D8C5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33A3FD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09A7FBB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6E5D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8253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7ADBE10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  <w:tc>
          <w:p w14:paraId="451905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×</w:t>
            </w:r>
          </w:p>
        </w:tc>
      </w:tr>
    </w:tbl>
    <w:p w14:paraId="506F6B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Part of the Periodic Table is shown.</w:t>
      </w:r>
    </w:p>
    <w:p w14:paraId="3F7FD8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forms an oxide that reacts with dilute acid to form a salt and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57452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812540" cy="1052195"/>
            <wp:effectExtent l="0" t="0" r="16510" b="1460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2540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F3BF47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D008905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7. 掌握Transition metal 中在元素周期表中的位置</w:t>
      </w:r>
    </w:p>
    <w:p w14:paraId="11A0D1F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 xml:space="preserve">An element melts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1455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has a density of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8.90g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  <w:r>
        <w:rPr>
          <w:rFonts w:hint="default" w:ascii="Arial" w:hAnsi="Arial" w:cs="Arial"/>
          <w:sz w:val="22"/>
          <w:szCs w:val="22"/>
        </w:rPr>
        <w:t xml:space="preserve"> and forms a green chloride.</w:t>
      </w:r>
    </w:p>
    <w:p w14:paraId="7A2F937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Where in the Periodic Table is this element found?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90883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031615" cy="1383665"/>
            <wp:effectExtent l="0" t="0" r="6985" b="698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1615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3E7236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73F1B31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8. 掌握Transition metal 的物理性质和用途</w:t>
      </w:r>
    </w:p>
    <w:p w14:paraId="10320E3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性质：1. High density 2. High melting point 3. Form coloured compounds</w:t>
      </w:r>
    </w:p>
    <w:p w14:paraId="446154D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4. Having ions of variable oxidation number </w:t>
      </w:r>
    </w:p>
    <w:p w14:paraId="121A4166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>用途：Act as catalyst as elements and compounds</w:t>
      </w:r>
    </w:p>
    <w:p w14:paraId="7DB24E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39A45B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1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An element X has the two properties listed.</w:t>
      </w:r>
    </w:p>
    <w:p w14:paraId="5F567C5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It acts as a catalyst. </w:t>
      </w:r>
    </w:p>
    <w:p w14:paraId="0D4A5BB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2 It forms colourless ions.</w:t>
      </w:r>
    </w:p>
    <w:p w14:paraId="7B2E5ECE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these properties suggest that X is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07"/>
        <w:gridCol w:w="1207"/>
      </w:tblGrid>
      <w:tr w14:paraId="635B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7BA2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AB166E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1</w:t>
            </w:r>
          </w:p>
        </w:tc>
        <w:tc>
          <w:p w14:paraId="5A80ECB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property 2</w:t>
            </w:r>
          </w:p>
        </w:tc>
      </w:tr>
      <w:tr w14:paraId="3806A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7BBF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BBE584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6BB0934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0862D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76F2E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02EF041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  <w:tc>
          <w:p w14:paraId="13B12A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1586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CB6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08AA046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6D04D0A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✓</w:t>
            </w:r>
          </w:p>
        </w:tc>
      </w:tr>
      <w:tr w14:paraId="3EA8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A085A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BFE09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4EE1901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68A01EE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2.</w:t>
      </w:r>
      <w:r>
        <w:rPr>
          <w:rFonts w:hint="default" w:ascii="Arial" w:hAnsi="Arial" w:cs="Arial"/>
          <w:sz w:val="22"/>
          <w:szCs w:val="22"/>
        </w:rPr>
        <w:t>The table gives information about four elements.</w:t>
      </w:r>
    </w:p>
    <w:p w14:paraId="18A4B35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is a transition metal?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904"/>
        <w:gridCol w:w="3384"/>
        <w:gridCol w:w="1647"/>
      </w:tblGrid>
      <w:tr w14:paraId="554C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774118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4CFECF2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 of element</w:t>
            </w:r>
          </w:p>
        </w:tc>
        <w:tc>
          <w:p w14:paraId="1B9DE3B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electrical conductivity of element</w:t>
            </w:r>
          </w:p>
        </w:tc>
        <w:tc>
          <w:p w14:paraId="573BEC1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 of oxide</w:t>
            </w:r>
          </w:p>
        </w:tc>
      </w:tr>
      <w:tr w14:paraId="716E4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1E8B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72FABA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black</w:t>
            </w:r>
          </w:p>
        </w:tc>
        <w:tc>
          <w:p w14:paraId="24128D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546993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</w:tr>
      <w:tr w14:paraId="39E3C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0EE32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A9E0F9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  <w:tc>
          <w:p w14:paraId="58DC41C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03BC453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5668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5154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1DA1137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grey</w:t>
            </w:r>
          </w:p>
        </w:tc>
        <w:tc>
          <w:p w14:paraId="45E96E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7530A1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red</w:t>
            </w:r>
          </w:p>
        </w:tc>
      </w:tr>
      <w:tr w14:paraId="19D1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12F83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F69BA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yellow</w:t>
            </w:r>
          </w:p>
        </w:tc>
        <w:tc>
          <w:p w14:paraId="7629F0D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573A9BE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colourless</w:t>
            </w:r>
          </w:p>
        </w:tc>
      </w:tr>
    </w:tbl>
    <w:p w14:paraId="6492DC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EE118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Osmium is a transition element.</w:t>
      </w:r>
    </w:p>
    <w:p w14:paraId="09DBC7F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gives the expected properties of osmium?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464"/>
        <w:gridCol w:w="914"/>
        <w:gridCol w:w="2100"/>
      </w:tblGrid>
      <w:tr w14:paraId="126C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845F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A816F2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</w:t>
            </w:r>
          </w:p>
        </w:tc>
        <w:tc>
          <w:p w14:paraId="58EF346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density</w:t>
            </w:r>
          </w:p>
        </w:tc>
        <w:tc>
          <w:p w14:paraId="7E3F3EE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compounds formed</w:t>
            </w:r>
          </w:p>
        </w:tc>
      </w:tr>
      <w:tr w14:paraId="02A4D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CBC6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314C6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584B44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4C610D5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coloured</w:t>
            </w:r>
          </w:p>
        </w:tc>
      </w:tr>
      <w:tr w14:paraId="0DA3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AF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49BCA7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1A7784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2129CC3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59596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96B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8E812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0A83A0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4C5D0A7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white</w:t>
            </w:r>
          </w:p>
        </w:tc>
      </w:tr>
      <w:tr w14:paraId="1C749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C9BA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009172D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low</w:t>
            </w:r>
          </w:p>
        </w:tc>
        <w:tc>
          <w:p w14:paraId="0F1477C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high</w:t>
            </w:r>
          </w:p>
        </w:tc>
        <w:tc>
          <w:p w14:paraId="3E4D230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coloured</w:t>
            </w:r>
          </w:p>
        </w:tc>
      </w:tr>
    </w:tbl>
    <w:p w14:paraId="031DE05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F74D9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Iron(II) ions can be oxidised to iron(III) ions by hydrogen peroxide.</w:t>
      </w:r>
    </w:p>
    <w:p w14:paraId="0945650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explains why iron is a transition element?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4AB1D37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Iron is a transition element because it can be oxidised. </w:t>
      </w:r>
    </w:p>
    <w:p w14:paraId="2A40794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Iron is a transition element because it has variable oxidation states. </w:t>
      </w:r>
    </w:p>
    <w:p w14:paraId="1349002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Iron is a transition element because it takes part in redox reactions. </w:t>
      </w:r>
    </w:p>
    <w:p w14:paraId="2D2125B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Iron is a transition element because it reacts with chlorine.</w:t>
      </w:r>
    </w:p>
    <w:p w14:paraId="29A00D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</w:p>
    <w:p w14:paraId="5B5443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Which metal has variable oxidation states?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8778DC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t xml:space="preserve">A aluminium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calcium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copper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sodium</w:t>
      </w:r>
    </w:p>
    <w:p w14:paraId="47EE92E3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9. 掌握稀有气体的性质，并且能从电子排布角度解释稀有气体的性质</w:t>
      </w:r>
    </w:p>
    <w:p w14:paraId="3C92AA8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Helium is a noble gas.</w:t>
      </w:r>
    </w:p>
    <w:p w14:paraId="7C620E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helium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8189E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has eight electrons in its outer shell. </w:t>
      </w:r>
    </w:p>
    <w:p w14:paraId="539013D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is a diatomic gas. </w:t>
      </w:r>
    </w:p>
    <w:p w14:paraId="51A2BE6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reactive. </w:t>
      </w:r>
    </w:p>
    <w:p w14:paraId="7481351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used for filling balloons.</w:t>
      </w:r>
    </w:p>
    <w:p w14:paraId="1FDFE9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1379099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diagram shows a mixture of noble gases?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73D179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154930" cy="1114425"/>
            <wp:effectExtent l="0" t="0" r="7620" b="9525"/>
            <wp:docPr id="9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120FD2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7BAB828">
      <w:pPr>
        <w:widowControl w:val="0"/>
        <w:numPr>
          <w:ilvl w:val="0"/>
          <w:numId w:val="0"/>
        </w:numPr>
        <w:jc w:val="left"/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kern w:val="2"/>
          <w:sz w:val="22"/>
          <w:szCs w:val="24"/>
          <w:lang w:val="en-US" w:eastAsia="zh-CN" w:bidi="ar"/>
        </w:rPr>
        <w:t xml:space="preserve">10. </w:t>
      </w: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掌握从元素在元素周期表中的位置推测其物理性质和化学性质</w:t>
      </w:r>
    </w:p>
    <w:p w14:paraId="51D3DD3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Part of the Periodic Table is shown.</w:t>
      </w:r>
    </w:p>
    <w:p w14:paraId="21D65FF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406900" cy="1249045"/>
            <wp:effectExtent l="0" t="0" r="12700" b="8255"/>
            <wp:docPr id="6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249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7C1C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correctly describes the properties of elements W, X, Y and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365"/>
        <w:gridCol w:w="1830"/>
        <w:gridCol w:w="1550"/>
        <w:gridCol w:w="2402"/>
      </w:tblGrid>
      <w:tr w14:paraId="63640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BDD65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22B68BC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has variable oxidation states</w:t>
            </w:r>
          </w:p>
        </w:tc>
        <w:tc>
          <w:p w14:paraId="113C3B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reacts with cold water</w:t>
            </w:r>
          </w:p>
        </w:tc>
        <w:tc>
          <w:p w14:paraId="25015E1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very unreactive</w:t>
            </w:r>
          </w:p>
        </w:tc>
        <w:tc>
          <w:p w14:paraId="14651EB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has four outer shell electrons</w:t>
            </w:r>
          </w:p>
        </w:tc>
      </w:tr>
      <w:tr w14:paraId="49FD0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2E78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FE1E69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4777540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61620CA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02A1730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1CCF8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E0F5C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058BFB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402376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78E0A70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12165D9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52EB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E588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2EF79D7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3EBDFD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  <w:tc>
          <w:p w14:paraId="0B14474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51E2697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  <w:tr w14:paraId="370F8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2969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167934E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  <w:tc>
          <w:p w14:paraId="4042853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4F2C13B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72969EE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</w:t>
            </w:r>
          </w:p>
        </w:tc>
      </w:tr>
    </w:tbl>
    <w:p w14:paraId="201DB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</w:p>
    <w:p w14:paraId="516AB1CA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Some properties of element X are shown.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43"/>
        <w:gridCol w:w="2748"/>
      </w:tblGrid>
      <w:tr w14:paraId="204A0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35D6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melting point in℃</w:t>
            </w:r>
          </w:p>
        </w:tc>
        <w:tc>
          <w:p w14:paraId="4102F9B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98</w:t>
            </w:r>
          </w:p>
        </w:tc>
      </w:tr>
      <w:tr w14:paraId="67F9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F966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boiling point in℃</w:t>
            </w:r>
          </w:p>
        </w:tc>
        <w:tc>
          <w:p w14:paraId="4B3E8D8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883</w:t>
            </w:r>
          </w:p>
        </w:tc>
      </w:tr>
      <w:tr w14:paraId="773C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B2CC2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with cold water</w:t>
            </w:r>
          </w:p>
        </w:tc>
        <w:tc>
          <w:p w14:paraId="4F8369F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gives off H</w:t>
            </w:r>
            <w:r>
              <w:rPr>
                <w:rFonts w:hint="default" w:ascii="Arial" w:hAnsi="Arial" w:cs="Arial"/>
                <w:sz w:val="22"/>
                <w:szCs w:val="22"/>
                <w:vertAlign w:val="subscript"/>
              </w:rPr>
              <w:t xml:space="preserve">2 </w:t>
            </w: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</w:tr>
      <w:tr w14:paraId="7ECE6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E5F7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reaction when heated with oxygen</w:t>
            </w:r>
          </w:p>
        </w:tc>
        <w:tc>
          <w:p w14:paraId="413FEEC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burns to give a white solid</w:t>
            </w:r>
          </w:p>
        </w:tc>
      </w:tr>
    </w:tbl>
    <w:p w14:paraId="0C59C3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part of the Periodic Table is X found?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66B12D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Group I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Group VII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Group VIII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transition elements</w:t>
      </w:r>
    </w:p>
    <w:p w14:paraId="475A4C3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3AC66B81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Part of the Periodic Table is shown.</w:t>
      </w:r>
    </w:p>
    <w:p w14:paraId="64278E62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Element Q has a low boiling point, low density and does not conduct electricity.</w:t>
      </w:r>
    </w:p>
    <w:p w14:paraId="401FE7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element is Q?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65D33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151505" cy="1076325"/>
            <wp:effectExtent l="0" t="0" r="10795" b="9525"/>
            <wp:docPr id="7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505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27DE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The table below gives the electron distributions of atoms of different elements.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"/>
        <w:gridCol w:w="2124"/>
      </w:tblGrid>
      <w:tr w14:paraId="63C54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CBE5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element</w:t>
            </w:r>
          </w:p>
        </w:tc>
        <w:tc>
          <w:p w14:paraId="1631A0E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electron distribution</w:t>
            </w:r>
          </w:p>
        </w:tc>
      </w:tr>
      <w:tr w14:paraId="140B0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1080F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28DDE08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+ 7</w:t>
            </w:r>
          </w:p>
        </w:tc>
      </w:tr>
      <w:tr w14:paraId="24AF9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4B54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F4A5BCB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+ 8 + 4</w:t>
            </w:r>
          </w:p>
        </w:tc>
      </w:tr>
      <w:tr w14:paraId="262A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D0BA2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42EB99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+ 8 + 8 + 1</w:t>
            </w:r>
          </w:p>
        </w:tc>
      </w:tr>
      <w:tr w14:paraId="56D00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54FF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322015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+ 8 + 18 + 5</w:t>
            </w:r>
          </w:p>
        </w:tc>
      </w:tr>
      <w:tr w14:paraId="4069E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330F4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E</w:t>
            </w:r>
          </w:p>
        </w:tc>
        <w:tc>
          <w:p w14:paraId="658AB9D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+ 8 + 18 + 7</w:t>
            </w:r>
          </w:p>
        </w:tc>
      </w:tr>
      <w:tr w14:paraId="3B667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1BC7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</w:t>
            </w:r>
          </w:p>
        </w:tc>
        <w:tc>
          <w:p w14:paraId="29AD5C6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 + 8 + 18 + 18 + 8</w:t>
            </w:r>
          </w:p>
        </w:tc>
      </w:tr>
    </w:tbl>
    <w:p w14:paraId="7F7AC818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For each of the following, select an element or elements from the table that matches the description. Each element may be selected once, more than once or not at all.</w:t>
      </w:r>
    </w:p>
    <w:p w14:paraId="481C988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These two elements are in the same group.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24175E7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This element forms a fluoride with a formula of the type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X</m:t>
        </m:r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F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260CD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This element reacts violently with cold water.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81000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This element has a macromolecular structure similar to that of diamond.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3DBD0E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only oxidation state of this element is 0.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76CFFCC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This element is bromine. 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218114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This element is a good conductor of electricity.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</w:t>
      </w:r>
      <w:r>
        <w:rPr>
          <w:rFonts w:hint="default" w:ascii="Arial" w:hAnsi="Arial" w:cs="Arial"/>
          <w:sz w:val="22"/>
          <w:szCs w:val="22"/>
        </w:rPr>
        <w:t xml:space="preserve"> [1]</w:t>
      </w:r>
    </w:p>
    <w:p w14:paraId="790CD24F">
      <w:pPr>
        <w:widowControl w:val="0"/>
        <w:numPr>
          <w:ilvl w:val="0"/>
          <w:numId w:val="0"/>
        </w:numPr>
        <w:jc w:val="left"/>
        <w:rPr>
          <w:rFonts w:hint="default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 w:cs="霞鹜文楷 Medium"/>
          <w:b/>
          <w:bCs/>
          <w:sz w:val="22"/>
          <w:szCs w:val="24"/>
          <w:lang w:val="en-US" w:eastAsia="zh-CN" w:bidi="ar"/>
        </w:rPr>
        <w:t>11. 掌握元素周期表的排列规则，各部分元素的名称。</w:t>
      </w:r>
    </w:p>
    <w:p w14:paraId="1D908479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element is classified as a non- metal in the Periodic Table?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184400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calcium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chlorine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chromium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copper</w:t>
      </w:r>
    </w:p>
    <w:p w14:paraId="6DF97DF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6EBC3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Element X is a non- metal.</w:t>
      </w:r>
    </w:p>
    <w:p w14:paraId="105C22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In which position of the Periodic Table could element X be found?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D59C8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at the bottom of Group I </w:t>
      </w:r>
    </w:p>
    <w:p w14:paraId="54543C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at the top of Group 0 </w:t>
      </w:r>
    </w:p>
    <w:p w14:paraId="1332A7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at the top of Group I </w:t>
      </w:r>
    </w:p>
    <w:p w14:paraId="5E8015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in the transition elements</w:t>
      </w:r>
    </w:p>
    <w:p w14:paraId="201B47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47A928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Part of the Periodic Table is shown.</w:t>
      </w:r>
    </w:p>
    <w:p w14:paraId="278E05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99510" cy="1055370"/>
            <wp:effectExtent l="0" t="0" r="15240" b="1143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1055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C0CA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describes W, X, Y and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97"/>
        <w:gridCol w:w="1297"/>
      </w:tblGrid>
      <w:tr w14:paraId="11291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C3FB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A3D92C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metal</w:t>
            </w:r>
          </w:p>
        </w:tc>
        <w:tc>
          <w:p w14:paraId="1DFF4CD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non-metal</w:t>
            </w:r>
          </w:p>
        </w:tc>
      </w:tr>
      <w:tr w14:paraId="1305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7FEE2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17D18D6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5AB26A5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W, Y and Z</w:t>
            </w:r>
          </w:p>
        </w:tc>
      </w:tr>
      <w:tr w14:paraId="7390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E17D2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11F4BF6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Y</w:t>
            </w:r>
          </w:p>
        </w:tc>
        <w:tc>
          <w:p w14:paraId="65E69C5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 and Z</w:t>
            </w:r>
          </w:p>
        </w:tc>
      </w:tr>
      <w:tr w14:paraId="5380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567F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60628A4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 and Z</w:t>
            </w:r>
          </w:p>
        </w:tc>
        <w:tc>
          <w:p w14:paraId="0D748CFD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 and Y</w:t>
            </w:r>
          </w:p>
        </w:tc>
      </w:tr>
      <w:tr w14:paraId="7CF2F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9C320B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62CFD94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W, Y and Z</w:t>
            </w:r>
          </w:p>
        </w:tc>
        <w:tc>
          <w:p w14:paraId="61DF55D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</w:tr>
    </w:tbl>
    <w:p w14:paraId="29AC82F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7D9E5973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In the outline of the Periodic Table below, some elements are shown as numbers.</w:t>
      </w:r>
    </w:p>
    <w:p w14:paraId="63B23BC5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941320" cy="1149985"/>
            <wp:effectExtent l="0" t="0" r="11430" b="12065"/>
            <wp:docPr id="5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149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918B3F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two numbers are metals in the same period?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C36BE8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7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3 and 5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5 and 6</w:t>
      </w:r>
    </w:p>
    <w:p w14:paraId="14DF9A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An element, X, is a dark grey crystalline solid at room temperature.</w:t>
      </w:r>
    </w:p>
    <w:p w14:paraId="7661BD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It has a melting point of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114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and a density of </w:t>
      </w:r>
      <m:oMath>
        <m:r>
          <m:rPr/>
          <w:rPr>
            <w:rFonts w:hint="default" w:ascii="Cambria Math" w:hAnsi="Cambria Math" w:cs="Arial"/>
            <w:sz w:val="22"/>
            <w:szCs w:val="22"/>
          </w:rPr>
          <m:t>4.9g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/</m:t>
        </m:r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m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3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</m:oMath>
    </w:p>
    <w:p w14:paraId="0E56B25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When heated gently it forms a purple vapour.</w:t>
      </w:r>
    </w:p>
    <w:p w14:paraId="0A559D9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Where in the Periodic Table is X found?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DFDBB34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602990" cy="1241425"/>
            <wp:effectExtent l="0" t="0" r="16510" b="15875"/>
            <wp:docPr id="5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2990" cy="1241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F00A9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In the Periodic Table, the elements are arranged in columns called Groups and in rows called Periods.Complete the table for some of the elements in Period 3.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8"/>
        <w:gridCol w:w="537"/>
        <w:gridCol w:w="645"/>
        <w:gridCol w:w="632"/>
        <w:gridCol w:w="539"/>
        <w:gridCol w:w="618"/>
        <w:gridCol w:w="698"/>
        <w:gridCol w:w="592"/>
      </w:tblGrid>
      <w:tr w14:paraId="0B57B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674A01B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group number</w:t>
            </w:r>
          </w:p>
        </w:tc>
        <w:tc>
          <w:tcPr>
            <w:tcW w:w="537" w:type="dxa"/>
          </w:tcPr>
          <w:p w14:paraId="687BD39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</w:t>
            </w:r>
          </w:p>
        </w:tc>
        <w:tc>
          <w:tcPr>
            <w:tcW w:w="645" w:type="dxa"/>
          </w:tcPr>
          <w:p w14:paraId="439B24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II</w:t>
            </w:r>
          </w:p>
        </w:tc>
        <w:tc>
          <w:tcPr>
            <w:tcW w:w="632" w:type="dxa"/>
          </w:tcPr>
          <w:p w14:paraId="482AF7D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III</w:t>
            </w:r>
          </w:p>
        </w:tc>
        <w:tc>
          <w:tcPr>
            <w:tcW w:w="539" w:type="dxa"/>
          </w:tcPr>
          <w:p w14:paraId="1E0FA59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IV</w:t>
            </w:r>
          </w:p>
        </w:tc>
        <w:tc>
          <w:tcPr>
            <w:tcW w:w="618" w:type="dxa"/>
          </w:tcPr>
          <w:p w14:paraId="635B92E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</w:t>
            </w:r>
          </w:p>
        </w:tc>
        <w:tc>
          <w:tcPr>
            <w:tcW w:w="698" w:type="dxa"/>
          </w:tcPr>
          <w:p w14:paraId="6D904A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</w:t>
            </w:r>
          </w:p>
        </w:tc>
        <w:tc>
          <w:tcPr>
            <w:tcW w:w="592" w:type="dxa"/>
          </w:tcPr>
          <w:p w14:paraId="3B3CF2B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VII</w:t>
            </w:r>
          </w:p>
        </w:tc>
      </w:tr>
      <w:tr w14:paraId="03D1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74661D4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symbol</w:t>
            </w:r>
          </w:p>
        </w:tc>
        <w:tc>
          <w:tcPr>
            <w:tcW w:w="537" w:type="dxa"/>
          </w:tcPr>
          <w:p w14:paraId="177A925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Na</w:t>
            </w:r>
          </w:p>
        </w:tc>
        <w:tc>
          <w:tcPr>
            <w:tcW w:w="645" w:type="dxa"/>
          </w:tcPr>
          <w:p w14:paraId="0F32E0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Mg</w:t>
            </w:r>
          </w:p>
        </w:tc>
        <w:tc>
          <w:tcPr>
            <w:tcW w:w="632" w:type="dxa"/>
          </w:tcPr>
          <w:p w14:paraId="39E14BF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Al</w:t>
            </w:r>
          </w:p>
        </w:tc>
        <w:tc>
          <w:tcPr>
            <w:tcW w:w="539" w:type="dxa"/>
          </w:tcPr>
          <w:p w14:paraId="0FA4AF71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Si</w:t>
            </w:r>
          </w:p>
        </w:tc>
        <w:tc>
          <w:tcPr>
            <w:tcW w:w="618" w:type="dxa"/>
          </w:tcPr>
          <w:p w14:paraId="0E37FD0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698" w:type="dxa"/>
          </w:tcPr>
          <w:p w14:paraId="01D2E655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S</w:t>
            </w:r>
          </w:p>
        </w:tc>
        <w:tc>
          <w:tcPr>
            <w:tcW w:w="592" w:type="dxa"/>
          </w:tcPr>
          <w:p w14:paraId="180EA7B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Cl</w:t>
            </w:r>
          </w:p>
        </w:tc>
      </w:tr>
      <w:tr w14:paraId="7E283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7FF4161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number of valency electrons</w:t>
            </w:r>
          </w:p>
        </w:tc>
        <w:tc>
          <w:tcPr>
            <w:tcW w:w="537" w:type="dxa"/>
          </w:tcPr>
          <w:p w14:paraId="4AA8060A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14:paraId="680A16A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32" w:type="dxa"/>
          </w:tcPr>
          <w:p w14:paraId="0112AEA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39" w:type="dxa"/>
          </w:tcPr>
          <w:p w14:paraId="5535148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7576952D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709C8883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92" w:type="dxa"/>
          </w:tcPr>
          <w:p w14:paraId="28F23427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5E51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8" w:type="dxa"/>
          </w:tcPr>
          <w:p w14:paraId="6EA9E434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valency</w:t>
            </w:r>
          </w:p>
        </w:tc>
        <w:tc>
          <w:tcPr>
            <w:tcW w:w="537" w:type="dxa"/>
          </w:tcPr>
          <w:p w14:paraId="1E15EE90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45" w:type="dxa"/>
          </w:tcPr>
          <w:p w14:paraId="54301A59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32" w:type="dxa"/>
          </w:tcPr>
          <w:p w14:paraId="07108B7C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39" w:type="dxa"/>
          </w:tcPr>
          <w:p w14:paraId="68DEDCCE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18" w:type="dxa"/>
          </w:tcPr>
          <w:p w14:paraId="5249A83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698" w:type="dxa"/>
          </w:tcPr>
          <w:p w14:paraId="29328298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592" w:type="dxa"/>
          </w:tcPr>
          <w:p w14:paraId="1E0D424F">
            <w:pPr>
              <w:pStyle w:val="6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4F0C87B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left="7560" w:leftChars="0"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[2]</w:t>
      </w:r>
    </w:p>
    <w:p w14:paraId="7D2EFE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relationship between the group number and the number of valency electrons?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</w:t>
      </w:r>
    </w:p>
    <w:p w14:paraId="24F76F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the relationship between the number of valency electrons and the valency for the elements Na to Al, for the elements P to Cl.</w:t>
      </w:r>
    </w:p>
    <w:p w14:paraId="095E0A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</w:t>
      </w:r>
    </w:p>
    <w:p w14:paraId="04530D2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Across a period, the elements change from metallic to non-metallic.</w:t>
      </w:r>
    </w:p>
    <w:p w14:paraId="25370C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the type of oxide changes across this period.</w:t>
      </w:r>
    </w:p>
    <w:p w14:paraId="3B0FD4E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</w:t>
      </w:r>
    </w:p>
    <w:p w14:paraId="24EF29B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</w:t>
      </w:r>
    </w:p>
    <w:p w14:paraId="4417C47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the type of bonding in the chlorides formed by these elements changes across this period.</w:t>
      </w:r>
    </w:p>
    <w:p w14:paraId="1F465712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</w:t>
      </w:r>
    </w:p>
    <w:p w14:paraId="0B2BC43E">
      <w:pPr>
        <w:pStyle w:val="8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6C8246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200B1"/>
    <w:rsid w:val="0FCB0808"/>
    <w:rsid w:val="15BB5BFB"/>
    <w:rsid w:val="2EA74B17"/>
    <w:rsid w:val="2EF57F78"/>
    <w:rsid w:val="30D72C2D"/>
    <w:rsid w:val="31D868AD"/>
    <w:rsid w:val="4DE7621A"/>
    <w:rsid w:val="61576181"/>
    <w:rsid w:val="6EED5F9B"/>
    <w:rsid w:val="7164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8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1720</Words>
  <Characters>7493</Characters>
  <Lines>0</Lines>
  <Paragraphs>0</Paragraphs>
  <TotalTime>296</TotalTime>
  <ScaleCrop>false</ScaleCrop>
  <LinksUpToDate>false</LinksUpToDate>
  <CharactersWithSpaces>8948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2025-12-17T06:47:00Z</dcterms:created>
  <dc:creator>丁应豪</dc:creator>
  <cp:lastModifiedBy>丁应豪</cp:lastModifiedBy>
  <cp:lastPrinted>2026-01-16T00:53:15Z</cp:lastPrinted>
  <dcterms:modified xsi:type="dcterms:W3CDTF">2026-01-16T06:59:47Z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CF70BE3605864B4BB0D0CAA81A9FDED6_12</vt:lpwstr>
  </property>
</Properties>
</file>