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ABFDB">
      <w:pPr>
        <w:jc w:val="center"/>
        <w:rPr>
          <w:rFonts w:hint="eastAsia"/>
          <w:b/>
          <w:bCs/>
          <w:sz w:val="28"/>
          <w:szCs w:val="36"/>
          <w:u w:val="none"/>
          <w:lang w:val="en-US" w:eastAsia="zh-CN"/>
        </w:rPr>
      </w:pPr>
      <w:r>
        <w:rPr>
          <w:rFonts w:ascii="霞鹜文楷" w:hAnsi="霞鹜文楷" w:eastAsia="霞鹜文楷" w:cs="霞鹜文楷"/>
          <w:bCs w:val="1"/>
          <w:b w:val="1"/>
          <w:sz w:val="28"/>
        </w:rPr>
        <w:t>11.6 Titration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 xml:space="preserve">Name: ____________________    Class: ____________________  Due date: </w:t>
      </w:r>
    </w:p>
    <w:p w14:paraId="0F247C15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1.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Two tests are carried out to identify an aqueous solution of X.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test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1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Aqueous sodium hydroxide is added and a blue precipitate is produced.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test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2</w:t>
      </w: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Dilute nitric acid is added followed by aqueous silver nitrate and a white precipitate is produced.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What is X?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copper carbonate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copper chloride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iron(III) carbonate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iron(II) chloride</w:t>
      </w:r>
    </w:p>
    <w:p w14:paraId="525D8ACF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28D838C8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2. Which substance reacts with dilute sulfuric acid to form a salt that can be removed from the resulting mixture by filtration?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A aqueous barium chloride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 aqueous sodium hydroxide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C copper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br w:type="textWrapping"/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D copper(II) carbonate</w:t>
      </w:r>
    </w:p>
    <w:p w14:paraId="76D592CC">
      <w:pP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</w:p>
    <w:p w14:paraId="49134905">
      <w:pPr>
        <w:widowControl w:val="0"/>
        <w:numPr>
          <w:ilvl w:val="0"/>
          <w:numId w:val="0"/>
        </w:numPr>
        <w:jc w:val="both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 xml:space="preserve">3. </w:t>
      </w: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Barium sulfate is an insoluble salt. It can be made by reacting copper(II) sulfate solution with barium nitrate solution.</w:t>
      </w:r>
    </w:p>
    <w:p w14:paraId="3B09E5BA">
      <w:pPr>
        <w:widowControl w:val="0"/>
        <w:numPr>
          <w:ilvl w:val="0"/>
          <w:numId w:val="0"/>
        </w:numPr>
        <w:jc w:val="center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3581400" cy="236220"/>
            <wp:effectExtent l="0" t="0" r="0" b="11430"/>
            <wp:docPr id="41" name="图片 41" descr="1747739925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174773992567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CC8B">
      <w:pPr>
        <w:widowControl w:val="0"/>
        <w:numPr>
          <w:ilvl w:val="0"/>
          <w:numId w:val="0"/>
        </w:numPr>
        <w:jc w:val="both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t>What is the correct order of steps to obtain a pure, dry sample of barium sulfate from the reaction mixture?</w:t>
      </w:r>
    </w:p>
    <w:p w14:paraId="24DFA3CA">
      <w:pPr>
        <w:widowControl w:val="0"/>
        <w:numPr>
          <w:ilvl w:val="0"/>
          <w:numId w:val="0"/>
        </w:numPr>
        <w:jc w:val="both"/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b w:val="0"/>
          <w:bCs w:val="0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3655695" cy="1457960"/>
            <wp:effectExtent l="0" t="0" r="1905" b="8890"/>
            <wp:docPr id="42" name="图片 42" descr="1747739936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17477399360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5695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B96C7D">
      <w:p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</w:p>
    <w:p w14:paraId="495BAE7C">
      <w:pPr>
        <w:rPr>
          <w:rFonts w:hint="default" w:asciiTheme="minorHAnsi" w:hAnsiTheme="minorHAnsi" w:eastAsiaTheme="minorEastAsia" w:cstheme="minorBidi"/>
          <w:b/>
          <w:bCs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670456"/>
    <w:rsid w:val="0984572B"/>
    <w:rsid w:val="0C6D2071"/>
    <w:rsid w:val="143D6344"/>
    <w:rsid w:val="1626576B"/>
    <w:rsid w:val="1D7B2840"/>
    <w:rsid w:val="23592417"/>
    <w:rsid w:val="295959FF"/>
    <w:rsid w:val="2C161986"/>
    <w:rsid w:val="2CDF1F2B"/>
    <w:rsid w:val="309A61E0"/>
    <w:rsid w:val="31EA769C"/>
    <w:rsid w:val="34A672EE"/>
    <w:rsid w:val="3E546750"/>
    <w:rsid w:val="4AC42881"/>
    <w:rsid w:val="4AD258E9"/>
    <w:rsid w:val="4F471CD3"/>
    <w:rsid w:val="50E377D9"/>
    <w:rsid w:val="535C268C"/>
    <w:rsid w:val="5ECB022A"/>
    <w:rsid w:val="624C1682"/>
    <w:rsid w:val="658C1CE1"/>
    <w:rsid w:val="68AB31C8"/>
    <w:rsid w:val="6BC4188C"/>
    <w:rsid w:val="6C847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141</Words>
  <Characters>690</Characters>
  <Lines>0</Lines>
  <Paragraphs>0</Paragraphs>
  <TotalTime>0</TotalTime>
  <ScaleCrop>false</ScaleCrop>
  <LinksUpToDate>false</LinksUpToDate>
  <CharactersWithSpaces>835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cp:lastPrinted>2025-04-30T06:02:00Z</cp:lastPrinted>
  <dcterms:modified xsi:type="dcterms:W3CDTF">2025-10-02T04:23:36Z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91F8ECAAD17F42FCAD031C10238EB22A_13</vt:lpwstr>
  </property>
</Properties>
</file>