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C8234">
      <w:pPr>
        <w:jc w:val="center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11.6 Making salts (PartⅢ)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12.5</w:t>
      </w:r>
    </w:p>
    <w:p w14:paraId="5BEEE4E2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substance reacts with dilute sulfuric acid to form a salt that can be removed from the resulting mixture by filtration?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8D4286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aqueous barium chloride </w:t>
      </w:r>
    </w:p>
    <w:p w14:paraId="443DDDF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aqueous sodium hydroxide </w:t>
      </w:r>
    </w:p>
    <w:p w14:paraId="1BEB338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copper </w:t>
      </w:r>
    </w:p>
    <w:p w14:paraId="462B000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copper(II) carbonate</w:t>
      </w:r>
    </w:p>
    <w:p w14:paraId="677AFFA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An excess of aqueous sodium sulfate was added to aqueous barium chloride and the mixture was filtered.</w:t>
      </w:r>
    </w:p>
    <w:p w14:paraId="4A4DD13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row shows the identity of the residue and the substances present in the filtrate?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57"/>
        <w:gridCol w:w="3751"/>
      </w:tblGrid>
      <w:tr w14:paraId="5E49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5EFD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23EACB3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residue</w:t>
            </w:r>
          </w:p>
        </w:tc>
        <w:tc>
          <w:p w14:paraId="03168C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substances in filtrate</w:t>
            </w:r>
          </w:p>
        </w:tc>
      </w:tr>
      <w:tr w14:paraId="0738B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24A4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p w14:paraId="7E545BA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 sulfate</w:t>
            </w:r>
          </w:p>
        </w:tc>
        <w:tc>
          <w:p w14:paraId="61DB5C4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 chloride and sodium chloride</w:t>
            </w:r>
          </w:p>
        </w:tc>
      </w:tr>
      <w:tr w14:paraId="03F9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80D2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p w14:paraId="0D33353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 sulfate</w:t>
            </w:r>
          </w:p>
        </w:tc>
        <w:tc>
          <w:p w14:paraId="3684EA0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sodium chloride and sodium sulfate</w:t>
            </w:r>
          </w:p>
        </w:tc>
      </w:tr>
      <w:tr w14:paraId="7193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59C5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p w14:paraId="42C7CE0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sodium chloride</w:t>
            </w:r>
          </w:p>
        </w:tc>
        <w:tc>
          <w:p w14:paraId="562224E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 chloride and sodium sulfate</w:t>
            </w:r>
          </w:p>
        </w:tc>
      </w:tr>
      <w:tr w14:paraId="60DC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A56A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p w14:paraId="2B4463AB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sodium chloride</w:t>
            </w:r>
          </w:p>
        </w:tc>
        <w:tc>
          <w:p w14:paraId="26ACF05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barium sulfate and sodium sulfate</w:t>
            </w:r>
          </w:p>
        </w:tc>
      </w:tr>
    </w:tbl>
    <w:p w14:paraId="7D15F4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FE5DE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3.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Lead(II) sulfate is an insoluble salt.</w:t>
      </w:r>
    </w:p>
    <w:p w14:paraId="09950CE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method is suitable for obtaining solid lead(II) sulfate?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2DE17C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Mix aqueous lead(II) nitrate and aqueous potassium sulfate, heat to evaporate all of the water, collect the solid and then wash and dry it. </w:t>
      </w:r>
    </w:p>
    <w:p w14:paraId="008A10E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Mix aqueous lead(II) nitrate and aqueous potassium sulfate, filter, collect the filtrate, crystallise, then wash and dry the crystals. </w:t>
      </w:r>
    </w:p>
    <w:p w14:paraId="2FC7BE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Mix aqueous lead(II) nitrate and dilute sulfuric acid, filter, then wash and dry the residue. </w:t>
      </w:r>
    </w:p>
    <w:p w14:paraId="04DDFF1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Titrate aqueous lead(II) hydroxide with dilute sulfuric acid, crystallise, then wash and dry the crystals.</w:t>
      </w:r>
    </w:p>
    <w:p w14:paraId="343097D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DEF377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4.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Silver(I) chromate(VI) is an insoluble salt. It is prepared by precipitation.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aqueous silver(I) nitrate, concentration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0.2mol/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dm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was mixed with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of aqueous potassium chromate(VI), concentration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0.1mol/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dm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After stirring, the mixture was filtered. The precipitate was washed several times with distilled water. The precipitate was then left in a warm oven for several hours.</w:t>
      </w:r>
    </w:p>
    <w:p w14:paraId="7E74ED2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2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AgNO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aq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)+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CrO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aq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)→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Ag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CrO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s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)+2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KNO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aq</m:t>
          </m:r>
          <m:r>
            <m:rPr>
              <m:sty m:val="p"/>
            </m:rPr>
            <w:rPr>
              <w:rFonts w:hint="default" w:ascii="Cambria Math" w:hAnsi="Cambria Math" w:cs="Arial" w:eastAsiaTheme="minorEastAsia"/>
              <w:kern w:val="2"/>
              <w:sz w:val="22"/>
              <w:szCs w:val="22"/>
              <w:lang w:val="en-US" w:eastAsia="zh-CN" w:bidi="ar-SA"/>
            </w:rPr>
            <m:t>)</m:t>
          </m:r>
        </m:oMath>
      </m:oMathPara>
    </w:p>
    <w:p w14:paraId="2A22FD9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These questions refer to the preparation of the salt.</w:t>
      </w:r>
    </w:p>
    <w:p w14:paraId="0F027E3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Why is it necessary to filter the mixture after mixing and stirring?</w:t>
      </w:r>
    </w:p>
    <w:p w14:paraId="7E0DE89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1D903E2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3400849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What is the purpose of washing the precipitate?</w:t>
      </w:r>
    </w:p>
    <w:p w14:paraId="4E2AF7F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5D0875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Why leave the precipitate in a warm oven?</w:t>
      </w:r>
    </w:p>
    <w:p w14:paraId="667E2F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0CC812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..................................................................................................................................</w:t>
      </w:r>
    </w:p>
    <w:p w14:paraId="1B83BB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5. </w:t>
      </w:r>
    </w:p>
    <w:p w14:paraId="7604D8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5965190" cy="7106920"/>
            <wp:effectExtent l="0" t="0" r="16510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l="1868" t="1517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71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5E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6F3E7C1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06ADBE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249A5A8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177D90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413AF59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13A8FC2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773A163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</w:p>
    <w:p w14:paraId="4E15079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5739765" cy="7417435"/>
            <wp:effectExtent l="0" t="0" r="13335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781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0288B5D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0CFE1AD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204DD9A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5CA338D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5EAB071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7. </w:t>
      </w:r>
    </w:p>
    <w:p w14:paraId="1776D66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934075" cy="42659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479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B00E8"/>
    <w:rsid w:val="0ABB6AF5"/>
    <w:rsid w:val="110A518F"/>
    <w:rsid w:val="12C329EB"/>
    <w:rsid w:val="147909C8"/>
    <w:rsid w:val="28307CF1"/>
    <w:rsid w:val="2C1520B2"/>
    <w:rsid w:val="32BA12BD"/>
    <w:rsid w:val="3DDB1FB9"/>
    <w:rsid w:val="3FCA68B7"/>
    <w:rsid w:val="431E7646"/>
    <w:rsid w:val="4AA03036"/>
    <w:rsid w:val="4F244236"/>
    <w:rsid w:val="55FF3307"/>
    <w:rsid w:val="59D32AE1"/>
    <w:rsid w:val="5B6A2FD1"/>
    <w:rsid w:val="65115EE0"/>
    <w:rsid w:val="69D87C9F"/>
    <w:rsid w:val="6F674DA1"/>
    <w:rsid w:val="7BAA6461"/>
    <w:rsid w:val="7F7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383</Words>
  <Characters>2882</Characters>
  <Lines>0</Lines>
  <Paragraphs>0</Paragraphs>
  <TotalTime>0</TotalTime>
  <ScaleCrop>false</ScaleCrop>
  <LinksUpToDate>false</LinksUpToDate>
  <CharactersWithSpaces>3244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2025-12-04T01:39:47Z</cp:lastPrinted>
  <dcterms:modified xsi:type="dcterms:W3CDTF">2025-12-04T02:15:46Z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312BF6670D4C4220A87BD804F1BAD3F1_13</vt:lpwstr>
  </property>
</Properties>
</file>