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8826B">
      <w:pPr>
        <w:jc w:val="center"/>
        <w:rPr>
          <w:rFonts w:hint="default"/>
          <w:b/>
          <w:bCs/>
          <w:sz w:val="24"/>
          <w:szCs w:val="32"/>
          <w:u w:val="none"/>
          <w:lang w:val="en-US" w:eastAsia="zh-CN"/>
        </w:rPr>
      </w:pPr>
      <w:r>
        <w:rPr>
          <w:rFonts w:ascii="霞鹜文楷" w:hAnsi="霞鹜文楷" w:eastAsia="霞鹜文楷" w:cs="霞鹜文楷"/>
          <w:bCs w:val="1"/>
          <w:b w:val="1"/>
          <w:sz w:val="28"/>
        </w:rPr>
        <w:t>15.3 Across the period</w:t>
      </w:r>
    </w:p>
    <w:p>
      <w:pPr>
        <w:spacing w:after="80"/>
        <w:jc w:val="left"/>
      </w:pPr>
      <w:r>
        <w:rPr>
          <w:rFonts w:ascii="霞鹜文楷 Medium" w:hAnsi="霞鹜文楷 Medium" w:eastAsia="霞鹜文楷 Medium" w:cs="霞鹜文楷 Medium"/>
          <w:b w:val="0"/>
          <w:sz w:val="22"/>
        </w:rPr>
        <w:t xml:space="preserve">Name: ____________________    Class: ____________________  Due date: </w:t>
      </w:r>
    </w:p>
    <w:p w14:paraId="6B76467B">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bookmarkStart w:id="0" w:name="_GoBack"/>
      <w:bookmarkEnd w:id="0"/>
      <w:r>
        <w:rPr>
          <w:rFonts w:ascii="Arial" w:hAnsi="Arial"/>
          <w:sz w:val="22"/>
        </w:rPr>
        <w:t>. Which property of elements increases across a period of the Periodic Table?（   ）</w:t>
      </w:r>
    </w:p>
    <w:p w14:paraId="4FC3C5E2">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metallic character </w:t>
      </w:r>
    </w:p>
    <w:p w14:paraId="60622715">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B number of electron shells </w:t>
      </w:r>
    </w:p>
    <w:p w14:paraId="7C573A3F">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 number of outer shell electrons </w:t>
      </w:r>
    </w:p>
    <w:p w14:paraId="4579E2D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 tendency to form positive ions</w:t>
      </w:r>
    </w:p>
    <w:p w14:paraId="6DDF3BB5">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Arial" w:hAnsi="Arial" w:cs="Arial"/>
          <w:sz w:val="22"/>
          <w:szCs w:val="22"/>
          <w:lang w:val="en-US" w:eastAsia="zh-CN"/>
        </w:rPr>
      </w:pPr>
    </w:p>
    <w:p w14:paraId="5319502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W, X, Y and Z are elements in the same period in the Periodic Table.</w:t>
      </w:r>
    </w:p>
    <w:p w14:paraId="77DE9CA8">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 and Y are metals. X and Z are non- metals.</w:t>
      </w:r>
    </w:p>
    <w:p w14:paraId="05F78B53">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shows the correct order of these elements across the period?（   ）</w:t>
      </w:r>
    </w:p>
    <w:p w14:paraId="6E7E093E">
      <w:pPr>
        <w:rPr>
          <w:rFonts w:hint="default" w:ascii="Arial" w:hAnsi="Arial" w:cs="Arial"/>
          <w:sz w:val="22"/>
          <w:szCs w:val="22"/>
        </w:rPr>
      </w:pPr>
      <w:r>
        <w:rPr>
          <w:rFonts w:hint="default" w:ascii="Arial" w:hAnsi="Arial" w:cs="Arial"/>
          <w:sz w:val="22"/>
          <w:szCs w:val="22"/>
        </w:rPr>
        <w:drawing>
          <wp:inline distT="0" distB="0" distL="114300" distR="114300">
            <wp:extent cx="2279650" cy="1360805"/>
            <wp:effectExtent l="0" t="0" r="6350" b="10795"/>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4"/>
                    <a:stretch>
                      <a:fillRect/>
                    </a:stretch>
                  </pic:blipFill>
                  <pic:spPr>
                    <a:xfrm>
                      <a:off x="0" y="0"/>
                      <a:ext cx="2279650" cy="1360805"/>
                    </a:xfrm>
                    <a:prstGeom prst="rect">
                      <a:avLst/>
                    </a:prstGeom>
                    <a:noFill/>
                    <a:ln w="9525">
                      <a:noFill/>
                    </a:ln>
                  </pic:spPr>
                </pic:pic>
              </a:graphicData>
            </a:graphic>
          </wp:inline>
        </w:drawing>
      </w:r>
    </w:p>
    <w:p w14:paraId="22AA185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74F7776B">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Which element will be less reactive than the other members of its group in the Periodic Table?（   ）</w:t>
      </w:r>
    </w:p>
    <w:p w14:paraId="1DDAABE3">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 astatine</w:t>
      </w:r>
      <w:r>
        <w:rPr>
          <w:rFonts w:ascii="Arial" w:hAnsi="Arial"/>
          <w:sz w:val="22"/>
        </w:rPr>
        <w:tab/>
      </w:r>
      <w:r>
        <w:rPr>
          <w:rFonts w:ascii="Arial" w:hAnsi="Arial"/>
          <w:sz w:val="22"/>
        </w:rPr>
        <w:tab/>
      </w:r>
      <w:r>
        <w:rPr>
          <w:rFonts w:ascii="Arial" w:hAnsi="Arial"/>
          <w:sz w:val="22"/>
        </w:rPr>
        <w:t xml:space="preserve"> B caesium </w:t>
      </w:r>
      <w:r>
        <w:rPr>
          <w:rFonts w:ascii="Arial" w:hAnsi="Arial"/>
          <w:sz w:val="22"/>
        </w:rPr>
        <w:tab/>
      </w:r>
      <w:r>
        <w:rPr>
          <w:rFonts w:ascii="Arial" w:hAnsi="Arial"/>
          <w:sz w:val="22"/>
        </w:rPr>
        <w:tab/>
      </w:r>
      <w:r>
        <w:rPr>
          <w:rFonts w:ascii="Arial" w:hAnsi="Arial"/>
          <w:sz w:val="22"/>
        </w:rPr>
        <w:t xml:space="preserve">C fluorine </w:t>
      </w:r>
      <w:r>
        <w:rPr>
          <w:rFonts w:ascii="Arial" w:hAnsi="Arial"/>
          <w:sz w:val="22"/>
        </w:rPr>
        <w:tab/>
      </w:r>
      <w:r>
        <w:rPr>
          <w:rFonts w:ascii="Arial" w:hAnsi="Arial"/>
          <w:sz w:val="22"/>
        </w:rPr>
        <w:tab/>
      </w:r>
      <w:r>
        <w:rPr>
          <w:rFonts w:ascii="Arial" w:hAnsi="Arial"/>
          <w:sz w:val="22"/>
        </w:rPr>
        <w:t>D rubidium</w:t>
      </w:r>
    </w:p>
    <w:p w14:paraId="31AD57A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The positions of four elements in the Periodic Table are shown.</w:t>
      </w:r>
    </w:p>
    <w:p w14:paraId="2762579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element is a gas that displaces iodine from sodium iodide?（   ）</w:t>
      </w:r>
    </w:p>
    <w:p w14:paraId="1654057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402965" cy="1146810"/>
            <wp:effectExtent l="0" t="0" r="6985" b="15240"/>
            <wp:docPr id="9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pic:cNvPicPr>
                      <a:picLocks noChangeAspect="1" noChangeArrowheads="1"/>
                    </pic:cNvPicPr>
                  </pic:nvPicPr>
                  <pic:blipFill>
                    <a:blip r:embed="rId5"/>
                    <a:stretch>
                      <a:fillRect/>
                    </a:stretch>
                  </pic:blipFill>
                  <pic:spPr>
                    <a:xfrm>
                      <a:off x="0" y="0"/>
                      <a:ext cx="3402965" cy="1146810"/>
                    </a:xfrm>
                    <a:prstGeom prst="rect">
                      <a:avLst/>
                    </a:prstGeom>
                    <a:noFill/>
                    <a:ln w="9525">
                      <a:noFill/>
                    </a:ln>
                  </pic:spPr>
                </pic:pic>
              </a:graphicData>
            </a:graphic>
          </wp:inline>
        </w:drawing>
      </w:r>
    </w:p>
    <w:p w14:paraId="037C68C4">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74CB4045">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A Group I metal (lithium, sodium or potassium) is reacted with a Group VII element (chlorine, bromine or iodine).</w:t>
      </w:r>
    </w:p>
    <w:p w14:paraId="08AFBABA">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compound is formed when the Group I metal of highest density reacts with the Group VII element of lowest density?（   ）</w:t>
      </w:r>
    </w:p>
    <w:p w14:paraId="386A579A">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r>
        <w:rPr>
          <w:rFonts w:ascii="Arial" w:hAnsi="Arial"/>
          <w:sz w:val="22"/>
        </w:rPr>
        <w:t>A lithium chloride</w:t>
      </w:r>
      <w:r>
        <w:rPr>
          <w:rFonts w:ascii="Arial" w:hAnsi="Arial"/>
          <w:sz w:val="22"/>
        </w:rPr>
        <w:tab/>
      </w:r>
      <w:r>
        <w:rPr>
          <w:rFonts w:ascii="Arial" w:hAnsi="Arial"/>
          <w:sz w:val="22"/>
        </w:rPr>
        <w:t xml:space="preserve"> </w:t>
      </w:r>
      <w:r>
        <w:rPr>
          <w:rFonts w:ascii="Arial" w:hAnsi="Arial"/>
          <w:sz w:val="22"/>
        </w:rPr>
        <w:t xml:space="preserve">  </w:t>
      </w:r>
      <w:r>
        <w:rPr>
          <w:rFonts w:ascii="Arial" w:hAnsi="Arial"/>
          <w:sz w:val="22"/>
        </w:rPr>
        <w:t xml:space="preserve">B potassium chloride </w:t>
      </w:r>
      <w:r>
        <w:rPr>
          <w:rFonts w:ascii="Arial" w:hAnsi="Arial"/>
          <w:sz w:val="22"/>
        </w:rPr>
        <w:t xml:space="preserve">  </w:t>
      </w:r>
      <w:r>
        <w:rPr>
          <w:rFonts w:ascii="Arial" w:hAnsi="Arial"/>
          <w:sz w:val="22"/>
        </w:rPr>
        <w:t>C potassium iodide</w:t>
      </w:r>
      <w:r>
        <w:rPr>
          <w:rFonts w:ascii="Arial" w:hAnsi="Arial"/>
          <w:sz w:val="22"/>
        </w:rPr>
        <w:t xml:space="preserve">  </w:t>
      </w:r>
      <w:r>
        <w:rPr>
          <w:rFonts w:ascii="Arial" w:hAnsi="Arial"/>
          <w:sz w:val="22"/>
        </w:rPr>
        <w:t xml:space="preserve"> </w:t>
      </w:r>
      <w:r>
        <w:rPr>
          <w:rFonts w:ascii="Arial" w:hAnsi="Arial"/>
          <w:sz w:val="22"/>
        </w:rPr>
        <w:t xml:space="preserve">  </w:t>
      </w:r>
      <w:r>
        <w:rPr>
          <w:rFonts w:ascii="Arial" w:hAnsi="Arial"/>
          <w:sz w:val="22"/>
        </w:rPr>
        <w:t>D lithium iodide</w:t>
      </w:r>
    </w:p>
    <w:p w14:paraId="3CED191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Which statement about Group I and Group VII elements is correct?（   ）</w:t>
      </w:r>
    </w:p>
    <w:p w14:paraId="0A25784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Group VII elements are monatomic non- metals. </w:t>
      </w:r>
    </w:p>
    <w:p w14:paraId="1921BF8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Lithium is more reactive with water than caesium. </w:t>
      </w:r>
    </w:p>
    <w:p w14:paraId="56BC288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The melting points of Group I metals increase down the group. </w:t>
      </w:r>
    </w:p>
    <w:p w14:paraId="3D05D933">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Potassium bromide reacts with chlorine to produce an orange solution.</w:t>
      </w:r>
    </w:p>
    <w:p w14:paraId="4F6D6B80">
      <w:pPr>
        <w:pStyle w:val="5"/>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60347224">
      <w:pPr>
        <w:pStyle w:val="5"/>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Five elements have proton numbers 10, 12, 14, 16 and 18.</w:t>
      </w:r>
    </w:p>
    <w:p w14:paraId="3F33156D">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What are the proton numbers of the three elements that form oxides?（   ）</w:t>
      </w:r>
    </w:p>
    <w:p w14:paraId="2903D8B9">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10, 12 and 14 </w:t>
      </w:r>
    </w:p>
    <w:p w14:paraId="09F8AE53">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B 10, 14 and 18 </w:t>
      </w:r>
    </w:p>
    <w:p w14:paraId="6AFC6D01">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 12, 14 and 16 </w:t>
      </w:r>
    </w:p>
    <w:p w14:paraId="1FAFC13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 14, 16 and 18</w:t>
      </w:r>
    </w:p>
    <w:p w14:paraId="3E951091"/>
    <w:p w14:paraId="06673FB9">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The diagram shows an outline of the Periodic Table.</w:t>
      </w:r>
    </w:p>
    <w:p w14:paraId="3CAE222C">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4791075" cy="1360805"/>
            <wp:effectExtent l="0" t="0" r="9525" b="10795"/>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6"/>
                    <a:stretch>
                      <a:fillRect/>
                    </a:stretch>
                  </pic:blipFill>
                  <pic:spPr>
                    <a:xfrm>
                      <a:off x="0" y="0"/>
                      <a:ext cx="4791075" cy="1360805"/>
                    </a:xfrm>
                    <a:prstGeom prst="rect">
                      <a:avLst/>
                    </a:prstGeom>
                    <a:noFill/>
                    <a:ln w="9525">
                      <a:noFill/>
                    </a:ln>
                  </pic:spPr>
                </pic:pic>
              </a:graphicData>
            </a:graphic>
          </wp:inline>
        </w:drawing>
      </w:r>
    </w:p>
    <w:p w14:paraId="7F647BF0">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of the elements U, V, W, X and Y would react together in the ratio of 1:1?（   ）</w:t>
      </w:r>
    </w:p>
    <w:p w14:paraId="727E5481">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U and X </w:t>
      </w:r>
      <w:r>
        <w:rPr>
          <w:rFonts w:ascii="Arial" w:hAnsi="Arial"/>
          <w:sz w:val="22"/>
        </w:rPr>
        <w:tab/>
      </w:r>
      <w:r>
        <w:rPr>
          <w:rFonts w:ascii="Arial" w:hAnsi="Arial"/>
          <w:sz w:val="22"/>
        </w:rPr>
        <w:tab/>
      </w:r>
      <w:r>
        <w:rPr>
          <w:rFonts w:ascii="Arial" w:hAnsi="Arial"/>
          <w:sz w:val="22"/>
        </w:rPr>
        <w:tab/>
      </w:r>
      <w:r>
        <w:rPr>
          <w:rFonts w:ascii="Arial" w:hAnsi="Arial"/>
          <w:sz w:val="22"/>
        </w:rPr>
        <w:t xml:space="preserve">B U and Y </w:t>
      </w:r>
      <w:r>
        <w:rPr>
          <w:rFonts w:ascii="Arial" w:hAnsi="Arial"/>
          <w:sz w:val="22"/>
        </w:rPr>
        <w:tab/>
      </w:r>
      <w:r>
        <w:rPr>
          <w:rFonts w:ascii="Arial" w:hAnsi="Arial"/>
          <w:sz w:val="22"/>
        </w:rPr>
        <w:tab/>
      </w:r>
      <w:r>
        <w:rPr>
          <w:rFonts w:ascii="Arial" w:hAnsi="Arial"/>
          <w:sz w:val="22"/>
        </w:rPr>
        <w:t xml:space="preserve">C V and Y </w:t>
      </w:r>
      <w:r>
        <w:rPr>
          <w:rFonts w:ascii="Arial" w:hAnsi="Arial"/>
          <w:sz w:val="22"/>
        </w:rPr>
        <w:tab/>
      </w:r>
      <w:r>
        <w:rPr>
          <w:rFonts w:ascii="Arial" w:hAnsi="Arial"/>
          <w:sz w:val="22"/>
        </w:rPr>
        <w:tab/>
      </w:r>
      <w:r>
        <w:rPr>
          <w:rFonts w:ascii="Arial" w:hAnsi="Arial"/>
          <w:sz w:val="22"/>
        </w:rPr>
        <w:t>D W and X</w:t>
      </w:r>
    </w:p>
    <w:p w14:paraId="3F689D51"/>
    <w:p w14:paraId="5A63F3FC">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The element rubidium, Rb, is immediately below potassium in the Periodic Table.</w:t>
      </w:r>
    </w:p>
    <w:p w14:paraId="1A6C46D6">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It reacts with bromine to form the compound rubidium bromide.</w:t>
      </w:r>
    </w:p>
    <w:p w14:paraId="78077D8C">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descriptions of this compound are correct?（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427"/>
        <w:gridCol w:w="950"/>
        <w:gridCol w:w="816"/>
      </w:tblGrid>
      <w:tr w14:paraId="0649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DFD0C4">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p>
        </w:tc>
        <w:tc>
          <w:p w14:paraId="3493166E">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type of bond</w:t>
            </w:r>
          </w:p>
        </w:tc>
        <w:tc>
          <w:p w14:paraId="66800C29">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formula</w:t>
            </w:r>
          </w:p>
        </w:tc>
        <w:tc>
          <w:p w14:paraId="03446240">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colour</w:t>
            </w:r>
          </w:p>
        </w:tc>
      </w:tr>
      <w:tr w14:paraId="4065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140815">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w:t>
            </w:r>
          </w:p>
        </w:tc>
        <w:tc>
          <w:p w14:paraId="48197EC2">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covalent</w:t>
            </w:r>
          </w:p>
        </w:tc>
        <w:tc>
          <w:p w14:paraId="7F8062FA">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RbBr</w:t>
            </w:r>
          </w:p>
        </w:tc>
        <w:tc>
          <w:p w14:paraId="70D5E02F">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brown</w:t>
            </w:r>
          </w:p>
        </w:tc>
      </w:tr>
      <w:tr w14:paraId="636F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54B95F">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w:t>
            </w:r>
          </w:p>
        </w:tc>
        <w:tc>
          <w:p w14:paraId="63F5B3C4">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covalent</w:t>
            </w:r>
          </w:p>
        </w:tc>
        <w:tc>
          <w:p w14:paraId="2D69B320">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RbBr₂</w:t>
            </w:r>
          </w:p>
        </w:tc>
        <w:tc>
          <w:p w14:paraId="7488E938">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white</w:t>
            </w:r>
          </w:p>
        </w:tc>
      </w:tr>
      <w:tr w14:paraId="1E56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551F0A">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w:t>
            </w:r>
          </w:p>
        </w:tc>
        <w:tc>
          <w:p w14:paraId="0C8A0C0C">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ionic</w:t>
            </w:r>
          </w:p>
        </w:tc>
        <w:tc>
          <w:p w14:paraId="249A2D4B">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RbBr</w:t>
            </w:r>
          </w:p>
        </w:tc>
        <w:tc>
          <w:p w14:paraId="4C17098E">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white</w:t>
            </w:r>
          </w:p>
        </w:tc>
      </w:tr>
      <w:tr w14:paraId="7A10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AF6FFF">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w:t>
            </w:r>
          </w:p>
        </w:tc>
        <w:tc>
          <w:p w14:paraId="1DF9DAC3">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ionic</w:t>
            </w:r>
          </w:p>
        </w:tc>
        <w:tc>
          <w:p w14:paraId="09832F9E">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RbBr₂</w:t>
            </w:r>
          </w:p>
        </w:tc>
        <w:tc>
          <w:p w14:paraId="1A4611C2">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brown</w:t>
            </w:r>
          </w:p>
        </w:tc>
      </w:tr>
    </w:tbl>
    <w:p w14:paraId="37218FAF">
      <w:pPr>
        <w:rPr>
          <w:rFonts w:hint="default" w:ascii="Arial" w:hAnsi="Arial" w:cs="Arial"/>
          <w:sz w:val="22"/>
          <w:szCs w:val="22"/>
        </w:rPr>
      </w:pPr>
    </w:p>
    <w:p w14:paraId="4FD9AD21">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25 .Calcium, on the left of Period 4 of the Periodic Table, is more metallic than bromine on the right of this period.</w:t>
      </w:r>
    </w:p>
    <w:p w14:paraId="44FED961">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eastAsiaTheme="minorEastAsia"/>
          <w:sz w:val="22"/>
          <w:szCs w:val="22"/>
          <w:lang w:val="en-US" w:eastAsia="zh-CN"/>
        </w:rPr>
      </w:pPr>
      <w:r>
        <w:rPr>
          <w:rFonts w:ascii="Arial" w:hAnsi="Arial"/>
          <w:sz w:val="22"/>
        </w:rPr>
        <w:t>Why is this?</w:t>
      </w:r>
      <w:r>
        <w:rPr>
          <w:rFonts w:ascii="Arial" w:hAnsi="Arial"/>
          <w:sz w:val="22"/>
        </w:rPr>
        <w:t xml:space="preserve">     </w:t>
      </w:r>
      <w:r>
        <w:rPr>
          <w:rFonts w:ascii="Arial" w:hAnsi="Arial"/>
          <w:sz w:val="22"/>
        </w:rPr>
        <w:t>Calcium has</w:t>
      </w:r>
      <w:r>
        <w:rPr>
          <w:rFonts w:ascii="Arial" w:hAnsi="Arial"/>
          <w:sz w:val="22"/>
          <w:u w:val="single"/>
        </w:rPr>
        <w:t xml:space="preserve">        </w:t>
      </w:r>
      <w:r>
        <w:rPr>
          <w:rFonts w:ascii="Arial" w:hAnsi="Arial"/>
          <w:sz w:val="22"/>
        </w:rPr>
        <w: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1CB98A95">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fewer electrons. </w:t>
      </w:r>
    </w:p>
    <w:p w14:paraId="01AE4FDB">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B fewer protons. </w:t>
      </w:r>
    </w:p>
    <w:p w14:paraId="0A20A336">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 fewer full shells of electrons. </w:t>
      </w:r>
    </w:p>
    <w:p w14:paraId="3ACFE500">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 fewer outer shell electrons.</w:t>
      </w:r>
    </w:p>
    <w:p w14:paraId="207D78A0">
      <w:pPr>
        <w:rPr>
          <w:rFonts w:hint="eastAsia" w:ascii="Arial" w:hAnsi="Arial" w:cs="Arial"/>
          <w:sz w:val="22"/>
          <w:szCs w:val="22"/>
          <w:lang w:eastAsia="zh-CN"/>
        </w:rPr>
      </w:pPr>
    </w:p>
    <w:p w14:paraId="1D2B6F37">
      <w:pPr>
        <w:pStyle w:val="2"/>
        <w:rPr>
          <w:rFonts w:hint="default" w:ascii="Arial" w:hAnsi="Arial" w:cs="Arial"/>
          <w:sz w:val="22"/>
          <w:szCs w:val="22"/>
        </w:rPr>
      </w:pPr>
      <w:r>
        <w:rPr>
          <w:rFonts w:ascii="Arial" w:hAnsi="Arial"/>
          <w:sz w:val="22"/>
        </w:rPr>
        <w:t xml:space="preserve">49. The Periodic Table lists all the known elements. Elements are arranged in order of …….1. .. number. The melting points of Group I elements …….2. .. down the group. The melting points of Group VII elements …….3. .. down the group. </w:t>
      </w:r>
    </w:p>
    <w:p w14:paraId="4A4A0297">
      <w:pPr>
        <w:pStyle w:val="2"/>
        <w:rPr>
          <w:rFonts w:hint="default" w:ascii="Arial" w:hAnsi="Arial" w:cs="Arial"/>
          <w:sz w:val="22"/>
          <w:szCs w:val="22"/>
        </w:rPr>
      </w:pPr>
      <w:r>
        <w:rPr>
          <w:rFonts w:ascii="Arial" w:hAnsi="Arial"/>
          <w:sz w:val="22"/>
        </w:rPr>
        <w:t>Which words correctly complete the gaps 1, 2 and 3?（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987"/>
        <w:gridCol w:w="1122"/>
        <w:gridCol w:w="1122"/>
      </w:tblGrid>
      <w:tr w14:paraId="0D10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E6D6B6">
            <w:pPr>
              <w:pStyle w:val="6"/>
              <w:rPr>
                <w:rFonts w:hint="default" w:ascii="Arial" w:hAnsi="Arial" w:cs="Arial"/>
                <w:sz w:val="22"/>
                <w:szCs w:val="22"/>
              </w:rPr>
            </w:pPr>
          </w:p>
        </w:tc>
        <w:tc>
          <w:p w14:paraId="49A6E68D">
            <w:pPr>
              <w:pStyle w:val="6"/>
              <w:rPr>
                <w:rFonts w:hint="default" w:ascii="Arial" w:hAnsi="Arial" w:cs="Arial"/>
                <w:sz w:val="22"/>
                <w:szCs w:val="22"/>
              </w:rPr>
            </w:pPr>
            <w:r>
              <w:rPr>
                <w:rFonts w:ascii="Arial" w:hAnsi="Arial"/>
                <w:sz w:val="22"/>
              </w:rPr>
              <w:t>1</w:t>
            </w:r>
          </w:p>
        </w:tc>
        <w:tc>
          <w:p w14:paraId="3849C583">
            <w:pPr>
              <w:pStyle w:val="6"/>
              <w:rPr>
                <w:rFonts w:hint="default" w:ascii="Arial" w:hAnsi="Arial" w:cs="Arial"/>
                <w:sz w:val="22"/>
                <w:szCs w:val="22"/>
              </w:rPr>
            </w:pPr>
            <w:r>
              <w:rPr>
                <w:rFonts w:ascii="Arial" w:hAnsi="Arial"/>
                <w:sz w:val="22"/>
              </w:rPr>
              <w:t>2</w:t>
            </w:r>
          </w:p>
        </w:tc>
        <w:tc>
          <w:p w14:paraId="59F37CAA">
            <w:pPr>
              <w:pStyle w:val="6"/>
              <w:rPr>
                <w:rFonts w:hint="default" w:ascii="Arial" w:hAnsi="Arial" w:cs="Arial"/>
                <w:sz w:val="22"/>
                <w:szCs w:val="22"/>
              </w:rPr>
            </w:pPr>
            <w:r>
              <w:rPr>
                <w:rFonts w:ascii="Arial" w:hAnsi="Arial"/>
                <w:sz w:val="22"/>
              </w:rPr>
              <w:t>3</w:t>
            </w:r>
          </w:p>
        </w:tc>
      </w:tr>
      <w:tr w14:paraId="4D8D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01C8EC">
            <w:pPr>
              <w:pStyle w:val="6"/>
              <w:rPr>
                <w:rFonts w:hint="default" w:ascii="Arial" w:hAnsi="Arial" w:cs="Arial"/>
                <w:sz w:val="22"/>
                <w:szCs w:val="22"/>
              </w:rPr>
            </w:pPr>
            <w:r>
              <w:rPr>
                <w:rFonts w:ascii="Arial" w:hAnsi="Arial"/>
                <w:sz w:val="22"/>
              </w:rPr>
              <w:t>A</w:t>
            </w:r>
          </w:p>
        </w:tc>
        <w:tc>
          <w:p w14:paraId="234FB03B">
            <w:pPr>
              <w:pStyle w:val="6"/>
              <w:rPr>
                <w:rFonts w:hint="default" w:ascii="Arial" w:hAnsi="Arial" w:cs="Arial"/>
                <w:sz w:val="22"/>
                <w:szCs w:val="22"/>
              </w:rPr>
            </w:pPr>
            <w:r>
              <w:rPr>
                <w:rFonts w:ascii="Arial" w:hAnsi="Arial"/>
                <w:sz w:val="22"/>
              </w:rPr>
              <w:t>nucleon</w:t>
            </w:r>
          </w:p>
        </w:tc>
        <w:tc>
          <w:p w14:paraId="755ED93D">
            <w:pPr>
              <w:pStyle w:val="6"/>
              <w:rPr>
                <w:rFonts w:hint="default" w:ascii="Arial" w:hAnsi="Arial" w:cs="Arial"/>
                <w:sz w:val="22"/>
                <w:szCs w:val="22"/>
              </w:rPr>
            </w:pPr>
            <w:r>
              <w:rPr>
                <w:rFonts w:ascii="Arial" w:hAnsi="Arial"/>
                <w:sz w:val="22"/>
              </w:rPr>
              <w:t>decrease</w:t>
            </w:r>
          </w:p>
        </w:tc>
        <w:tc>
          <w:p w14:paraId="47EE86C4">
            <w:pPr>
              <w:pStyle w:val="6"/>
              <w:rPr>
                <w:rFonts w:hint="default" w:ascii="Arial" w:hAnsi="Arial" w:cs="Arial"/>
                <w:sz w:val="22"/>
                <w:szCs w:val="22"/>
              </w:rPr>
            </w:pPr>
            <w:r>
              <w:rPr>
                <w:rFonts w:ascii="Arial" w:hAnsi="Arial"/>
                <w:sz w:val="22"/>
              </w:rPr>
              <w:t>increase</w:t>
            </w:r>
          </w:p>
        </w:tc>
      </w:tr>
      <w:tr w14:paraId="50B2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C8517C">
            <w:pPr>
              <w:pStyle w:val="6"/>
              <w:rPr>
                <w:rFonts w:hint="default" w:ascii="Arial" w:hAnsi="Arial" w:cs="Arial"/>
                <w:sz w:val="22"/>
                <w:szCs w:val="22"/>
              </w:rPr>
            </w:pPr>
            <w:r>
              <w:rPr>
                <w:rFonts w:ascii="Arial" w:hAnsi="Arial"/>
                <w:sz w:val="22"/>
              </w:rPr>
              <w:t>B</w:t>
            </w:r>
          </w:p>
        </w:tc>
        <w:tc>
          <w:p w14:paraId="4CFB0406">
            <w:pPr>
              <w:pStyle w:val="6"/>
              <w:rPr>
                <w:rFonts w:hint="default" w:ascii="Arial" w:hAnsi="Arial" w:cs="Arial"/>
                <w:sz w:val="22"/>
                <w:szCs w:val="22"/>
              </w:rPr>
            </w:pPr>
            <w:r>
              <w:rPr>
                <w:rFonts w:ascii="Arial" w:hAnsi="Arial"/>
                <w:sz w:val="22"/>
              </w:rPr>
              <w:t>nucleon</w:t>
            </w:r>
          </w:p>
        </w:tc>
        <w:tc>
          <w:p w14:paraId="347A6A65">
            <w:pPr>
              <w:pStyle w:val="6"/>
              <w:rPr>
                <w:rFonts w:hint="default" w:ascii="Arial" w:hAnsi="Arial" w:cs="Arial"/>
                <w:sz w:val="22"/>
                <w:szCs w:val="22"/>
              </w:rPr>
            </w:pPr>
            <w:r>
              <w:rPr>
                <w:rFonts w:ascii="Arial" w:hAnsi="Arial"/>
                <w:sz w:val="22"/>
              </w:rPr>
              <w:t>increase</w:t>
            </w:r>
          </w:p>
        </w:tc>
        <w:tc>
          <w:p w14:paraId="322D4A51">
            <w:pPr>
              <w:pStyle w:val="6"/>
              <w:rPr>
                <w:rFonts w:hint="default" w:ascii="Arial" w:hAnsi="Arial" w:cs="Arial"/>
                <w:sz w:val="22"/>
                <w:szCs w:val="22"/>
              </w:rPr>
            </w:pPr>
            <w:r>
              <w:rPr>
                <w:rFonts w:ascii="Arial" w:hAnsi="Arial"/>
                <w:sz w:val="22"/>
              </w:rPr>
              <w:t>decrease</w:t>
            </w:r>
          </w:p>
        </w:tc>
      </w:tr>
      <w:tr w14:paraId="1B2B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3D09FF">
            <w:pPr>
              <w:pStyle w:val="6"/>
              <w:rPr>
                <w:rFonts w:hint="default" w:ascii="Arial" w:hAnsi="Arial" w:cs="Arial"/>
                <w:sz w:val="22"/>
                <w:szCs w:val="22"/>
              </w:rPr>
            </w:pPr>
            <w:r>
              <w:rPr>
                <w:rFonts w:ascii="Arial" w:hAnsi="Arial"/>
                <w:sz w:val="22"/>
              </w:rPr>
              <w:t>C</w:t>
            </w:r>
          </w:p>
        </w:tc>
        <w:tc>
          <w:p w14:paraId="59A6FC09">
            <w:pPr>
              <w:pStyle w:val="6"/>
              <w:rPr>
                <w:rFonts w:hint="default" w:ascii="Arial" w:hAnsi="Arial" w:cs="Arial"/>
                <w:sz w:val="22"/>
                <w:szCs w:val="22"/>
              </w:rPr>
            </w:pPr>
            <w:r>
              <w:rPr>
                <w:rFonts w:ascii="Arial" w:hAnsi="Arial"/>
                <w:sz w:val="22"/>
              </w:rPr>
              <w:t>proton</w:t>
            </w:r>
          </w:p>
        </w:tc>
        <w:tc>
          <w:p w14:paraId="7E9CFA76">
            <w:pPr>
              <w:pStyle w:val="6"/>
              <w:rPr>
                <w:rFonts w:hint="default" w:ascii="Arial" w:hAnsi="Arial" w:cs="Arial"/>
                <w:sz w:val="22"/>
                <w:szCs w:val="22"/>
              </w:rPr>
            </w:pPr>
            <w:r>
              <w:rPr>
                <w:rFonts w:ascii="Arial" w:hAnsi="Arial"/>
                <w:sz w:val="22"/>
              </w:rPr>
              <w:t>decrease</w:t>
            </w:r>
          </w:p>
        </w:tc>
        <w:tc>
          <w:p w14:paraId="0953923E">
            <w:pPr>
              <w:pStyle w:val="6"/>
              <w:rPr>
                <w:rFonts w:hint="default" w:ascii="Arial" w:hAnsi="Arial" w:cs="Arial"/>
                <w:sz w:val="22"/>
                <w:szCs w:val="22"/>
              </w:rPr>
            </w:pPr>
            <w:r>
              <w:rPr>
                <w:rFonts w:ascii="Arial" w:hAnsi="Arial"/>
                <w:sz w:val="22"/>
              </w:rPr>
              <w:t>increase</w:t>
            </w:r>
          </w:p>
        </w:tc>
      </w:tr>
      <w:tr w14:paraId="35F4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BA608F">
            <w:pPr>
              <w:pStyle w:val="6"/>
              <w:rPr>
                <w:rFonts w:hint="default" w:ascii="Arial" w:hAnsi="Arial" w:cs="Arial"/>
                <w:sz w:val="22"/>
                <w:szCs w:val="22"/>
              </w:rPr>
            </w:pPr>
            <w:r>
              <w:rPr>
                <w:rFonts w:ascii="Arial" w:hAnsi="Arial"/>
                <w:sz w:val="22"/>
              </w:rPr>
              <w:t>D</w:t>
            </w:r>
          </w:p>
        </w:tc>
        <w:tc>
          <w:p w14:paraId="443DD07F">
            <w:pPr>
              <w:pStyle w:val="6"/>
              <w:rPr>
                <w:rFonts w:hint="default" w:ascii="Arial" w:hAnsi="Arial" w:cs="Arial"/>
                <w:sz w:val="22"/>
                <w:szCs w:val="22"/>
              </w:rPr>
            </w:pPr>
            <w:r>
              <w:rPr>
                <w:rFonts w:ascii="Arial" w:hAnsi="Arial"/>
                <w:sz w:val="22"/>
              </w:rPr>
              <w:t>proton</w:t>
            </w:r>
          </w:p>
        </w:tc>
        <w:tc>
          <w:p w14:paraId="2815AB61">
            <w:pPr>
              <w:pStyle w:val="6"/>
              <w:rPr>
                <w:rFonts w:hint="default" w:ascii="Arial" w:hAnsi="Arial" w:cs="Arial"/>
                <w:sz w:val="22"/>
                <w:szCs w:val="22"/>
              </w:rPr>
            </w:pPr>
            <w:r>
              <w:rPr>
                <w:rFonts w:ascii="Arial" w:hAnsi="Arial"/>
                <w:sz w:val="22"/>
              </w:rPr>
              <w:t>increase</w:t>
            </w:r>
          </w:p>
        </w:tc>
        <w:tc>
          <w:p w14:paraId="215936FC">
            <w:pPr>
              <w:pStyle w:val="6"/>
              <w:rPr>
                <w:rFonts w:hint="default" w:ascii="Arial" w:hAnsi="Arial" w:cs="Arial"/>
                <w:sz w:val="22"/>
                <w:szCs w:val="22"/>
              </w:rPr>
            </w:pPr>
            <w:r>
              <w:rPr>
                <w:rFonts w:ascii="Arial" w:hAnsi="Arial"/>
                <w:sz w:val="22"/>
              </w:rPr>
              <w:t>decrease</w:t>
            </w:r>
          </w:p>
        </w:tc>
      </w:tr>
    </w:tbl>
    <w:p w14:paraId="183D7247">
      <w:pPr>
        <w:rPr>
          <w:rFonts w:hint="eastAsia" w:ascii="Arial" w:hAnsi="Arial" w:cs="Arial"/>
          <w:sz w:val="22"/>
          <w:szCs w:val="22"/>
          <w:lang w:eastAsia="zh-CN"/>
        </w:rPr>
      </w:pPr>
    </w:p>
    <w:p w14:paraId="208CE497">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51. J and K are two elements from the same period in the Periodic Table.</w:t>
      </w:r>
    </w:p>
    <w:p w14:paraId="047346CF">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The table gives some properties of J and K.</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6"/>
        <w:gridCol w:w="1219"/>
        <w:gridCol w:w="1231"/>
      </w:tblGrid>
      <w:tr w14:paraId="0B32B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3188DCCB">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p>
        </w:tc>
        <w:tc>
          <w:p w14:paraId="6995E7AC">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J</w:t>
            </w:r>
          </w:p>
        </w:tc>
        <w:tc>
          <w:p w14:paraId="3FC7F39F">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K</w:t>
            </w:r>
          </w:p>
        </w:tc>
      </w:tr>
      <w:tr w14:paraId="4A67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DDDA1E">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appearance</w:t>
            </w:r>
          </w:p>
        </w:tc>
        <w:tc>
          <w:p w14:paraId="00FB4EC6">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shiny grey</w:t>
            </w:r>
          </w:p>
        </w:tc>
        <w:tc>
          <w:p w14:paraId="44422E4A">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dull yellow</w:t>
            </w:r>
          </w:p>
        </w:tc>
      </w:tr>
      <w:tr w14:paraId="218B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90A7C2">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electrical conductivity when solid</w:t>
            </w:r>
          </w:p>
        </w:tc>
        <w:tc>
          <w:p w14:paraId="44D81318">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good</w:t>
            </w:r>
          </w:p>
        </w:tc>
        <w:tc>
          <w:p w14:paraId="60900133">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poor</w:t>
            </w:r>
          </w:p>
        </w:tc>
      </w:tr>
      <w:tr w14:paraId="7C91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FFBF4E">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malleability</w:t>
            </w:r>
          </w:p>
        </w:tc>
        <w:tc>
          <w:p w14:paraId="2BE38498">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malleable</w:t>
            </w:r>
          </w:p>
        </w:tc>
        <w:tc>
          <w:p w14:paraId="08168EEA">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brittle</w:t>
            </w:r>
          </w:p>
        </w:tc>
      </w:tr>
    </w:tbl>
    <w:p w14:paraId="01FA9C70">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statement about J and K is correct?（   ）</w:t>
      </w:r>
    </w:p>
    <w:p w14:paraId="0F3F3B87">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J forms an acidic oxide. </w:t>
      </w:r>
    </w:p>
    <w:p w14:paraId="0A00B8B8">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B J is found to be the left of K in the Periodic Table. </w:t>
      </w:r>
    </w:p>
    <w:p w14:paraId="3A97436A">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 K forms positive ions when it reacts. </w:t>
      </w:r>
    </w:p>
    <w:p w14:paraId="1611154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 K is more metallic than J.</w:t>
      </w:r>
    </w:p>
    <w:p w14:paraId="48BA8E24">
      <w:pPr>
        <w:rPr>
          <w:rFonts w:hint="eastAsia" w:ascii="Arial" w:hAnsi="Arial" w:cs="Arial"/>
          <w:sz w:val="22"/>
          <w:szCs w:val="22"/>
          <w:lang w:eastAsia="zh-CN"/>
        </w:rPr>
      </w:pPr>
    </w:p>
    <w:p w14:paraId="77B0C342">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54. The diagram shows elements W, X, Y and Z in a section of the Periodic Table.</w:t>
      </w:r>
    </w:p>
    <w:p w14:paraId="27D77841">
      <w:pPr>
        <w:pStyle w:val="2"/>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512185" cy="1383665"/>
            <wp:effectExtent l="0" t="0" r="12065" b="6985"/>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7"/>
                    <a:stretch>
                      <a:fillRect/>
                    </a:stretch>
                  </pic:blipFill>
                  <pic:spPr>
                    <a:xfrm>
                      <a:off x="0" y="0"/>
                      <a:ext cx="3512185" cy="1383665"/>
                    </a:xfrm>
                    <a:prstGeom prst="rect">
                      <a:avLst/>
                    </a:prstGeom>
                    <a:noFill/>
                    <a:ln w="9525">
                      <a:noFill/>
                    </a:ln>
                  </pic:spPr>
                </pic:pic>
              </a:graphicData>
            </a:graphic>
          </wp:inline>
        </w:drawing>
      </w:r>
    </w:p>
    <w:p w14:paraId="297AC188">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statement about the reactivity of the elements is correct?（   ）</w:t>
      </w:r>
    </w:p>
    <w:p w14:paraId="17E79A96">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X is more reactive than Y, and W is more reactive than Z. </w:t>
      </w:r>
    </w:p>
    <w:p w14:paraId="4752792F">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B X is more reactive than Y, and Z is more reactive than W. </w:t>
      </w:r>
    </w:p>
    <w:p w14:paraId="730F91F1">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 Y is more reactive than X, and W is more reactive than Z. </w:t>
      </w:r>
    </w:p>
    <w:p w14:paraId="00B77FDC">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 Y is more reactive than X, and Z is more reactive than W.</w:t>
      </w:r>
    </w:p>
    <w:p w14:paraId="17C6A038">
      <w:pPr>
        <w:rPr>
          <w:rFonts w:hint="eastAsia" w:ascii="Arial" w:hAnsi="Arial" w:cs="Arial"/>
          <w:sz w:val="22"/>
          <w:szCs w:val="22"/>
          <w:lang w:eastAsia="zh-CN"/>
        </w:rPr>
      </w:pPr>
    </w:p>
    <w:p w14:paraId="37700C99">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55. Hydrogen and helium have both been used to fill balloons.</w:t>
      </w:r>
    </w:p>
    <w:p w14:paraId="65DD5F2E">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property of helium makes it the preferred choice to hydrogen?</w:t>
      </w:r>
      <w:r>
        <w:rPr>
          <w:rFonts w:ascii="Arial" w:hAnsi="Arial"/>
          <w:sz w:val="22"/>
        </w:rPr>
        <w:tab/>
      </w:r>
      <w:r>
        <w:rPr>
          <w:rFonts w:ascii="Arial" w:hAnsi="Arial"/>
          <w:b w:val="0"/>
          <w:sz w:val="22"/>
        </w:rPr>
        <w:t>（   ）</w:t>
      </w:r>
    </w:p>
    <w:p w14:paraId="698BD228">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easily compressed into a gas cylinder </w:t>
      </w:r>
    </w:p>
    <w:p w14:paraId="0BE0C4EC">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B forms monatomic molecules </w:t>
      </w:r>
    </w:p>
    <w:p w14:paraId="7905B0E2">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 lower density </w:t>
      </w:r>
    </w:p>
    <w:p w14:paraId="4081F28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 unreactive</w:t>
      </w:r>
    </w:p>
    <w:p w14:paraId="1ACDF066">
      <w:pPr>
        <w:rPr>
          <w:rFonts w:hint="eastAsia" w:ascii="Arial" w:hAnsi="Arial" w:cs="Arial"/>
          <w:sz w:val="22"/>
          <w:szCs w:val="22"/>
          <w:lang w:eastAsia="zh-CN"/>
        </w:rPr>
      </w:pPr>
    </w:p>
    <w:p w14:paraId="067C259D">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58. Where in the Periodic Table is the metallic character of the elements greatest?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821"/>
        <w:gridCol w:w="3176"/>
      </w:tblGrid>
      <w:tr w14:paraId="281F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D2AA07">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p>
        </w:tc>
        <w:tc>
          <w:p w14:paraId="75896BD0">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left or right side of a period</w:t>
            </w:r>
          </w:p>
        </w:tc>
        <w:tc>
          <w:p w14:paraId="1854DCCE">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at the top or bottom of a group</w:t>
            </w:r>
          </w:p>
        </w:tc>
      </w:tr>
      <w:tr w14:paraId="5A1B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B4E2EA">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w:t>
            </w:r>
          </w:p>
        </w:tc>
        <w:tc>
          <w:p w14:paraId="2604C92B">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left</w:t>
            </w:r>
          </w:p>
        </w:tc>
        <w:tc>
          <w:p w14:paraId="102C607B">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bottom</w:t>
            </w:r>
          </w:p>
        </w:tc>
      </w:tr>
      <w:tr w14:paraId="43C2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62AA04">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w:t>
            </w:r>
          </w:p>
        </w:tc>
        <w:tc>
          <w:p w14:paraId="46B424F9">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left</w:t>
            </w:r>
          </w:p>
        </w:tc>
        <w:tc>
          <w:p w14:paraId="0FA22D44">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top</w:t>
            </w:r>
          </w:p>
        </w:tc>
      </w:tr>
      <w:tr w14:paraId="037F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285987">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w:t>
            </w:r>
          </w:p>
        </w:tc>
        <w:tc>
          <w:p w14:paraId="3E8D2FF9">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right</w:t>
            </w:r>
          </w:p>
        </w:tc>
        <w:tc>
          <w:p w14:paraId="405D7F97">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bottom</w:t>
            </w:r>
          </w:p>
        </w:tc>
      </w:tr>
      <w:tr w14:paraId="2873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B542A7">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w:t>
            </w:r>
          </w:p>
        </w:tc>
        <w:tc>
          <w:p w14:paraId="46879A91">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right</w:t>
            </w:r>
          </w:p>
        </w:tc>
        <w:tc>
          <w:p w14:paraId="178588E0">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top</w:t>
            </w:r>
          </w:p>
        </w:tc>
      </w:tr>
    </w:tbl>
    <w:p w14:paraId="2BA9800F">
      <w:pPr>
        <w:rPr>
          <w:rFonts w:hint="eastAsia" w:ascii="Arial" w:hAnsi="Arial" w:cs="Arial"/>
          <w:sz w:val="22"/>
          <w:szCs w:val="22"/>
          <w:lang w:eastAsia="zh-CN"/>
        </w:rPr>
      </w:pPr>
    </w:p>
    <w:p w14:paraId="2CEE6EB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69. Chromium forms the compound chromium(III) sulfate.</w:t>
      </w:r>
    </w:p>
    <w:p w14:paraId="18034D1E">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What does the (III) represent?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244ADE3B">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 the charge on a sulfate ion</w:t>
      </w:r>
    </w:p>
    <w:p w14:paraId="169B058F">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 the number of chromium ions combined with one sulfate ion</w:t>
      </w:r>
    </w:p>
    <w:p w14:paraId="50C5C137">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 the number of sulfate ions combined with one chromium ion</w:t>
      </w:r>
    </w:p>
    <w:p w14:paraId="4C842EEB">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 the oxidation state of chromium</w:t>
      </w:r>
    </w:p>
    <w:p w14:paraId="61E70E70">
      <w:pPr>
        <w:rPr>
          <w:rFonts w:hint="eastAsia" w:ascii="Arial" w:hAnsi="Arial" w:cs="Arial"/>
          <w:sz w:val="22"/>
          <w:szCs w:val="22"/>
          <w:lang w:eastAsia="zh-CN"/>
        </w:rPr>
      </w:pPr>
    </w:p>
    <w:p w14:paraId="0B6B8C22">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74 .Which element is less reactive than the other members of its group in the Periodic Table?（   ）</w:t>
      </w:r>
    </w:p>
    <w:p w14:paraId="7DE2DED6">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astatine </w:t>
      </w:r>
      <w:r>
        <w:rPr>
          <w:rFonts w:ascii="Arial" w:hAnsi="Arial"/>
          <w:sz w:val="22"/>
        </w:rPr>
        <w:tab/>
      </w:r>
      <w:r>
        <w:rPr>
          <w:rFonts w:ascii="Arial" w:hAnsi="Arial"/>
          <w:sz w:val="22"/>
        </w:rPr>
        <w:tab/>
      </w:r>
      <w:r>
        <w:rPr>
          <w:rFonts w:ascii="Arial" w:hAnsi="Arial"/>
          <w:sz w:val="22"/>
        </w:rPr>
        <w:t xml:space="preserve">B caesium </w:t>
      </w:r>
      <w:r>
        <w:rPr>
          <w:rFonts w:ascii="Arial" w:hAnsi="Arial"/>
          <w:sz w:val="22"/>
        </w:rPr>
        <w:tab/>
      </w:r>
      <w:r>
        <w:rPr>
          <w:rFonts w:ascii="Arial" w:hAnsi="Arial"/>
          <w:sz w:val="22"/>
        </w:rPr>
        <w:tab/>
      </w:r>
      <w:r>
        <w:rPr>
          <w:rFonts w:ascii="Arial" w:hAnsi="Arial"/>
          <w:sz w:val="22"/>
        </w:rPr>
        <w:t xml:space="preserve">C fluorine </w:t>
      </w:r>
      <w:r>
        <w:rPr>
          <w:rFonts w:ascii="Arial" w:hAnsi="Arial"/>
          <w:sz w:val="22"/>
        </w:rPr>
        <w:tab/>
      </w:r>
      <w:r>
        <w:rPr>
          <w:rFonts w:ascii="Arial" w:hAnsi="Arial"/>
          <w:sz w:val="22"/>
        </w:rPr>
        <w:tab/>
      </w:r>
      <w:r>
        <w:rPr>
          <w:rFonts w:ascii="Arial" w:hAnsi="Arial"/>
          <w:sz w:val="22"/>
        </w:rPr>
        <w:t>D rubidium</w:t>
      </w:r>
    </w:p>
    <w:p w14:paraId="38D96AED">
      <w:pPr>
        <w:rPr>
          <w:rFonts w:hint="eastAsia" w:ascii="Arial" w:hAnsi="Arial" w:cs="Arial"/>
          <w:sz w:val="22"/>
          <w:szCs w:val="22"/>
          <w:lang w:eastAsia="zh-CN"/>
        </w:rPr>
      </w:pPr>
    </w:p>
    <w:p w14:paraId="46D2F053">
      <w:pPr>
        <w:pStyle w:val="2"/>
        <w:rPr>
          <w:rFonts w:hint="default" w:ascii="Arial" w:hAnsi="Arial" w:cs="Arial"/>
          <w:sz w:val="22"/>
          <w:szCs w:val="22"/>
        </w:rPr>
      </w:pPr>
      <w:r>
        <w:rPr>
          <w:rFonts w:ascii="Arial" w:hAnsi="Arial"/>
          <w:sz w:val="22"/>
        </w:rPr>
        <w:t>80. Which statement about nitrogen and phosphorus is not correct?（   ）</w:t>
      </w:r>
    </w:p>
    <w:p w14:paraId="6A2CC044">
      <w:pPr>
        <w:pStyle w:val="2"/>
        <w:rPr>
          <w:rFonts w:hint="default" w:ascii="Arial" w:hAnsi="Arial" w:cs="Arial"/>
          <w:sz w:val="22"/>
          <w:szCs w:val="22"/>
        </w:rPr>
      </w:pPr>
      <w:r>
        <w:rPr>
          <w:rFonts w:ascii="Arial" w:hAnsi="Arial"/>
          <w:sz w:val="22"/>
        </w:rPr>
        <w:t xml:space="preserve">A Both are in the same group of the Periodic Table. </w:t>
      </w:r>
    </w:p>
    <w:p w14:paraId="76C9E67B">
      <w:pPr>
        <w:pStyle w:val="2"/>
        <w:rPr>
          <w:rFonts w:hint="default" w:ascii="Arial" w:hAnsi="Arial" w:cs="Arial"/>
          <w:sz w:val="22"/>
          <w:szCs w:val="22"/>
        </w:rPr>
      </w:pPr>
      <w:r>
        <w:rPr>
          <w:rFonts w:ascii="Arial" w:hAnsi="Arial"/>
          <w:sz w:val="22"/>
        </w:rPr>
        <w:t xml:space="preserve">B Both are in the same period of the Periodic Table. </w:t>
      </w:r>
    </w:p>
    <w:p w14:paraId="69829C18">
      <w:pPr>
        <w:pStyle w:val="2"/>
        <w:rPr>
          <w:rFonts w:hint="default" w:ascii="Arial" w:hAnsi="Arial" w:cs="Arial"/>
          <w:sz w:val="22"/>
          <w:szCs w:val="22"/>
        </w:rPr>
      </w:pPr>
      <w:r>
        <w:rPr>
          <w:rFonts w:ascii="Arial" w:hAnsi="Arial"/>
          <w:sz w:val="22"/>
        </w:rPr>
        <w:t xml:space="preserve">C Both are non- metals. </w:t>
      </w:r>
    </w:p>
    <w:p w14:paraId="273E9BBA">
      <w:pPr>
        <w:pStyle w:val="2"/>
        <w:rPr>
          <w:rFonts w:hint="default" w:ascii="Arial" w:hAnsi="Arial" w:cs="Arial"/>
          <w:sz w:val="22"/>
          <w:szCs w:val="22"/>
        </w:rPr>
      </w:pPr>
      <w:r>
        <w:rPr>
          <w:rFonts w:ascii="Arial" w:hAnsi="Arial"/>
          <w:sz w:val="22"/>
        </w:rPr>
        <w:t>D Both have the same number of electrons in their outer shell.</w:t>
      </w:r>
    </w:p>
    <w:p w14:paraId="7F04383B">
      <w:pPr>
        <w:rPr>
          <w:rFonts w:hint="eastAsia" w:ascii="Arial" w:hAnsi="Arial" w:cs="Arial"/>
          <w:sz w:val="22"/>
          <w:szCs w:val="22"/>
          <w:lang w:eastAsia="zh-CN"/>
        </w:rPr>
      </w:pPr>
    </w:p>
    <w:p w14:paraId="3AC0207F">
      <w:pPr>
        <w:pStyle w:val="2"/>
        <w:rPr>
          <w:rFonts w:hint="default" w:ascii="Arial" w:hAnsi="Arial" w:cs="Arial"/>
          <w:sz w:val="22"/>
          <w:szCs w:val="22"/>
        </w:rPr>
      </w:pPr>
      <w:r>
        <w:rPr>
          <w:rFonts w:ascii="Arial" w:hAnsi="Arial"/>
          <w:sz w:val="22"/>
        </w:rPr>
        <w:t>81. A period of the Periodic Table is shown.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375"/>
        <w:gridCol w:w="363"/>
        <w:gridCol w:w="400"/>
        <w:gridCol w:w="424"/>
        <w:gridCol w:w="424"/>
        <w:gridCol w:w="424"/>
        <w:gridCol w:w="485"/>
        <w:gridCol w:w="547"/>
      </w:tblGrid>
      <w:tr w14:paraId="607E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61268B">
            <w:pPr>
              <w:pStyle w:val="6"/>
              <w:rPr>
                <w:rFonts w:hint="default" w:ascii="Arial" w:hAnsi="Arial" w:cs="Arial"/>
                <w:sz w:val="22"/>
                <w:szCs w:val="22"/>
              </w:rPr>
            </w:pPr>
            <w:r>
              <w:rPr>
                <w:rFonts w:ascii="Arial" w:hAnsi="Arial"/>
                <w:sz w:val="22"/>
              </w:rPr>
              <w:t>group</w:t>
            </w:r>
          </w:p>
        </w:tc>
        <w:tc>
          <w:p w14:paraId="44B7023F">
            <w:pPr>
              <w:pStyle w:val="6"/>
              <w:rPr>
                <w:rFonts w:hint="default" w:ascii="Arial" w:hAnsi="Arial" w:cs="Arial"/>
                <w:sz w:val="22"/>
                <w:szCs w:val="22"/>
              </w:rPr>
            </w:pPr>
            <w:r>
              <w:rPr>
                <w:rFonts w:ascii="Arial" w:hAnsi="Arial"/>
                <w:sz w:val="22"/>
              </w:rPr>
              <w:t>I</w:t>
            </w:r>
          </w:p>
        </w:tc>
        <w:tc>
          <w:p w14:paraId="4A7B811B">
            <w:pPr>
              <w:pStyle w:val="6"/>
              <w:rPr>
                <w:rFonts w:hint="default" w:ascii="Arial" w:hAnsi="Arial" w:cs="Arial"/>
                <w:sz w:val="22"/>
                <w:szCs w:val="22"/>
              </w:rPr>
            </w:pPr>
            <w:r>
              <w:rPr>
                <w:rFonts w:ascii="Arial" w:hAnsi="Arial"/>
                <w:sz w:val="22"/>
              </w:rPr>
              <w:t>II</w:t>
            </w:r>
          </w:p>
        </w:tc>
        <w:tc>
          <w:p w14:paraId="130E726D">
            <w:pPr>
              <w:pStyle w:val="6"/>
              <w:rPr>
                <w:rFonts w:hint="default" w:ascii="Arial" w:hAnsi="Arial" w:cs="Arial"/>
                <w:sz w:val="22"/>
                <w:szCs w:val="22"/>
              </w:rPr>
            </w:pPr>
            <w:r>
              <w:rPr>
                <w:rFonts w:ascii="Arial" w:hAnsi="Arial"/>
                <w:sz w:val="22"/>
              </w:rPr>
              <w:t>III</w:t>
            </w:r>
          </w:p>
        </w:tc>
        <w:tc>
          <w:p w14:paraId="757EA193">
            <w:pPr>
              <w:pStyle w:val="6"/>
              <w:rPr>
                <w:rFonts w:hint="default" w:ascii="Arial" w:hAnsi="Arial" w:cs="Arial"/>
                <w:sz w:val="22"/>
                <w:szCs w:val="22"/>
              </w:rPr>
            </w:pPr>
            <w:r>
              <w:rPr>
                <w:rFonts w:ascii="Arial" w:hAnsi="Arial"/>
                <w:sz w:val="22"/>
              </w:rPr>
              <w:t>IV</w:t>
            </w:r>
          </w:p>
        </w:tc>
        <w:tc>
          <w:p w14:paraId="372D9017">
            <w:pPr>
              <w:pStyle w:val="6"/>
              <w:rPr>
                <w:rFonts w:hint="default" w:ascii="Arial" w:hAnsi="Arial" w:cs="Arial"/>
                <w:sz w:val="22"/>
                <w:szCs w:val="22"/>
              </w:rPr>
            </w:pPr>
            <w:r>
              <w:rPr>
                <w:rFonts w:ascii="Arial" w:hAnsi="Arial"/>
                <w:sz w:val="22"/>
              </w:rPr>
              <w:t>V</w:t>
            </w:r>
          </w:p>
        </w:tc>
        <w:tc>
          <w:p w14:paraId="388BA00F">
            <w:pPr>
              <w:pStyle w:val="6"/>
              <w:rPr>
                <w:rFonts w:hint="default" w:ascii="Arial" w:hAnsi="Arial" w:cs="Arial"/>
                <w:sz w:val="22"/>
                <w:szCs w:val="22"/>
              </w:rPr>
            </w:pPr>
            <w:r>
              <w:rPr>
                <w:rFonts w:ascii="Arial" w:hAnsi="Arial"/>
                <w:sz w:val="22"/>
              </w:rPr>
              <w:t>VI</w:t>
            </w:r>
          </w:p>
        </w:tc>
        <w:tc>
          <w:p w14:paraId="57A6F9B4">
            <w:pPr>
              <w:pStyle w:val="6"/>
              <w:rPr>
                <w:rFonts w:hint="default" w:ascii="Arial" w:hAnsi="Arial" w:cs="Arial"/>
                <w:sz w:val="22"/>
                <w:szCs w:val="22"/>
              </w:rPr>
            </w:pPr>
            <w:r>
              <w:rPr>
                <w:rFonts w:ascii="Arial" w:hAnsi="Arial"/>
                <w:sz w:val="22"/>
              </w:rPr>
              <w:t>VII</w:t>
            </w:r>
          </w:p>
        </w:tc>
        <w:tc>
          <w:p w14:paraId="77518B4D">
            <w:pPr>
              <w:pStyle w:val="6"/>
              <w:rPr>
                <w:rFonts w:hint="default" w:ascii="Arial" w:hAnsi="Arial" w:cs="Arial"/>
                <w:sz w:val="22"/>
                <w:szCs w:val="22"/>
              </w:rPr>
            </w:pPr>
            <w:r>
              <w:rPr>
                <w:rFonts w:ascii="Arial" w:hAnsi="Arial"/>
                <w:sz w:val="22"/>
              </w:rPr>
              <w:t>VIII</w:t>
            </w:r>
          </w:p>
        </w:tc>
      </w:tr>
      <w:tr w14:paraId="1B3C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C0BA14">
            <w:pPr>
              <w:pStyle w:val="6"/>
              <w:rPr>
                <w:rFonts w:hint="default" w:ascii="Arial" w:hAnsi="Arial" w:cs="Arial"/>
                <w:sz w:val="22"/>
                <w:szCs w:val="22"/>
              </w:rPr>
            </w:pPr>
            <w:r>
              <w:rPr>
                <w:rFonts w:ascii="Arial" w:hAnsi="Arial"/>
                <w:sz w:val="22"/>
              </w:rPr>
              <w:t>element</w:t>
            </w:r>
          </w:p>
        </w:tc>
        <w:tc>
          <w:p w14:paraId="51DC4D91">
            <w:pPr>
              <w:pStyle w:val="6"/>
              <w:rPr>
                <w:rFonts w:hint="default" w:ascii="Arial" w:hAnsi="Arial" w:cs="Arial"/>
                <w:sz w:val="22"/>
                <w:szCs w:val="22"/>
              </w:rPr>
            </w:pPr>
            <w:r>
              <w:rPr>
                <w:rFonts w:ascii="Arial" w:hAnsi="Arial"/>
                <w:sz w:val="22"/>
              </w:rPr>
              <w:t>R</w:t>
            </w:r>
          </w:p>
        </w:tc>
        <w:tc>
          <w:p w14:paraId="612BAADF">
            <w:pPr>
              <w:pStyle w:val="6"/>
              <w:rPr>
                <w:rFonts w:hint="default" w:ascii="Arial" w:hAnsi="Arial" w:cs="Arial"/>
                <w:sz w:val="22"/>
                <w:szCs w:val="22"/>
              </w:rPr>
            </w:pPr>
            <w:r>
              <w:rPr>
                <w:rFonts w:ascii="Arial" w:hAnsi="Arial"/>
                <w:sz w:val="22"/>
              </w:rPr>
              <w:t>S</w:t>
            </w:r>
          </w:p>
        </w:tc>
        <w:tc>
          <w:p w14:paraId="2A5479D2">
            <w:pPr>
              <w:pStyle w:val="6"/>
              <w:rPr>
                <w:rFonts w:hint="default" w:ascii="Arial" w:hAnsi="Arial" w:cs="Arial"/>
                <w:sz w:val="22"/>
                <w:szCs w:val="22"/>
              </w:rPr>
            </w:pPr>
            <w:r>
              <w:rPr>
                <w:rFonts w:ascii="Arial" w:hAnsi="Arial"/>
                <w:sz w:val="22"/>
              </w:rPr>
              <w:t>T</w:t>
            </w:r>
          </w:p>
        </w:tc>
        <w:tc>
          <w:p w14:paraId="06FDA55C">
            <w:pPr>
              <w:pStyle w:val="6"/>
              <w:rPr>
                <w:rFonts w:hint="default" w:ascii="Arial" w:hAnsi="Arial" w:cs="Arial"/>
                <w:sz w:val="22"/>
                <w:szCs w:val="22"/>
              </w:rPr>
            </w:pPr>
            <w:r>
              <w:rPr>
                <w:rFonts w:ascii="Arial" w:hAnsi="Arial"/>
                <w:sz w:val="22"/>
              </w:rPr>
              <w:t>V</w:t>
            </w:r>
          </w:p>
        </w:tc>
        <w:tc>
          <w:p w14:paraId="66E7EE9C">
            <w:pPr>
              <w:pStyle w:val="6"/>
              <w:rPr>
                <w:rFonts w:hint="default" w:ascii="Arial" w:hAnsi="Arial" w:cs="Arial"/>
                <w:sz w:val="22"/>
                <w:szCs w:val="22"/>
              </w:rPr>
            </w:pPr>
            <w:r>
              <w:rPr>
                <w:rFonts w:ascii="Arial" w:hAnsi="Arial"/>
                <w:sz w:val="22"/>
              </w:rPr>
              <w:t>W</w:t>
            </w:r>
          </w:p>
        </w:tc>
        <w:tc>
          <w:p w14:paraId="3C6821F4">
            <w:pPr>
              <w:pStyle w:val="6"/>
              <w:rPr>
                <w:rFonts w:hint="default" w:ascii="Arial" w:hAnsi="Arial" w:cs="Arial"/>
                <w:sz w:val="22"/>
                <w:szCs w:val="22"/>
              </w:rPr>
            </w:pPr>
            <w:r>
              <w:rPr>
                <w:rFonts w:ascii="Arial" w:hAnsi="Arial"/>
                <w:sz w:val="22"/>
              </w:rPr>
              <w:t>X</w:t>
            </w:r>
          </w:p>
        </w:tc>
        <w:tc>
          <w:p w14:paraId="0DF2C6DF">
            <w:pPr>
              <w:pStyle w:val="6"/>
              <w:rPr>
                <w:rFonts w:hint="default" w:ascii="Arial" w:hAnsi="Arial" w:cs="Arial"/>
                <w:sz w:val="22"/>
                <w:szCs w:val="22"/>
              </w:rPr>
            </w:pPr>
            <w:r>
              <w:rPr>
                <w:rFonts w:ascii="Arial" w:hAnsi="Arial"/>
                <w:sz w:val="22"/>
              </w:rPr>
              <w:t>Y</w:t>
            </w:r>
          </w:p>
        </w:tc>
        <w:tc>
          <w:p w14:paraId="3C53CFAD">
            <w:pPr>
              <w:pStyle w:val="6"/>
              <w:rPr>
                <w:rFonts w:hint="default" w:ascii="Arial" w:hAnsi="Arial" w:cs="Arial"/>
                <w:sz w:val="22"/>
                <w:szCs w:val="22"/>
              </w:rPr>
            </w:pPr>
            <w:r>
              <w:rPr>
                <w:rFonts w:ascii="Arial" w:hAnsi="Arial"/>
                <w:sz w:val="22"/>
              </w:rPr>
              <w:t>Z</w:t>
            </w:r>
          </w:p>
        </w:tc>
      </w:tr>
    </w:tbl>
    <w:p w14:paraId="512B15CC">
      <w:pPr>
        <w:pStyle w:val="2"/>
        <w:rPr>
          <w:rFonts w:hint="default" w:ascii="Arial" w:hAnsi="Arial" w:cs="Arial"/>
          <w:sz w:val="22"/>
          <w:szCs w:val="22"/>
        </w:rPr>
      </w:pPr>
      <w:r>
        <w:rPr>
          <w:rFonts w:ascii="Arial" w:hAnsi="Arial"/>
          <w:sz w:val="22"/>
        </w:rPr>
        <w:t>The letters are not their chemical symbols.</w:t>
      </w:r>
    </w:p>
    <w:p w14:paraId="24BDE5BA">
      <w:pPr>
        <w:pStyle w:val="2"/>
        <w:rPr>
          <w:rFonts w:hint="default" w:ascii="Arial" w:hAnsi="Arial" w:cs="Arial"/>
          <w:sz w:val="22"/>
          <w:szCs w:val="22"/>
        </w:rPr>
      </w:pPr>
      <w:r>
        <w:rPr>
          <w:rFonts w:ascii="Arial" w:hAnsi="Arial"/>
          <w:sz w:val="22"/>
        </w:rPr>
        <w:t>Which statement is correct?（   ）</w:t>
      </w:r>
    </w:p>
    <w:p w14:paraId="13DC3F2D">
      <w:pPr>
        <w:pStyle w:val="2"/>
        <w:rPr>
          <w:rFonts w:hint="default" w:ascii="Arial" w:hAnsi="Arial" w:cs="Arial"/>
          <w:sz w:val="22"/>
          <w:szCs w:val="22"/>
        </w:rPr>
      </w:pPr>
      <w:r>
        <w:rPr>
          <w:rFonts w:ascii="Arial" w:hAnsi="Arial"/>
          <w:sz w:val="22"/>
        </w:rPr>
        <w:t xml:space="preserve">A Element R does not conduct electricity. </w:t>
      </w:r>
    </w:p>
    <w:p w14:paraId="44F2F2DE">
      <w:pPr>
        <w:pStyle w:val="2"/>
        <w:rPr>
          <w:rFonts w:hint="default" w:ascii="Arial" w:hAnsi="Arial" w:cs="Arial"/>
          <w:sz w:val="22"/>
          <w:szCs w:val="22"/>
        </w:rPr>
      </w:pPr>
      <w:r>
        <w:rPr>
          <w:rFonts w:ascii="Arial" w:hAnsi="Arial"/>
          <w:sz w:val="22"/>
        </w:rPr>
        <w:t xml:space="preserve">B Elements R and Y react together to form an ionic compound. </w:t>
      </w:r>
    </w:p>
    <w:p w14:paraId="436B9551">
      <w:pPr>
        <w:pStyle w:val="2"/>
        <w:rPr>
          <w:rFonts w:hint="default" w:ascii="Arial" w:hAnsi="Arial" w:cs="Arial"/>
          <w:sz w:val="22"/>
          <w:szCs w:val="22"/>
        </w:rPr>
      </w:pPr>
      <w:r>
        <w:rPr>
          <w:rFonts w:ascii="Arial" w:hAnsi="Arial"/>
          <w:sz w:val="22"/>
        </w:rPr>
        <w:t xml:space="preserve">C Element Z exists as a diatomic molecule. </w:t>
      </w:r>
    </w:p>
    <w:p w14:paraId="73B7F7A4">
      <w:pPr>
        <w:pStyle w:val="2"/>
        <w:rPr>
          <w:rFonts w:hint="default" w:ascii="Arial" w:hAnsi="Arial" w:cs="Arial"/>
          <w:sz w:val="22"/>
          <w:szCs w:val="22"/>
        </w:rPr>
      </w:pPr>
      <w:r>
        <w:rPr>
          <w:rFonts w:ascii="Arial" w:hAnsi="Arial"/>
          <w:sz w:val="22"/>
        </w:rPr>
        <w:t>D Element Z reacts with element T.</w:t>
      </w:r>
    </w:p>
    <w:p w14:paraId="2B72C1E0">
      <w:pPr>
        <w:rPr>
          <w:rFonts w:hint="eastAsia" w:ascii="Arial" w:hAnsi="Arial" w:cs="Arial"/>
          <w:sz w:val="22"/>
          <w:szCs w:val="22"/>
          <w:lang w:eastAsia="zh-CN"/>
        </w:rPr>
      </w:pPr>
    </w:p>
    <w:p w14:paraId="01C4B886">
      <w:pPr>
        <w:pStyle w:val="2"/>
        <w:rPr>
          <w:rFonts w:hint="default" w:ascii="Arial" w:hAnsi="Arial" w:cs="Arial"/>
          <w:sz w:val="22"/>
          <w:szCs w:val="22"/>
        </w:rPr>
      </w:pPr>
      <w:r>
        <w:rPr>
          <w:rFonts w:ascii="Arial" w:hAnsi="Arial"/>
          <w:sz w:val="22"/>
        </w:rPr>
        <w:t>89. Which statement about the Periodic Table is correct?（   ）</w:t>
      </w:r>
    </w:p>
    <w:p w14:paraId="757C25A7">
      <w:pPr>
        <w:pStyle w:val="2"/>
        <w:rPr>
          <w:rFonts w:hint="default" w:ascii="Arial" w:hAnsi="Arial" w:cs="Arial"/>
          <w:sz w:val="22"/>
          <w:szCs w:val="22"/>
        </w:rPr>
      </w:pPr>
      <w:r>
        <w:rPr>
          <w:rFonts w:ascii="Arial" w:hAnsi="Arial"/>
          <w:sz w:val="22"/>
        </w:rPr>
        <w:t xml:space="preserve">A Elements in the same group have the same number of electron shells. </w:t>
      </w:r>
    </w:p>
    <w:p w14:paraId="657CED69">
      <w:pPr>
        <w:pStyle w:val="2"/>
        <w:rPr>
          <w:rFonts w:hint="default" w:ascii="Arial" w:hAnsi="Arial" w:cs="Arial"/>
          <w:sz w:val="22"/>
          <w:szCs w:val="22"/>
        </w:rPr>
      </w:pPr>
      <w:r>
        <w:rPr>
          <w:rFonts w:ascii="Arial" w:hAnsi="Arial"/>
          <w:sz w:val="22"/>
        </w:rPr>
        <w:t xml:space="preserve">B It contains elements arranged in order of increasing proton number. </w:t>
      </w:r>
    </w:p>
    <w:p w14:paraId="35F7FAAC">
      <w:pPr>
        <w:pStyle w:val="2"/>
        <w:rPr>
          <w:rFonts w:hint="default" w:ascii="Arial" w:hAnsi="Arial" w:cs="Arial"/>
          <w:sz w:val="22"/>
          <w:szCs w:val="22"/>
        </w:rPr>
      </w:pPr>
      <w:r>
        <w:rPr>
          <w:rFonts w:ascii="Arial" w:hAnsi="Arial"/>
          <w:sz w:val="22"/>
        </w:rPr>
        <w:t xml:space="preserve">C Metals are on the right and non- metals are on the left. </w:t>
      </w:r>
    </w:p>
    <w:p w14:paraId="2EB4E24E">
      <w:pPr>
        <w:pStyle w:val="2"/>
        <w:rPr>
          <w:rFonts w:hint="default" w:ascii="Arial" w:hAnsi="Arial" w:cs="Arial"/>
          <w:sz w:val="22"/>
          <w:szCs w:val="22"/>
        </w:rPr>
      </w:pPr>
      <w:r>
        <w:rPr>
          <w:rFonts w:ascii="Arial" w:hAnsi="Arial"/>
          <w:sz w:val="22"/>
        </w:rPr>
        <w:t>D The most reactive elements are at the bottom of every group.</w:t>
      </w:r>
    </w:p>
    <w:p w14:paraId="68C5450B">
      <w:pPr>
        <w:rPr>
          <w:rFonts w:hint="eastAsia" w:ascii="Arial" w:hAnsi="Arial" w:cs="Arial"/>
          <w:sz w:val="22"/>
          <w:szCs w:val="22"/>
          <w:lang w:eastAsia="zh-CN"/>
        </w:rPr>
      </w:pPr>
    </w:p>
    <w:p w14:paraId="506F6BA9">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96 .Part of the Periodic Table is shown.</w:t>
      </w:r>
    </w:p>
    <w:p w14:paraId="3F7FD871">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element forms an oxide that reacts with dilute acid to form a salt and water?（   ）</w:t>
      </w:r>
    </w:p>
    <w:p w14:paraId="13D92062">
      <w:pPr>
        <w:pStyle w:val="2"/>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4330065" cy="1195070"/>
            <wp:effectExtent l="0" t="0" r="13335" b="5080"/>
            <wp:docPr id="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pic:cNvPicPr>
                      <a:picLocks noChangeAspect="1" noChangeArrowheads="1"/>
                    </pic:cNvPicPr>
                  </pic:nvPicPr>
                  <pic:blipFill>
                    <a:blip r:embed="rId8"/>
                    <a:stretch>
                      <a:fillRect/>
                    </a:stretch>
                  </pic:blipFill>
                  <pic:spPr>
                    <a:xfrm>
                      <a:off x="0" y="0"/>
                      <a:ext cx="4330065" cy="1195070"/>
                    </a:xfrm>
                    <a:prstGeom prst="rect">
                      <a:avLst/>
                    </a:prstGeom>
                    <a:noFill/>
                    <a:ln w="9525">
                      <a:noFill/>
                    </a:ln>
                  </pic:spPr>
                </pic:pic>
              </a:graphicData>
            </a:graphic>
          </wp:inline>
        </w:drawing>
      </w:r>
    </w:p>
    <w:p w14:paraId="3800FF7A">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656DEFCC">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103. Which statement about elements in Group I and Group VII of the Periodic Table is correct?（   ）</w:t>
      </w:r>
    </w:p>
    <w:p w14:paraId="16814B55">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Bromine reacts with potassium chloride to produce chlorine. </w:t>
      </w:r>
    </w:p>
    <w:p w14:paraId="18CFF1C8">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B Iodine is a monatomic non- metal. </w:t>
      </w:r>
    </w:p>
    <w:p w14:paraId="43232F02">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 Lithium has a higher melting point than potassium. </w:t>
      </w:r>
    </w:p>
    <w:p w14:paraId="504CAE01">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 Sodium is more reactive with water than potassium.</w:t>
      </w:r>
    </w:p>
    <w:p w14:paraId="2287FBE5">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3BB58A38">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122 .Period 3 of the Periodic Table contains the elements sodium to argon. Element Q is a non- metal from this period.</w:t>
      </w:r>
    </w:p>
    <w:p w14:paraId="527CA65B">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statement about Q is correct?（   ）</w:t>
      </w:r>
    </w:p>
    <w:p w14:paraId="2147D48E">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It conducts electricity. </w:t>
      </w:r>
    </w:p>
    <w:p w14:paraId="5D2B82A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B It has a lower proton number than sodium. </w:t>
      </w:r>
    </w:p>
    <w:p w14:paraId="3E2FB3F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 It has electrons in only three shells. </w:t>
      </w:r>
    </w:p>
    <w:p w14:paraId="48EC84B8">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 It is malleable.</w:t>
      </w:r>
    </w:p>
    <w:p w14:paraId="1CE0559C">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3A043619">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124. Elements P and Q have the same number of electron shells.</w:t>
      </w:r>
    </w:p>
    <w:p w14:paraId="7D0BB130">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Q has more electrons in its outer shell than P.</w:t>
      </w:r>
    </w:p>
    <w:p w14:paraId="56AF381A">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statements are correct?（   ）</w:t>
      </w:r>
    </w:p>
    <w:p w14:paraId="0E65CD5F">
      <w:pPr>
        <w:pStyle w:val="2"/>
        <w:keepNext w:val="0"/>
        <w:keepLines w:val="0"/>
        <w:pageBreakBefore w:val="0"/>
        <w:widowControl/>
        <w:kinsoku/>
        <w:wordWrap/>
        <w:overflowPunct/>
        <w:topLinePunct w:val="0"/>
        <w:autoSpaceDE/>
        <w:autoSpaceDN/>
        <w:bidi w:val="0"/>
        <w:adjustRightInd/>
        <w:snapToGrid/>
        <w:spacing w:line="240" w:lineRule="auto"/>
        <w:ind w:firstLine="220" w:firstLineChars="100"/>
        <w:textAlignment w:val="auto"/>
        <w:rPr>
          <w:rFonts w:hint="default" w:ascii="Arial" w:hAnsi="Arial" w:cs="Arial"/>
          <w:sz w:val="22"/>
          <w:szCs w:val="22"/>
        </w:rPr>
      </w:pPr>
      <w:r>
        <w:rPr>
          <w:rFonts w:ascii="Arial" w:hAnsi="Arial"/>
          <w:sz w:val="22"/>
        </w:rPr>
        <w:t xml:space="preserve">1 P and Q are in the same group of the Periodic Table. </w:t>
      </w:r>
    </w:p>
    <w:p w14:paraId="60C82BA3">
      <w:pPr>
        <w:pStyle w:val="2"/>
        <w:keepNext w:val="0"/>
        <w:keepLines w:val="0"/>
        <w:pageBreakBefore w:val="0"/>
        <w:widowControl/>
        <w:kinsoku/>
        <w:wordWrap/>
        <w:overflowPunct/>
        <w:topLinePunct w:val="0"/>
        <w:autoSpaceDE/>
        <w:autoSpaceDN/>
        <w:bidi w:val="0"/>
        <w:adjustRightInd/>
        <w:snapToGrid/>
        <w:spacing w:line="240" w:lineRule="auto"/>
        <w:ind w:firstLine="220" w:firstLineChars="100"/>
        <w:textAlignment w:val="auto"/>
        <w:rPr>
          <w:rFonts w:hint="default" w:ascii="Arial" w:hAnsi="Arial" w:cs="Arial"/>
          <w:sz w:val="22"/>
          <w:szCs w:val="22"/>
        </w:rPr>
      </w:pPr>
      <w:r>
        <w:rPr>
          <w:rFonts w:ascii="Arial" w:hAnsi="Arial"/>
          <w:sz w:val="22"/>
        </w:rPr>
        <w:t xml:space="preserve">2 P and Q are in the same period of the Periodic Table. </w:t>
      </w:r>
    </w:p>
    <w:p w14:paraId="5633A8BC">
      <w:pPr>
        <w:pStyle w:val="2"/>
        <w:keepNext w:val="0"/>
        <w:keepLines w:val="0"/>
        <w:pageBreakBefore w:val="0"/>
        <w:widowControl/>
        <w:kinsoku/>
        <w:wordWrap/>
        <w:overflowPunct/>
        <w:topLinePunct w:val="0"/>
        <w:autoSpaceDE/>
        <w:autoSpaceDN/>
        <w:bidi w:val="0"/>
        <w:adjustRightInd/>
        <w:snapToGrid/>
        <w:spacing w:line="240" w:lineRule="auto"/>
        <w:ind w:firstLine="220" w:firstLineChars="100"/>
        <w:textAlignment w:val="auto"/>
        <w:rPr>
          <w:rFonts w:hint="default" w:ascii="Arial" w:hAnsi="Arial" w:cs="Arial"/>
          <w:sz w:val="22"/>
          <w:szCs w:val="22"/>
        </w:rPr>
      </w:pPr>
      <w:r>
        <w:rPr>
          <w:rFonts w:ascii="Arial" w:hAnsi="Arial"/>
          <w:sz w:val="22"/>
        </w:rPr>
        <w:t>3</w:t>
      </w:r>
      <w:r>
        <w:rPr>
          <w:rFonts w:ascii="Arial" w:hAnsi="Arial"/>
          <w:sz w:val="22"/>
        </w:rPr>
        <w:t xml:space="preserve"> </w:t>
      </w:r>
      <w:r>
        <w:rPr>
          <w:rFonts w:ascii="Arial" w:hAnsi="Arial"/>
          <w:sz w:val="22"/>
        </w:rPr>
        <w:t xml:space="preserve">P has a greater tendency to form positive ions than Q. </w:t>
      </w:r>
    </w:p>
    <w:p w14:paraId="27BB7DBE">
      <w:pPr>
        <w:pStyle w:val="2"/>
        <w:keepNext w:val="0"/>
        <w:keepLines w:val="0"/>
        <w:pageBreakBefore w:val="0"/>
        <w:widowControl/>
        <w:kinsoku/>
        <w:wordWrap/>
        <w:overflowPunct/>
        <w:topLinePunct w:val="0"/>
        <w:autoSpaceDE/>
        <w:autoSpaceDN/>
        <w:bidi w:val="0"/>
        <w:adjustRightInd/>
        <w:snapToGrid/>
        <w:spacing w:line="240" w:lineRule="auto"/>
        <w:ind w:firstLine="220" w:firstLineChars="100"/>
        <w:textAlignment w:val="auto"/>
        <w:rPr>
          <w:rFonts w:hint="default" w:ascii="Arial" w:hAnsi="Arial" w:cs="Arial"/>
          <w:sz w:val="22"/>
          <w:szCs w:val="22"/>
        </w:rPr>
      </w:pPr>
      <w:r>
        <w:rPr>
          <w:rFonts w:ascii="Arial" w:hAnsi="Arial"/>
          <w:sz w:val="22"/>
        </w:rPr>
        <w:t>4 The oxides of Q are more basic than those of P.</w:t>
      </w:r>
    </w:p>
    <w:p w14:paraId="5DC434CA">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1 and 3 </w:t>
      </w:r>
      <w:r>
        <w:rPr>
          <w:rFonts w:ascii="Arial" w:hAnsi="Arial"/>
          <w:sz w:val="22"/>
        </w:rPr>
        <w:tab/>
      </w:r>
      <w:r>
        <w:rPr>
          <w:rFonts w:ascii="Arial" w:hAnsi="Arial"/>
          <w:sz w:val="22"/>
        </w:rPr>
        <w:tab/>
      </w:r>
      <w:r>
        <w:rPr>
          <w:rFonts w:ascii="Arial" w:hAnsi="Arial"/>
          <w:sz w:val="22"/>
        </w:rPr>
        <w:t xml:space="preserve">B 1 and 4 </w:t>
      </w:r>
      <w:r>
        <w:rPr>
          <w:rFonts w:ascii="Arial" w:hAnsi="Arial"/>
          <w:sz w:val="22"/>
        </w:rPr>
        <w:tab/>
      </w:r>
      <w:r>
        <w:rPr>
          <w:rFonts w:ascii="Arial" w:hAnsi="Arial"/>
          <w:sz w:val="22"/>
        </w:rPr>
        <w:tab/>
      </w:r>
      <w:r>
        <w:rPr>
          <w:rFonts w:ascii="Arial" w:hAnsi="Arial"/>
          <w:sz w:val="22"/>
        </w:rPr>
        <w:t xml:space="preserve">C 2 and 3 </w:t>
      </w:r>
      <w:r>
        <w:rPr>
          <w:rFonts w:ascii="Arial" w:hAnsi="Arial"/>
          <w:sz w:val="22"/>
        </w:rPr>
        <w:tab/>
      </w:r>
      <w:r>
        <w:rPr>
          <w:rFonts w:ascii="Arial" w:hAnsi="Arial"/>
          <w:sz w:val="22"/>
        </w:rPr>
        <w:tab/>
      </w:r>
      <w:r>
        <w:rPr>
          <w:rFonts w:ascii="Arial" w:hAnsi="Arial"/>
          <w:sz w:val="22"/>
        </w:rPr>
        <w:t>D 2 and 4</w:t>
      </w:r>
    </w:p>
    <w:p w14:paraId="74EA60EF">
      <w:pPr>
        <w:rPr>
          <w:rFonts w:hint="eastAsia" w:ascii="Arial" w:hAnsi="Arial" w:cs="Arial"/>
          <w:sz w:val="22"/>
          <w:szCs w:val="22"/>
          <w:lang w:eastAsia="zh-CN"/>
        </w:rPr>
      </w:pPr>
    </w:p>
    <w:p w14:paraId="6064A75E">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125. Which row about elements in the Periodic Table is correct?（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5201"/>
        <w:gridCol w:w="2946"/>
      </w:tblGrid>
      <w:tr w14:paraId="2C11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9BF841">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p>
        </w:tc>
        <w:tc>
          <w:p w14:paraId="467485D1">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statement 1</w:t>
            </w:r>
          </w:p>
        </w:tc>
        <w:tc>
          <w:p w14:paraId="17573D19">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statement 2</w:t>
            </w:r>
          </w:p>
        </w:tc>
      </w:tr>
      <w:tr w14:paraId="37A8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F8C524">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w:t>
            </w:r>
          </w:p>
        </w:tc>
        <w:tc>
          <w:p w14:paraId="79872A33">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two elements in the same group have similar chemical properties</w:t>
            </w:r>
          </w:p>
        </w:tc>
        <w:tc>
          <w:p w14:paraId="2FDDE1E5">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metals are on the left of the table</w:t>
            </w:r>
          </w:p>
        </w:tc>
      </w:tr>
      <w:tr w14:paraId="6594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9BA521">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B</w:t>
            </w:r>
          </w:p>
        </w:tc>
        <w:tc>
          <w:p w14:paraId="6D384D51">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two elements in the same group have similar chemical properties</w:t>
            </w:r>
          </w:p>
        </w:tc>
        <w:tc>
          <w:p w14:paraId="0D009A9B">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metals are on the right of the table</w:t>
            </w:r>
          </w:p>
        </w:tc>
      </w:tr>
      <w:tr w14:paraId="25D1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6CF322">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w:t>
            </w:r>
          </w:p>
        </w:tc>
        <w:tc>
          <w:p w14:paraId="597CA7A7">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two elements in the same period have similar chemical properties</w:t>
            </w:r>
          </w:p>
        </w:tc>
        <w:tc>
          <w:p w14:paraId="42ECC6C3">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metals are on the left of the table</w:t>
            </w:r>
          </w:p>
        </w:tc>
      </w:tr>
      <w:tr w14:paraId="697A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D693A6">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w:t>
            </w:r>
          </w:p>
        </w:tc>
        <w:tc>
          <w:p w14:paraId="23CAD02F">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two elements in the same period have similar chemical properties</w:t>
            </w:r>
          </w:p>
        </w:tc>
        <w:tc>
          <w:p w14:paraId="38E7EB24">
            <w:pPr>
              <w:pStyle w:val="6"/>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metals are on the right of the table</w:t>
            </w:r>
          </w:p>
        </w:tc>
      </w:tr>
    </w:tbl>
    <w:p w14:paraId="36C793F8">
      <w:pPr>
        <w:rPr>
          <w:rFonts w:hint="eastAsia" w:ascii="Arial" w:hAnsi="Arial" w:cs="Arial"/>
          <w:sz w:val="22"/>
          <w:szCs w:val="22"/>
          <w:lang w:eastAsia="zh-CN"/>
        </w:rPr>
      </w:pPr>
    </w:p>
    <w:p w14:paraId="2985D754">
      <w:pPr>
        <w:pStyle w:val="2"/>
        <w:rPr>
          <w:rFonts w:hint="default" w:ascii="Arial" w:hAnsi="Arial" w:cs="Arial"/>
          <w:sz w:val="22"/>
          <w:szCs w:val="22"/>
        </w:rPr>
      </w:pPr>
      <w:r>
        <w:rPr>
          <w:rFonts w:ascii="Arial" w:hAnsi="Arial"/>
          <w:sz w:val="22"/>
        </w:rPr>
        <w:t>The table below includes information about some of the elements in Period 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81"/>
        <w:gridCol w:w="1905"/>
        <w:gridCol w:w="1889"/>
        <w:gridCol w:w="1473"/>
      </w:tblGrid>
      <w:tr w14:paraId="21B8B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5E9B7F">
            <w:pPr>
              <w:pStyle w:val="6"/>
              <w:rPr>
                <w:rFonts w:hint="default" w:ascii="Arial" w:hAnsi="Arial" w:cs="Arial"/>
                <w:sz w:val="22"/>
                <w:szCs w:val="22"/>
              </w:rPr>
            </w:pPr>
            <w:r>
              <w:rPr>
                <w:rFonts w:ascii="Arial" w:hAnsi="Arial"/>
                <w:sz w:val="22"/>
              </w:rPr>
              <w:t>element</w:t>
            </w:r>
          </w:p>
        </w:tc>
        <w:tc>
          <w:p w14:paraId="140039F8">
            <w:pPr>
              <w:pStyle w:val="6"/>
              <w:rPr>
                <w:rFonts w:hint="default" w:ascii="Arial" w:hAnsi="Arial" w:cs="Arial"/>
                <w:sz w:val="22"/>
                <w:szCs w:val="22"/>
              </w:rPr>
            </w:pPr>
            <w:r>
              <w:rPr>
                <w:rFonts w:ascii="Arial" w:hAnsi="Arial"/>
                <w:sz w:val="22"/>
              </w:rPr>
              <w:t>carbon</w:t>
            </w:r>
          </w:p>
        </w:tc>
        <w:tc>
          <w:p w14:paraId="670764F2">
            <w:pPr>
              <w:pStyle w:val="6"/>
              <w:rPr>
                <w:rFonts w:hint="default" w:ascii="Arial" w:hAnsi="Arial" w:cs="Arial"/>
                <w:sz w:val="22"/>
                <w:szCs w:val="22"/>
              </w:rPr>
            </w:pPr>
            <w:r>
              <w:rPr>
                <w:rFonts w:ascii="Arial" w:hAnsi="Arial"/>
                <w:sz w:val="22"/>
              </w:rPr>
              <w:t>nitrogen</w:t>
            </w:r>
          </w:p>
        </w:tc>
        <w:tc>
          <w:p w14:paraId="075AC1DF">
            <w:pPr>
              <w:pStyle w:val="6"/>
              <w:rPr>
                <w:rFonts w:hint="default" w:ascii="Arial" w:hAnsi="Arial" w:cs="Arial"/>
                <w:sz w:val="22"/>
                <w:szCs w:val="22"/>
              </w:rPr>
            </w:pPr>
            <w:r>
              <w:rPr>
                <w:rFonts w:ascii="Arial" w:hAnsi="Arial"/>
                <w:sz w:val="22"/>
              </w:rPr>
              <w:t>fluorine</w:t>
            </w:r>
          </w:p>
        </w:tc>
        <w:tc>
          <w:p w14:paraId="2FB5D928">
            <w:pPr>
              <w:pStyle w:val="6"/>
              <w:rPr>
                <w:rFonts w:hint="default" w:ascii="Arial" w:hAnsi="Arial" w:cs="Arial"/>
                <w:sz w:val="22"/>
                <w:szCs w:val="22"/>
              </w:rPr>
            </w:pPr>
            <w:r>
              <w:rPr>
                <w:rFonts w:ascii="Arial" w:hAnsi="Arial"/>
                <w:sz w:val="22"/>
              </w:rPr>
              <w:t>neon</w:t>
            </w:r>
          </w:p>
        </w:tc>
      </w:tr>
      <w:tr w14:paraId="739D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C35198">
            <w:pPr>
              <w:pStyle w:val="6"/>
              <w:rPr>
                <w:rFonts w:hint="default" w:ascii="Arial" w:hAnsi="Arial" w:cs="Arial"/>
                <w:sz w:val="22"/>
                <w:szCs w:val="22"/>
              </w:rPr>
            </w:pPr>
            <w:r>
              <w:rPr>
                <w:rFonts w:ascii="Arial" w:hAnsi="Arial"/>
                <w:sz w:val="22"/>
              </w:rPr>
              <w:t>symbol</w:t>
            </w:r>
          </w:p>
        </w:tc>
        <w:tc>
          <w:p w14:paraId="3DD909DF">
            <w:pPr>
              <w:pStyle w:val="6"/>
              <w:rPr>
                <w:rFonts w:hint="default" w:ascii="Arial" w:hAnsi="Arial" w:cs="Arial"/>
                <w:sz w:val="22"/>
                <w:szCs w:val="22"/>
              </w:rPr>
            </w:pPr>
            <w:r>
              <w:rPr>
                <w:rFonts w:ascii="Arial" w:hAnsi="Arial"/>
                <w:sz w:val="22"/>
              </w:rPr>
              <w:t>C</w:t>
            </w:r>
          </w:p>
        </w:tc>
        <w:tc>
          <w:p w14:paraId="38503CCF">
            <w:pPr>
              <w:pStyle w:val="6"/>
              <w:rPr>
                <w:rFonts w:hint="default" w:ascii="Arial" w:hAnsi="Arial" w:cs="Arial"/>
                <w:sz w:val="22"/>
                <w:szCs w:val="22"/>
              </w:rPr>
            </w:pPr>
            <w:r>
              <w:rPr>
                <w:rFonts w:ascii="Arial" w:hAnsi="Arial"/>
                <w:sz w:val="22"/>
              </w:rPr>
              <w:t>N</w:t>
            </w:r>
          </w:p>
        </w:tc>
        <w:tc>
          <w:p w14:paraId="70BC20FD">
            <w:pPr>
              <w:pStyle w:val="6"/>
              <w:rPr>
                <w:rFonts w:hint="default" w:ascii="Arial" w:hAnsi="Arial" w:cs="Arial"/>
                <w:sz w:val="22"/>
                <w:szCs w:val="22"/>
              </w:rPr>
            </w:pPr>
            <w:r>
              <w:rPr>
                <w:rFonts w:ascii="Arial" w:hAnsi="Arial"/>
                <w:sz w:val="22"/>
              </w:rPr>
              <w:t>F</w:t>
            </w:r>
          </w:p>
        </w:tc>
        <w:tc>
          <w:p w14:paraId="0831607D">
            <w:pPr>
              <w:pStyle w:val="6"/>
              <w:rPr>
                <w:rFonts w:hint="default" w:ascii="Arial" w:hAnsi="Arial" w:cs="Arial"/>
                <w:sz w:val="22"/>
                <w:szCs w:val="22"/>
              </w:rPr>
            </w:pPr>
            <w:r>
              <w:rPr>
                <w:rFonts w:ascii="Arial" w:hAnsi="Arial"/>
                <w:sz w:val="22"/>
              </w:rPr>
              <w:t>Ne</w:t>
            </w:r>
          </w:p>
        </w:tc>
      </w:tr>
      <w:tr w14:paraId="1623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A133EA">
            <w:pPr>
              <w:pStyle w:val="6"/>
              <w:rPr>
                <w:rFonts w:hint="default" w:ascii="Arial" w:hAnsi="Arial" w:cs="Arial"/>
                <w:sz w:val="22"/>
                <w:szCs w:val="22"/>
              </w:rPr>
            </w:pPr>
            <w:r>
              <w:rPr>
                <w:rFonts w:ascii="Arial" w:hAnsi="Arial"/>
                <w:sz w:val="22"/>
              </w:rPr>
              <w:t>structure</w:t>
            </w:r>
          </w:p>
        </w:tc>
        <w:tc>
          <w:p w14:paraId="3987E1DF">
            <w:pPr>
              <w:pStyle w:val="6"/>
              <w:rPr>
                <w:rFonts w:hint="default" w:ascii="Arial" w:hAnsi="Arial" w:cs="Arial"/>
                <w:sz w:val="22"/>
                <w:szCs w:val="22"/>
              </w:rPr>
            </w:pPr>
            <w:r>
              <w:rPr>
                <w:rFonts w:ascii="Arial" w:hAnsi="Arial"/>
                <w:sz w:val="22"/>
              </w:rPr>
              <w:t>macromolecular</w:t>
            </w:r>
          </w:p>
        </w:tc>
        <w:tc>
          <w:p w14:paraId="44D84196">
            <w:pPr>
              <w:pStyle w:val="6"/>
              <w:rPr>
                <w:rFonts w:hint="default" w:ascii="Arial" w:hAnsi="Arial" w:cs="Arial"/>
                <w:sz w:val="22"/>
                <w:szCs w:val="22"/>
              </w:rPr>
            </w:pPr>
            <w:r>
              <w:rPr>
                <w:rFonts w:ascii="Arial" w:hAnsi="Arial"/>
                <w:sz w:val="22"/>
              </w:rPr>
              <w:t>simple molecules N₂</w:t>
            </w:r>
          </w:p>
        </w:tc>
        <w:tc>
          <w:p w14:paraId="3926C0BF">
            <w:pPr>
              <w:pStyle w:val="6"/>
              <w:rPr>
                <w:rFonts w:hint="default" w:ascii="Arial" w:hAnsi="Arial" w:cs="Arial"/>
                <w:sz w:val="22"/>
                <w:szCs w:val="22"/>
              </w:rPr>
            </w:pPr>
            <w:r>
              <w:rPr>
                <w:rFonts w:ascii="Arial" w:hAnsi="Arial"/>
                <w:sz w:val="22"/>
              </w:rPr>
              <w:t>simple molecules F₂</w:t>
            </w:r>
          </w:p>
        </w:tc>
        <w:tc>
          <w:p w14:paraId="48523E59">
            <w:pPr>
              <w:pStyle w:val="6"/>
              <w:rPr>
                <w:rFonts w:hint="default" w:ascii="Arial" w:hAnsi="Arial" w:cs="Arial"/>
                <w:sz w:val="22"/>
                <w:szCs w:val="22"/>
              </w:rPr>
            </w:pPr>
            <w:r>
              <w:rPr>
                <w:rFonts w:ascii="Arial" w:hAnsi="Arial"/>
                <w:sz w:val="22"/>
              </w:rPr>
              <w:t>single atoms Ne</w:t>
            </w:r>
          </w:p>
        </w:tc>
      </w:tr>
      <w:tr w14:paraId="22DA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0EB991">
            <w:pPr>
              <w:pStyle w:val="6"/>
              <w:rPr>
                <w:rFonts w:hint="default" w:ascii="Arial" w:hAnsi="Arial" w:cs="Arial"/>
                <w:sz w:val="22"/>
                <w:szCs w:val="22"/>
              </w:rPr>
            </w:pPr>
            <w:r>
              <w:rPr>
                <w:rFonts w:ascii="Arial" w:hAnsi="Arial"/>
                <w:sz w:val="22"/>
              </w:rPr>
              <w:t>boiling point/℃</w:t>
            </w:r>
          </w:p>
        </w:tc>
        <w:tc>
          <w:p w14:paraId="53183B13">
            <w:pPr>
              <w:pStyle w:val="6"/>
              <w:rPr>
                <w:rFonts w:hint="default" w:ascii="Arial" w:hAnsi="Arial" w:cs="Arial"/>
                <w:sz w:val="22"/>
                <w:szCs w:val="22"/>
              </w:rPr>
            </w:pPr>
            <w:r>
              <w:rPr>
                <w:rFonts w:ascii="Arial" w:hAnsi="Arial"/>
                <w:sz w:val="22"/>
              </w:rPr>
              <w:t>4200</w:t>
            </w:r>
          </w:p>
        </w:tc>
        <w:tc>
          <w:p w14:paraId="48DEA24D">
            <w:pPr>
              <w:pStyle w:val="6"/>
              <w:rPr>
                <w:rFonts w:hint="default" w:ascii="Arial" w:hAnsi="Arial" w:cs="Arial"/>
                <w:sz w:val="22"/>
                <w:szCs w:val="22"/>
              </w:rPr>
            </w:pPr>
            <w:r>
              <w:rPr>
                <w:rFonts w:ascii="Arial" w:hAnsi="Arial"/>
                <w:sz w:val="22"/>
              </w:rPr>
              <w:t>-196</w:t>
            </w:r>
          </w:p>
        </w:tc>
        <w:tc>
          <w:p w14:paraId="50477698">
            <w:pPr>
              <w:pStyle w:val="6"/>
              <w:rPr>
                <w:rFonts w:hint="default" w:ascii="Arial" w:hAnsi="Arial" w:cs="Arial"/>
                <w:sz w:val="22"/>
                <w:szCs w:val="22"/>
              </w:rPr>
            </w:pPr>
            <w:r>
              <w:rPr>
                <w:rFonts w:ascii="Arial" w:hAnsi="Arial"/>
                <w:sz w:val="22"/>
              </w:rPr>
              <w:t>-188</w:t>
            </w:r>
          </w:p>
        </w:tc>
        <w:tc>
          <w:p w14:paraId="29249416">
            <w:pPr>
              <w:pStyle w:val="6"/>
              <w:rPr>
                <w:rFonts w:hint="default" w:ascii="Arial" w:hAnsi="Arial" w:cs="Arial"/>
                <w:sz w:val="22"/>
                <w:szCs w:val="22"/>
              </w:rPr>
            </w:pPr>
            <w:r>
              <w:rPr>
                <w:rFonts w:ascii="Arial" w:hAnsi="Arial"/>
                <w:sz w:val="22"/>
              </w:rPr>
              <w:t>-246</w:t>
            </w:r>
          </w:p>
        </w:tc>
      </w:tr>
    </w:tbl>
    <w:p w14:paraId="1A74ECF1">
      <w:pPr>
        <w:pStyle w:val="6"/>
        <w:numPr>
          <w:ilvl w:val="0"/>
          <w:numId w:val="0"/>
        </w:numPr>
        <w:ind w:left="360" w:leftChars="0"/>
        <w:rPr>
          <w:rFonts w:hint="default" w:ascii="Arial" w:hAnsi="Arial" w:cs="Arial"/>
          <w:sz w:val="22"/>
          <w:szCs w:val="22"/>
        </w:rPr>
      </w:pPr>
      <w:r>
        <w:rPr>
          <w:rFonts w:ascii="Arial" w:hAnsi="Arial"/>
          <w:sz w:val="22"/>
        </w:rPr>
        <w:t>Why does neon exist as single atoms but fluorine exists as molecules?</w:t>
      </w:r>
    </w:p>
    <w:p w14:paraId="1879D727">
      <w:pPr>
        <w:pStyle w:val="5"/>
        <w:rPr>
          <w:rFonts w:hint="default" w:ascii="Arial" w:hAnsi="Arial" w:cs="Arial"/>
          <w:sz w:val="22"/>
          <w:szCs w:val="22"/>
        </w:rPr>
      </w:pPr>
      <w:r>
        <w:rPr>
          <w:rFonts w:hint="default" w:ascii="Arial" w:hAnsi="Arial" w:cs="Arial"/>
          <w:sz w:val="22"/>
          <w:szCs w:val="22"/>
        </w:rPr>
        <w:drawing>
          <wp:inline distT="0" distB="0" distL="114300" distR="114300">
            <wp:extent cx="5486400" cy="527050"/>
            <wp:effectExtent l="0" t="0" r="0" b="635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9"/>
                    <a:stretch>
                      <a:fillRect/>
                    </a:stretch>
                  </pic:blipFill>
                  <pic:spPr>
                    <a:xfrm>
                      <a:off x="0" y="0"/>
                      <a:ext cx="5486400" cy="527264"/>
                    </a:xfrm>
                    <a:prstGeom prst="rect">
                      <a:avLst/>
                    </a:prstGeom>
                    <a:noFill/>
                    <a:ln w="9525">
                      <a:noFill/>
                    </a:ln>
                  </pic:spPr>
                </pic:pic>
              </a:graphicData>
            </a:graphic>
          </wp:inline>
        </w:drawing>
      </w:r>
    </w:p>
    <w:p w14:paraId="48EFF743">
      <w:pPr>
        <w:pStyle w:val="6"/>
        <w:numPr>
          <w:ilvl w:val="0"/>
          <w:numId w:val="0"/>
        </w:numPr>
        <w:ind w:left="360" w:leftChars="0"/>
        <w:rPr>
          <w:rFonts w:hint="default" w:ascii="Arial" w:hAnsi="Arial" w:cs="Arial"/>
          <w:sz w:val="22"/>
          <w:szCs w:val="22"/>
        </w:rPr>
      </w:pPr>
      <w:r>
        <w:rPr>
          <w:rFonts w:ascii="Arial" w:hAnsi="Arial"/>
          <w:sz w:val="22"/>
        </w:rPr>
        <w:t>What determines the order of the elements in a period?</w:t>
      </w:r>
    </w:p>
    <w:p w14:paraId="375389CD">
      <w:pPr>
        <w:pStyle w:val="5"/>
        <w:rPr>
          <w:rFonts w:hint="default" w:ascii="Arial" w:hAnsi="Arial" w:cs="Arial"/>
          <w:sz w:val="22"/>
          <w:szCs w:val="22"/>
        </w:rPr>
      </w:pPr>
      <w:r>
        <w:rPr>
          <w:rFonts w:hint="default" w:ascii="Arial" w:hAnsi="Arial" w:cs="Arial"/>
          <w:sz w:val="22"/>
          <w:szCs w:val="22"/>
        </w:rPr>
        <w:drawing>
          <wp:inline distT="0" distB="0" distL="114300" distR="114300">
            <wp:extent cx="5486400" cy="208915"/>
            <wp:effectExtent l="0" t="0" r="0" b="635"/>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10"/>
                    <a:stretch>
                      <a:fillRect/>
                    </a:stretch>
                  </pic:blipFill>
                  <pic:spPr>
                    <a:xfrm>
                      <a:off x="0" y="0"/>
                      <a:ext cx="5486400" cy="209005"/>
                    </a:xfrm>
                    <a:prstGeom prst="rect">
                      <a:avLst/>
                    </a:prstGeom>
                    <a:noFill/>
                    <a:ln w="9525">
                      <a:noFill/>
                    </a:ln>
                  </pic:spPr>
                </pic:pic>
              </a:graphicData>
            </a:graphic>
          </wp:inline>
        </w:drawing>
      </w:r>
    </w:p>
    <w:p w14:paraId="4950D03A">
      <w:pPr>
        <w:pStyle w:val="6"/>
        <w:numPr>
          <w:ilvl w:val="0"/>
          <w:numId w:val="0"/>
        </w:numPr>
        <w:ind w:left="360" w:leftChars="0"/>
        <w:rPr>
          <w:rFonts w:hint="default" w:ascii="Arial" w:hAnsi="Arial" w:cs="Arial"/>
          <w:sz w:val="22"/>
          <w:szCs w:val="22"/>
        </w:rPr>
      </w:pPr>
      <w:r>
        <w:rPr>
          <w:rFonts w:ascii="Arial" w:hAnsi="Arial"/>
          <w:sz w:val="22"/>
        </w:rPr>
        <w:t>When liquid nitrogen boils the following change occurs.</w:t>
      </w:r>
    </w:p>
    <w:p w14:paraId="7DCCA272">
      <w:pPr>
        <w:pStyle w:val="5"/>
        <w:rPr>
          <w:rFonts w:hint="default" w:ascii="Arial" w:hAnsi="Arial" w:cs="Arial"/>
          <w:sz w:val="22"/>
          <w:szCs w:val="22"/>
        </w:rPr>
      </w:pPr>
      <m:oMathPara>
        <m:oMathParaPr>
          <m:jc m:val="center"/>
        </m:oMathParaPr>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N</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I</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N</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oMath>
      </m:oMathPara>
    </w:p>
    <w:p w14:paraId="02C92ACE">
      <w:pPr>
        <w:pStyle w:val="5"/>
        <w:rPr>
          <w:rFonts w:hint="default" w:ascii="Arial" w:hAnsi="Arial" w:cs="Arial"/>
          <w:sz w:val="22"/>
          <w:szCs w:val="22"/>
        </w:rPr>
      </w:pPr>
      <w:r>
        <w:rPr>
          <w:rFonts w:ascii="Arial" w:hAnsi="Arial"/>
          <w:sz w:val="22"/>
        </w:rPr>
        <w:t>The boiling point of nitrogen is very low even though the bond between the atoms in a nitrogen molecule is very strong. Suggest an explanation.</w:t>
      </w:r>
    </w:p>
    <w:p w14:paraId="6227AED8">
      <w:pPr>
        <w:pStyle w:val="2"/>
        <w:rPr>
          <w:rFonts w:hint="default" w:ascii="Arial" w:hAnsi="Arial" w:cs="Arial"/>
          <w:sz w:val="22"/>
          <w:szCs w:val="22"/>
        </w:rPr>
      </w:pPr>
      <w:r>
        <w:rPr>
          <w:rFonts w:hint="default" w:ascii="Arial" w:hAnsi="Arial" w:cs="Arial"/>
          <w:sz w:val="22"/>
          <w:szCs w:val="22"/>
        </w:rPr>
        <w:drawing>
          <wp:inline distT="0" distB="0" distL="114300" distR="114300">
            <wp:extent cx="5486400" cy="170815"/>
            <wp:effectExtent l="0" t="0" r="0" b="635"/>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1"/>
                    <a:stretch>
                      <a:fillRect/>
                    </a:stretch>
                  </pic:blipFill>
                  <pic:spPr>
                    <a:xfrm>
                      <a:off x="0" y="0"/>
                      <a:ext cx="5486400" cy="171301"/>
                    </a:xfrm>
                    <a:prstGeom prst="rect">
                      <a:avLst/>
                    </a:prstGeom>
                    <a:noFill/>
                    <a:ln w="9525">
                      <a:noFill/>
                    </a:ln>
                  </pic:spPr>
                </pic:pic>
              </a:graphicData>
            </a:graphic>
          </wp:inline>
        </w:drawing>
      </w:r>
    </w:p>
    <w:p w14:paraId="37B467E5">
      <w:pPr>
        <w:pStyle w:val="2"/>
        <w:rPr>
          <w:rFonts w:hint="default" w:ascii="Arial" w:hAnsi="Arial" w:cs="Arial"/>
          <w:sz w:val="22"/>
          <w:szCs w:val="22"/>
        </w:rPr>
      </w:pPr>
      <w:r>
        <w:rPr>
          <w:rFonts w:hint="default" w:ascii="Arial" w:hAnsi="Arial" w:cs="Arial"/>
          <w:sz w:val="22"/>
          <w:szCs w:val="22"/>
        </w:rPr>
        <w:drawing>
          <wp:inline distT="0" distB="0" distL="114300" distR="114300">
            <wp:extent cx="5486400" cy="170815"/>
            <wp:effectExtent l="0" t="0" r="0" b="635"/>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486400" cy="171301"/>
                    </a:xfrm>
                    <a:prstGeom prst="rect">
                      <a:avLst/>
                    </a:prstGeom>
                    <a:noFill/>
                    <a:ln w="9525">
                      <a:noFill/>
                    </a:ln>
                  </pic:spPr>
                </pic:pic>
              </a:graphicData>
            </a:graphic>
          </wp:inline>
        </w:drawing>
      </w:r>
    </w:p>
    <w:p w14:paraId="3D0EE8B7">
      <w:pPr>
        <w:pStyle w:val="6"/>
        <w:numPr>
          <w:ilvl w:val="0"/>
          <w:numId w:val="0"/>
        </w:numPr>
        <w:ind w:left="360" w:leftChars="0"/>
        <w:rPr>
          <w:rFonts w:hint="default" w:ascii="Arial" w:hAnsi="Arial" w:cs="Arial"/>
          <w:sz w:val="22"/>
          <w:szCs w:val="22"/>
        </w:rPr>
      </w:pPr>
      <w:r>
        <w:rPr>
          <w:rFonts w:ascii="Arial" w:hAnsi="Arial"/>
          <w:sz w:val="22"/>
        </w:rPr>
        <w:t>Draw a diagram showing the arrangement of the outer shell (valency) electrons in a molecule of nitrogen.</w:t>
      </w:r>
    </w:p>
    <w:p w14:paraId="75B9AF21">
      <w:pPr>
        <w:pStyle w:val="6"/>
        <w:numPr>
          <w:ilvl w:val="0"/>
          <w:numId w:val="0"/>
        </w:numPr>
        <w:ind w:left="360" w:leftChars="0"/>
        <w:rPr>
          <w:rFonts w:hint="default" w:ascii="Arial" w:hAnsi="Arial" w:cs="Arial"/>
          <w:sz w:val="22"/>
          <w:szCs w:val="22"/>
        </w:rPr>
      </w:pPr>
    </w:p>
    <w:p w14:paraId="3A3B58DF">
      <w:pPr>
        <w:pStyle w:val="2"/>
        <w:rPr>
          <w:rFonts w:hint="default" w:ascii="Arial" w:hAnsi="Arial" w:cs="Arial"/>
          <w:sz w:val="22"/>
          <w:szCs w:val="22"/>
        </w:rPr>
      </w:pPr>
      <w:r>
        <w:rPr>
          <w:rFonts w:ascii="Arial" w:hAnsi="Arial"/>
          <w:sz w:val="22"/>
        </w:rPr>
        <w:t>5.</w:t>
      </w:r>
      <w:r>
        <w:rPr>
          <w:rFonts w:ascii="Arial" w:hAnsi="Arial"/>
          <w:sz w:val="22"/>
        </w:rPr>
        <w:t xml:space="preserve"> </w:t>
      </w:r>
      <w:r>
        <w:rPr>
          <w:rFonts w:ascii="Arial" w:hAnsi="Arial"/>
          <w:sz w:val="22"/>
        </w:rPr>
        <w:t>For each of the following, select an element from Period 4, potassium to krypton, which matches the description.</w:t>
      </w:r>
    </w:p>
    <w:p w14:paraId="30E95FD1">
      <w:pPr>
        <w:pStyle w:val="6"/>
        <w:numPr>
          <w:ilvl w:val="0"/>
          <w:numId w:val="0"/>
        </w:numPr>
        <w:rPr>
          <w:rFonts w:hint="default" w:ascii="Arial" w:hAnsi="Arial" w:cs="Arial"/>
          <w:sz w:val="22"/>
          <w:szCs w:val="22"/>
        </w:rPr>
      </w:pPr>
      <m:oMath>
        <m:r>
          <m:rPr>
            <m:sty m:val="p"/>
            <m:scr m:val="sans-serif"/>
          </m:rPr>
          <w:rPr>
            <w:rFonts w:hint="default" w:ascii="Cambria Math" w:hAnsi="Cambria Math" w:eastAsia="MS Mincho" w:cs="MS Mincho"/>
            <w:sz w:val="22"/>
            <w:szCs w:val="22"/>
          </w:rPr>
          <m:t>M</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OH</m:t>
        </m:r>
        <m:sSub>
          <m:sSubPr>
            <m:ctrlPr>
              <w:rPr>
                <w:rFonts w:hint="default" w:ascii="Cambria Math" w:hAnsi="Cambria Math" w:cs="Arial"/>
                <w:sz w:val="22"/>
                <w:szCs w:val="22"/>
              </w:rPr>
            </m:ctrlPr>
          </m:sSubPr>
          <m:e>
            <m:r>
              <m:rPr>
                <m:sty m:val="p"/>
              </m:rPr>
              <w:rPr>
                <w:rFonts w:hint="default" w:ascii="Cambria Math" w:hAnsi="Cambria Math" w:cs="Arial"/>
                <w:sz w:val="22"/>
                <w:szCs w:val="22"/>
              </w:rPr>
              <m:t>)</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oMath>
      <w:r>
        <w:rPr>
          <w:rFonts w:ascii="Arial" w:hAnsi="Arial"/>
          <w:sz w:val="22"/>
        </w:rPr>
        <w:t>A metal that reacts rapidly with cold water to form a compound of the type  and hydrogen.</w:t>
      </w:r>
    </w:p>
    <w:p w14:paraId="0A6B30BE">
      <w:pPr>
        <w:pStyle w:val="5"/>
        <w:rPr>
          <w:rFonts w:hint="default" w:ascii="Arial" w:hAnsi="Arial" w:cs="Arial"/>
          <w:sz w:val="22"/>
          <w:szCs w:val="22"/>
        </w:rPr>
      </w:pPr>
      <w:r>
        <w:rPr>
          <w:rFonts w:ascii="Arial" w:hAnsi="Arial"/>
          <w:sz w:val="22"/>
        </w:rPr>
        <w:t>..................................................................................................................................[1]</w:t>
      </w:r>
    </w:p>
    <w:p w14:paraId="3DCD039D">
      <w:pPr>
        <w:numPr>
          <w:ilvl w:val="0"/>
          <w:numId w:val="0"/>
        </w:numPr>
        <w:jc w:val="left"/>
        <w:rPr>
          <w:rFonts w:hint="default" w:ascii="Arial" w:hAnsi="Arial" w:cs="Arial"/>
          <w:sz w:val="22"/>
          <w:szCs w:val="22"/>
        </w:rPr>
      </w:pPr>
      <w:r>
        <w:rPr>
          <w:rFonts w:ascii="Arial" w:hAnsi="Arial"/>
          <w:sz w:val="22"/>
        </w:rPr>
        <w:t>Its only oxidation state is .......................................................................</w:t>
      </w:r>
    </w:p>
    <w:p w14:paraId="6FC38940">
      <w:pPr>
        <w:numPr>
          <w:ilvl w:val="0"/>
          <w:numId w:val="0"/>
        </w:numPr>
        <w:jc w:val="left"/>
        <w:rPr>
          <w:rFonts w:hint="default" w:ascii="Arial" w:hAnsi="Arial" w:cs="Arial"/>
          <w:sz w:val="22"/>
          <w:szCs w:val="22"/>
        </w:rPr>
      </w:pPr>
      <m:oMath>
        <m:r>
          <m:rPr/>
          <w:rPr>
            <w:rFonts w:hint="default" w:ascii="Cambria Math" w:hAnsi="Cambria Math" w:cs="Arial"/>
            <w:sz w:val="22"/>
            <w:szCs w:val="22"/>
          </w:rPr>
          <m:t>X</m:t>
        </m:r>
        <m:sSub>
          <m:sSubPr>
            <m:ctrlPr>
              <w:rPr>
                <w:rFonts w:hint="default" w:ascii="Cambria Math" w:hAnsi="Cambria Math" w:cs="Arial"/>
                <w:sz w:val="22"/>
                <w:szCs w:val="22"/>
              </w:rPr>
            </m:ctrlPr>
          </m:sSubPr>
          <m:e>
            <m:r>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oMath>
      <w:r>
        <w:rPr>
          <w:rFonts w:ascii="Arial" w:hAnsi="Arial"/>
          <w:sz w:val="22"/>
        </w:rPr>
        <w:t>It has a macromolecular oxide,  , which has similar physical properties to those of diamond.</w:t>
      </w:r>
    </w:p>
    <w:p w14:paraId="73E960B6">
      <w:pPr>
        <w:pStyle w:val="5"/>
        <w:jc w:val="left"/>
        <w:rPr>
          <w:rFonts w:hint="default" w:ascii="Arial" w:hAnsi="Arial" w:cs="Arial"/>
          <w:sz w:val="22"/>
          <w:szCs w:val="22"/>
        </w:rPr>
      </w:pPr>
      <w:r>
        <w:rPr>
          <w:rFonts w:ascii="Arial" w:hAnsi="Arial"/>
          <w:sz w:val="22"/>
        </w:rPr>
        <w:t>..................................................................................................................................[1]</w:t>
      </w:r>
    </w:p>
    <w:p w14:paraId="626C8DDE">
      <w:pPr>
        <w:numPr>
          <w:ilvl w:val="0"/>
          <w:numId w:val="0"/>
        </w:numPr>
        <w:rPr>
          <w:rFonts w:hint="default" w:ascii="Arial" w:hAnsi="Arial" w:cs="Arial"/>
          <w:sz w:val="22"/>
          <w:szCs w:val="22"/>
        </w:rPr>
      </w:pPr>
      <w:r>
        <w:rPr>
          <w:rFonts w:ascii="Arial" w:hAnsi="Arial"/>
          <w:sz w:val="22"/>
        </w:rPr>
        <w:t>This is one of the metals alloyed with iron in stainless steel. ..............................[1]</w:t>
      </w:r>
    </w:p>
    <w:p w14:paraId="5E27B587">
      <w:pPr>
        <w:numPr>
          <w:ilvl w:val="0"/>
          <w:numId w:val="0"/>
        </w:numPr>
        <w:rPr>
          <w:rFonts w:hint="default" w:ascii="Arial" w:hAnsi="Arial" w:cs="Arial"/>
          <w:sz w:val="22"/>
          <w:szCs w:val="22"/>
        </w:rPr>
      </w:pPr>
      <m:oMath>
        <m:sSup>
          <m:sSupPr>
            <m:ctrlPr>
              <w:rPr>
                <w:rFonts w:hint="default" w:ascii="Cambria Math" w:hAnsi="Cambria Math" w:cs="Arial"/>
                <w:sz w:val="22"/>
                <w:szCs w:val="22"/>
              </w:rPr>
            </m:ctrlPr>
          </m:sSupPr>
          <m:e>
            <m:r>
              <m:rPr/>
              <w:rPr>
                <w:rFonts w:hint="default" w:ascii="Cambria Math" w:hAnsi="Cambria Math" w:cs="Arial"/>
                <w:sz w:val="22"/>
                <w:szCs w:val="22"/>
              </w:rPr>
              <m:t>X</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It can be reduced to an ion of the type  . ..............................[1]</w:t>
      </w:r>
    </w:p>
    <w:p w14:paraId="34CA3CA1">
      <w:pPr>
        <w:numPr>
          <w:ilvl w:val="0"/>
          <w:numId w:val="0"/>
        </w:numPr>
        <w:rPr>
          <w:rFonts w:hint="default" w:ascii="Arial" w:hAnsi="Arial" w:cs="Arial"/>
          <w:sz w:val="22"/>
          <w:szCs w:val="22"/>
        </w:rPr>
      </w:pPr>
      <m:oMath>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w:rPr>
            <w:rFonts w:hint="default" w:ascii="Cambria Math" w:hAnsi="Cambria Math" w:cs="Arial"/>
            <w:sz w:val="22"/>
            <w:szCs w:val="22"/>
          </w:rPr>
          <m:t>X</m:t>
        </m:r>
      </m:oMath>
      <w:r>
        <w:rPr>
          <w:rFonts w:ascii="Arial" w:hAnsi="Arial"/>
          <w:sz w:val="22"/>
        </w:rPr>
        <w:t>It can form a covalent hydride having the formula  ............................... [1]</w:t>
      </w:r>
    </w:p>
    <w:p w14:paraId="22062E37">
      <w:pPr>
        <w:numPr>
          <w:ilvl w:val="0"/>
          <w:numId w:val="0"/>
        </w:numPr>
        <w:rPr>
          <w:rFonts w:hint="default" w:ascii="Arial" w:hAnsi="Arial" w:cs="Arial"/>
          <w:sz w:val="22"/>
          <w:szCs w:val="22"/>
        </w:rPr>
      </w:pPr>
      <w:r>
        <w:rPr>
          <w:rFonts w:ascii="Arial" w:hAnsi="Arial"/>
          <w:sz w:val="22"/>
        </w:rPr>
        <w:t>Its soluble salts are blue and its oxide is black. ..............................[1]</w:t>
      </w:r>
    </w:p>
    <w:p w14:paraId="42B9BEBB">
      <w:pPr>
        <w:numPr>
          <w:ilvl w:val="0"/>
          <w:numId w:val="0"/>
        </w:numPr>
        <w:rPr>
          <w:rFonts w:hint="default" w:ascii="Arial" w:hAnsi="Arial" w:cs="Arial"/>
          <w:sz w:val="22"/>
          <w:szCs w:val="22"/>
        </w:rPr>
      </w:pPr>
      <w:r>
        <w:rPr>
          <w:rFonts w:ascii="Arial" w:hAnsi="Arial"/>
          <w:sz w:val="22"/>
        </w:rPr>
        <w:t>It is a liquid at room temperature. ..............................[1]</w:t>
      </w:r>
    </w:p>
    <w:p w14:paraId="4E33F3AA">
      <w:pPr>
        <w:rPr>
          <w:rFonts w:hint="eastAsia" w:ascii="Arial" w:hAnsi="Arial" w:cs="Arial"/>
          <w:sz w:val="22"/>
          <w:szCs w:val="22"/>
          <w:lang w:eastAsia="zh-CN"/>
        </w:rPr>
      </w:pPr>
    </w:p>
    <w:p w14:paraId="5D036851">
      <w:pPr>
        <w:pStyle w:val="2"/>
        <w:rPr>
          <w:rFonts w:hint="default" w:ascii="Arial" w:hAnsi="Arial" w:cs="Arial"/>
          <w:sz w:val="22"/>
          <w:szCs w:val="22"/>
        </w:rPr>
      </w:pPr>
      <w:r>
        <w:rPr>
          <w:rFonts w:ascii="Arial" w:hAnsi="Arial"/>
          <w:sz w:val="22"/>
        </w:rPr>
        <w:t>8 - (0620- S 2013- Paper 4 (Extended)/1- Q2) - ACIDS AND BASES, THE PERIODIC TABLE</w:t>
      </w:r>
    </w:p>
    <w:p w14:paraId="66D66F74">
      <w:pPr>
        <w:pStyle w:val="2"/>
        <w:rPr>
          <w:rFonts w:hint="default" w:ascii="Arial" w:hAnsi="Arial" w:cs="Arial"/>
          <w:sz w:val="22"/>
          <w:szCs w:val="22"/>
        </w:rPr>
      </w:pPr>
      <m:oMath>
        <m:r>
          <m:rPr/>
          <w:rPr>
            <w:rFonts w:hint="default" w:ascii="Cambria Math" w:hAnsi="Cambria Math" w:cs="Arial"/>
            <w:sz w:val="22"/>
            <w:szCs w:val="22"/>
          </w:rPr>
          <m:t>2</m:t>
        </m:r>
        <m:r>
          <m:rPr>
            <m:sty m:val="p"/>
          </m:rPr>
          <w:rPr>
            <w:rFonts w:hint="default" w:ascii="Cambria Math" w:hAnsi="Cambria Math" w:cs="Arial"/>
            <w:sz w:val="22"/>
            <w:szCs w:val="22"/>
          </w:rPr>
          <m:t>+</m:t>
        </m:r>
        <m:r>
          <m:rPr/>
          <w:rPr>
            <w:rFonts w:hint="default" w:ascii="Cambria Math" w:hAnsi="Cambria Math" w:cs="Arial"/>
            <w:sz w:val="22"/>
            <w:szCs w:val="22"/>
          </w:rPr>
          <m:t>8</m:t>
        </m:r>
        <m:r>
          <m:rPr>
            <m:sty m:val="p"/>
          </m:rPr>
          <w:rPr>
            <w:rFonts w:hint="default" w:ascii="Cambria Math" w:hAnsi="Cambria Math" w:cs="Arial"/>
            <w:sz w:val="22"/>
            <w:szCs w:val="22"/>
          </w:rPr>
          <m:t>+</m:t>
        </m:r>
        <m:r>
          <m:rPr/>
          <w:rPr>
            <w:rFonts w:hint="default" w:ascii="Cambria Math" w:hAnsi="Cambria Math" w:cs="Arial"/>
            <w:sz w:val="22"/>
            <w:szCs w:val="22"/>
          </w:rPr>
          <m:t>18</m:t>
        </m:r>
        <m:r>
          <m:rPr>
            <m:sty m:val="p"/>
          </m:rPr>
          <w:rPr>
            <w:rFonts w:hint="default" w:ascii="Cambria Math" w:hAnsi="Cambria Math" w:cs="Arial"/>
            <w:sz w:val="22"/>
            <w:szCs w:val="22"/>
          </w:rPr>
          <m:t>+</m:t>
        </m:r>
        <m:r>
          <m:rPr/>
          <w:rPr>
            <w:rFonts w:hint="default" w:ascii="Cambria Math" w:hAnsi="Cambria Math" w:cs="Arial"/>
            <w:sz w:val="22"/>
            <w:szCs w:val="22"/>
          </w:rPr>
          <m:t>3</m:t>
        </m:r>
      </m:oMath>
      <w:r>
        <w:rPr>
          <w:rFonts w:ascii="Arial" w:hAnsi="Arial"/>
          <w:sz w:val="22"/>
        </w:rPr>
        <w:t xml:space="preserve">An element, M, has the electron distribution </w:t>
      </w:r>
    </w:p>
    <w:p w14:paraId="0918E93E">
      <w:pPr>
        <w:pStyle w:val="6"/>
        <w:numPr>
          <w:ilvl w:val="0"/>
          <w:numId w:val="0"/>
        </w:numPr>
        <w:ind w:left="360" w:leftChars="0"/>
        <w:rPr>
          <w:rFonts w:hint="default" w:ascii="Arial" w:hAnsi="Arial" w:cs="Arial"/>
          <w:sz w:val="22"/>
          <w:szCs w:val="22"/>
        </w:rPr>
      </w:pPr>
      <w:r>
        <w:rPr>
          <w:rFonts w:ascii="Arial" w:hAnsi="Arial"/>
          <w:sz w:val="22"/>
        </w:rPr>
        <w:t>Which group in the Periodic Table is element M likely to be in?</w:t>
      </w:r>
    </w:p>
    <w:p w14:paraId="445E334D">
      <w:pPr>
        <w:pStyle w:val="5"/>
        <w:rPr>
          <w:rFonts w:hint="default" w:ascii="Arial" w:hAnsi="Arial" w:cs="Arial"/>
          <w:sz w:val="22"/>
          <w:szCs w:val="22"/>
        </w:rPr>
      </w:pPr>
      <w:r>
        <w:rPr>
          <w:rFonts w:ascii="Arial" w:hAnsi="Arial"/>
          <w:sz w:val="22"/>
        </w:rPr>
        <w:t>...................................................................................................................................[1]</w:t>
      </w:r>
    </w:p>
    <w:p w14:paraId="50BD2CFD">
      <w:pPr>
        <w:pStyle w:val="6"/>
        <w:numPr>
          <w:ilvl w:val="0"/>
          <w:numId w:val="0"/>
        </w:numPr>
        <w:ind w:left="360" w:leftChars="0"/>
        <w:rPr>
          <w:rFonts w:hint="default" w:ascii="Arial" w:hAnsi="Arial" w:cs="Arial"/>
          <w:sz w:val="22"/>
          <w:szCs w:val="22"/>
        </w:rPr>
      </w:pPr>
      <w:r>
        <w:rPr>
          <w:rFonts w:ascii="Arial" w:hAnsi="Arial"/>
          <w:sz w:val="22"/>
        </w:rPr>
        <w:t>Predict whether element M is a poor or a good conductor of electricity. Give a reason for your answer.</w:t>
      </w:r>
    </w:p>
    <w:p w14:paraId="206B2861">
      <w:pPr>
        <w:pStyle w:val="5"/>
        <w:rPr>
          <w:rFonts w:hint="default" w:ascii="Arial" w:hAnsi="Arial" w:cs="Arial"/>
          <w:sz w:val="22"/>
          <w:szCs w:val="22"/>
        </w:rPr>
      </w:pPr>
      <w:r>
        <w:rPr>
          <w:rFonts w:ascii="Arial" w:hAnsi="Arial"/>
          <w:sz w:val="22"/>
        </w:rPr>
        <w:t>..............................................................................................................................[1]</w:t>
      </w:r>
    </w:p>
    <w:p w14:paraId="779A1E49">
      <w:pPr>
        <w:pStyle w:val="6"/>
        <w:numPr>
          <w:ilvl w:val="0"/>
          <w:numId w:val="0"/>
        </w:numPr>
        <w:ind w:left="360" w:leftChars="0"/>
        <w:rPr>
          <w:rFonts w:hint="default" w:ascii="Arial" w:hAnsi="Arial" w:cs="Arial"/>
          <w:sz w:val="22"/>
          <w:szCs w:val="22"/>
        </w:rPr>
      </w:pPr>
      <w:r>
        <w:rPr>
          <w:rFonts w:ascii="Arial" w:hAnsi="Arial"/>
          <w:sz w:val="22"/>
        </w:rPr>
        <w:t>Binary compounds contain two atoms per molecule, for example HCl. Identify an element which could form a binary compound with element M.</w:t>
      </w:r>
    </w:p>
    <w:p w14:paraId="24361ED8">
      <w:pPr>
        <w:pStyle w:val="5"/>
        <w:rPr>
          <w:rFonts w:hint="default" w:ascii="Arial" w:hAnsi="Arial" w:cs="Arial"/>
          <w:sz w:val="22"/>
          <w:szCs w:val="22"/>
        </w:rPr>
      </w:pPr>
      <w:r>
        <w:rPr>
          <w:rFonts w:ascii="Arial" w:hAnsi="Arial"/>
          <w:sz w:val="22"/>
        </w:rPr>
        <w:t>.................................................................................................................................[1]</w:t>
      </w:r>
    </w:p>
    <w:p w14:paraId="720500C2">
      <w:pPr>
        <w:pStyle w:val="6"/>
        <w:numPr>
          <w:ilvl w:val="0"/>
          <w:numId w:val="0"/>
        </w:numPr>
        <w:ind w:left="360" w:leftChars="0"/>
        <w:rPr>
          <w:rFonts w:hint="default" w:ascii="Arial" w:hAnsi="Arial" w:cs="Arial"/>
          <w:sz w:val="22"/>
          <w:szCs w:val="22"/>
        </w:rPr>
      </w:pPr>
      <m:oMath>
        <m:sSubSup>
          <m:sSubSupPr>
            <m:ctrlPr>
              <w:rPr>
                <w:rFonts w:hint="default" w:ascii="Cambria Math" w:hAnsi="Cambria Math" w:cs="Arial"/>
                <w:sz w:val="22"/>
                <w:szCs w:val="22"/>
              </w:rPr>
            </m:ctrlPr>
          </m:sSubSupPr>
          <m:e>
            <m:r>
              <m:rPr>
                <m:sty m:val="p"/>
              </m:rPr>
              <w:rPr>
                <w:rFonts w:hint="default" w:ascii="Cambria Math" w:hAnsi="Cambria Math" w:cs="Arial"/>
                <w:sz w:val="22"/>
                <w:szCs w:val="22"/>
              </w:rPr>
              <m:t>SO</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bSup>
      </m:oMath>
      <w:r>
        <w:rPr>
          <w:rFonts w:ascii="Arial" w:hAnsi="Arial"/>
          <w:sz w:val="22"/>
        </w:rPr>
        <w:t xml:space="preserve">Predict the formula of the sulfate of M. The formula of the sulfate ion is </w:t>
      </w:r>
    </w:p>
    <w:p w14:paraId="2A87D680">
      <w:pPr>
        <w:pStyle w:val="5"/>
        <w:rPr>
          <w:rFonts w:hint="default" w:ascii="Arial" w:hAnsi="Arial" w:cs="Arial"/>
          <w:sz w:val="22"/>
          <w:szCs w:val="22"/>
        </w:rPr>
      </w:pPr>
      <w:r>
        <w:rPr>
          <w:rFonts w:ascii="Arial" w:hAnsi="Arial"/>
          <w:sz w:val="22"/>
        </w:rPr>
        <w:t>..................................................................................................................................[1]</w:t>
      </w:r>
    </w:p>
    <w:p w14:paraId="2F71E76A">
      <w:pPr>
        <w:pStyle w:val="6"/>
        <w:numPr>
          <w:ilvl w:val="0"/>
          <w:numId w:val="0"/>
        </w:numPr>
        <w:ind w:left="360" w:leftChars="0"/>
        <w:rPr>
          <w:rFonts w:hint="default" w:ascii="Arial" w:hAnsi="Arial" w:cs="Arial"/>
          <w:sz w:val="22"/>
          <w:szCs w:val="22"/>
        </w:rPr>
      </w:pPr>
      <w:r>
        <w:rPr>
          <w:rFonts w:ascii="Arial" w:hAnsi="Arial"/>
          <w:sz w:val="22"/>
        </w:rPr>
        <w:t>The hydroxide of M is a white powder which is insoluble in water. Describe how you could show that this hydroxide is amphoteric.</w:t>
      </w:r>
    </w:p>
    <w:p w14:paraId="20283D39">
      <w:pPr>
        <w:pStyle w:val="5"/>
        <w:rPr>
          <w:rFonts w:hint="default" w:ascii="Arial" w:hAnsi="Arial" w:cs="Arial"/>
          <w:sz w:val="22"/>
          <w:szCs w:val="22"/>
        </w:rPr>
      </w:pPr>
      <w:r>
        <w:rPr>
          <w:rFonts w:ascii="Arial" w:hAnsi="Arial"/>
          <w:sz w:val="22"/>
        </w:rPr>
        <w:t>..................................................................................................................................[2]</w:t>
      </w:r>
    </w:p>
    <w:p w14:paraId="66F5762E">
      <w:pPr>
        <w:pStyle w:val="2"/>
        <w:rPr>
          <w:rFonts w:hint="default" w:ascii="Arial" w:hAnsi="Arial" w:cs="Arial"/>
          <w:sz w:val="22"/>
          <w:szCs w:val="22"/>
        </w:rPr>
      </w:pPr>
      <w:r>
        <w:rPr>
          <w:rFonts w:ascii="Arial" w:hAnsi="Arial"/>
          <w:sz w:val="22"/>
        </w:rPr>
        <w:t>.......................................................................................................................................[2]</w:t>
      </w:r>
    </w:p>
    <w:p w14:paraId="477E02C6">
      <w:pPr>
        <w:rPr>
          <w:rFonts w:hint="eastAsia" w:ascii="Arial" w:hAnsi="Arial" w:cs="Arial"/>
          <w:sz w:val="22"/>
          <w:szCs w:val="22"/>
          <w:lang w:eastAsia="zh-CN"/>
        </w:rPr>
      </w:pPr>
    </w:p>
    <w:p w14:paraId="552F471D">
      <w:pPr>
        <w:pStyle w:val="2"/>
        <w:jc w:val="left"/>
        <w:rPr>
          <w:rFonts w:hint="default" w:ascii="Arial" w:hAnsi="Arial" w:cs="Arial"/>
          <w:sz w:val="22"/>
          <w:szCs w:val="22"/>
        </w:rPr>
      </w:pPr>
      <w:r>
        <w:rPr>
          <w:rFonts w:ascii="Arial" w:hAnsi="Arial"/>
          <w:sz w:val="22"/>
        </w:rPr>
        <w:t>9. For each of the following, name an element which matches the description.</w:t>
      </w:r>
    </w:p>
    <w:p w14:paraId="261E166D">
      <w:pPr>
        <w:numPr>
          <w:ilvl w:val="0"/>
          <w:numId w:val="0"/>
        </w:numPr>
        <w:jc w:val="left"/>
        <w:rPr>
          <w:rFonts w:hint="default" w:ascii="Arial" w:hAnsi="Arial" w:cs="Arial"/>
          <w:sz w:val="22"/>
          <w:szCs w:val="22"/>
        </w:rPr>
      </w:pPr>
      <w:r>
        <w:rPr>
          <w:rFonts w:ascii="Arial" w:hAnsi="Arial"/>
          <w:sz w:val="22"/>
        </w:rPr>
        <w:t>It is used as a fuel in nuclear reactors....................................................... [1]</w:t>
      </w:r>
    </w:p>
    <w:p w14:paraId="31DC848A">
      <w:pPr>
        <w:numPr>
          <w:ilvl w:val="0"/>
          <w:numId w:val="0"/>
        </w:numPr>
        <w:jc w:val="left"/>
        <w:rPr>
          <w:rFonts w:hint="default" w:ascii="Arial" w:hAnsi="Arial" w:cs="Arial"/>
          <w:sz w:val="22"/>
          <w:szCs w:val="22"/>
        </w:rPr>
      </w:pPr>
      <w:r>
        <w:rPr>
          <w:rFonts w:ascii="Arial" w:hAnsi="Arial"/>
          <w:sz w:val="22"/>
        </w:rPr>
        <w:t>It is the only non-metal which is a good conductor of electricity............................ [1]</w:t>
      </w:r>
    </w:p>
    <w:p w14:paraId="2F16A998">
      <w:pPr>
        <w:numPr>
          <w:ilvl w:val="0"/>
          <w:numId w:val="0"/>
        </w:numPr>
        <w:jc w:val="left"/>
        <w:rPr>
          <w:rFonts w:hint="default" w:ascii="Arial" w:hAnsi="Arial" w:cs="Arial"/>
          <w:sz w:val="22"/>
          <w:szCs w:val="22"/>
        </w:rPr>
      </w:pPr>
      <w:r>
        <w:rPr>
          <w:rFonts w:ascii="Arial" w:hAnsi="Arial"/>
          <w:sz w:val="22"/>
        </w:rPr>
        <w:t>Inert electrodes are made from this metal....................................................... [1]</w:t>
      </w:r>
    </w:p>
    <w:p w14:paraId="48B5512F">
      <w:pPr>
        <w:numPr>
          <w:ilvl w:val="0"/>
          <w:numId w:val="0"/>
        </w:numPr>
        <w:jc w:val="left"/>
        <w:rPr>
          <w:rFonts w:hint="default" w:ascii="Arial" w:hAnsi="Arial" w:cs="Arial"/>
          <w:sz w:val="22"/>
          <w:szCs w:val="22"/>
        </w:rPr>
      </w:pPr>
      <w:r>
        <w:rPr>
          <w:rFonts w:ascii="Arial" w:hAnsi="Arial"/>
          <w:sz w:val="22"/>
        </w:rPr>
        <w:t>This gaseous element is used to fill balloons in preference to hydrogen. ...............[1]</w:t>
      </w:r>
    </w:p>
    <w:p w14:paraId="07CC9FF3">
      <w:pPr>
        <w:numPr>
          <w:ilvl w:val="0"/>
          <w:numId w:val="0"/>
        </w:numPr>
        <w:jc w:val="left"/>
        <w:rPr>
          <w:rFonts w:hint="default" w:ascii="Arial" w:hAnsi="Arial" w:cs="Arial"/>
          <w:sz w:val="22"/>
          <w:szCs w:val="22"/>
        </w:rPr>
      </w:pPr>
      <m:oMath>
        <m:sSup>
          <m:sSupPr>
            <m:ctrlPr>
              <w:rPr>
                <w:rFonts w:hint="default" w:ascii="Cambria Math" w:hAnsi="Cambria Math" w:cs="Arial"/>
                <w:sz w:val="22"/>
                <w:szCs w:val="22"/>
              </w:rPr>
            </m:ctrlPr>
          </m:sSupPr>
          <m:e>
            <m:r>
              <m:rPr/>
              <w:rPr>
                <w:rFonts w:hint="default" w:ascii="Cambria Math" w:hAnsi="Cambria Math" w:cs="Arial"/>
                <w:sz w:val="22"/>
                <w:szCs w:val="22"/>
              </w:rPr>
              <m:t>X</m:t>
            </m:r>
            <m:ctrlPr>
              <w:rPr>
                <w:rFonts w:hint="default" w:ascii="Cambria Math" w:hAnsi="Cambria Math" w:cs="Arial"/>
                <w:sz w:val="22"/>
                <w:szCs w:val="22"/>
              </w:rPr>
            </m:ctrlPr>
          </m:e>
          <m:sup>
            <m:r>
              <m:rPr/>
              <w:rPr>
                <w:rFonts w:hint="default" w:ascii="Cambria Math" w:hAnsi="Cambria Math" w:cs="Arial"/>
                <w:sz w:val="22"/>
                <w:szCs w:val="22"/>
              </w:rPr>
              <m:t>3</m:t>
            </m:r>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An element which can form an ion of the type  . ............................................[1]</w:t>
      </w:r>
    </w:p>
    <w:p w14:paraId="0F17608B">
      <w:pPr>
        <w:numPr>
          <w:ilvl w:val="0"/>
          <w:numId w:val="0"/>
        </w:numPr>
        <w:jc w:val="left"/>
        <w:rPr>
          <w:rFonts w:hint="default" w:ascii="Arial" w:hAnsi="Arial" w:cs="Arial"/>
          <w:sz w:val="22"/>
          <w:szCs w:val="22"/>
        </w:rPr>
      </w:pPr>
      <m:oMath>
        <m:r>
          <m:rPr/>
          <w:rPr>
            <w:rFonts w:hint="default" w:ascii="Cambria Math" w:hAnsi="Cambria Math" w:cs="Arial"/>
            <w:sz w:val="22"/>
            <w:szCs w:val="22"/>
          </w:rPr>
          <m:t>C</m:t>
        </m:r>
        <m:sSup>
          <m:sSupPr>
            <m:ctrlPr>
              <w:rPr>
                <w:rFonts w:hint="default" w:ascii="Cambria Math" w:hAnsi="Cambria Math" w:cs="Arial"/>
                <w:sz w:val="22"/>
                <w:szCs w:val="22"/>
              </w:rPr>
            </m:ctrlPr>
          </m:sSupPr>
          <m:e>
            <m:r>
              <m:rPr/>
              <w:rPr>
                <w:rFonts w:hint="default" w:ascii="Cambria Math" w:hAnsi="Cambria Math" w:cs="Arial"/>
                <w:sz w:val="22"/>
                <w:szCs w:val="22"/>
              </w:rPr>
              <m:t>a</m:t>
            </m:r>
            <m:ctrlPr>
              <w:rPr>
                <w:rFonts w:hint="default" w:ascii="Cambria Math" w:hAnsi="Cambria Math" w:cs="Arial"/>
                <w:sz w:val="22"/>
                <w:szCs w:val="22"/>
              </w:rPr>
            </m:ctrlPr>
          </m:e>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p>
      </m:oMath>
      <w:r>
        <w:rPr>
          <w:rFonts w:ascii="Arial" w:hAnsi="Arial"/>
          <w:sz w:val="22"/>
        </w:rPr>
        <w:t>It has the same electron distribution as the calcium ion,  . ...........................[1]</w:t>
      </w:r>
    </w:p>
    <w:p w14:paraId="0164D5D8">
      <w:pPr>
        <w:numPr>
          <w:ilvl w:val="0"/>
          <w:numId w:val="0"/>
        </w:numPr>
        <w:jc w:val="left"/>
        <w:rPr>
          <w:rFonts w:hint="default" w:ascii="Arial" w:hAnsi="Arial" w:cs="Arial"/>
          <w:sz w:val="22"/>
          <w:szCs w:val="22"/>
        </w:rPr>
      </w:pPr>
      <w:r>
        <w:rPr>
          <w:rFonts w:ascii="Arial" w:hAnsi="Arial"/>
          <w:sz w:val="22"/>
        </w:rPr>
        <w:t>The element is in Period 5 and Group VI. ......................................................[1]</w:t>
      </w:r>
    </w:p>
    <w:p w14:paraId="56EF2A2D">
      <w:pPr>
        <w:rPr>
          <w:rFonts w:hint="eastAsia" w:ascii="Arial" w:hAnsi="Arial" w:cs="Arial"/>
          <w:sz w:val="22"/>
          <w:szCs w:val="22"/>
          <w:lang w:eastAsia="zh-CN"/>
        </w:rPr>
      </w:pPr>
    </w:p>
    <w:p w14:paraId="50D58FAE">
      <w:pPr>
        <w:pStyle w:val="2"/>
        <w:rPr>
          <w:rFonts w:hint="default" w:ascii="Arial" w:hAnsi="Arial" w:cs="Arial"/>
          <w:sz w:val="22"/>
          <w:szCs w:val="22"/>
        </w:rPr>
      </w:pPr>
      <w:r>
        <w:rPr>
          <w:rFonts w:ascii="Arial" w:hAnsi="Arial"/>
          <w:sz w:val="22"/>
        </w:rPr>
        <w:t>14 . For each of the following elements give one physical property and one chemical property.</w:t>
      </w:r>
    </w:p>
    <w:p w14:paraId="5FB0C948">
      <w:pPr>
        <w:numPr>
          <w:ilvl w:val="0"/>
          <w:numId w:val="0"/>
        </w:numPr>
        <w:rPr>
          <w:rFonts w:hint="default" w:ascii="Arial" w:hAnsi="Arial" w:cs="Arial"/>
          <w:sz w:val="22"/>
          <w:szCs w:val="22"/>
        </w:rPr>
      </w:pPr>
      <m:oMath>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Br</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oMath>
      <w:r>
        <w:rPr>
          <w:rFonts w:ascii="Arial" w:hAnsi="Arial"/>
          <w:sz w:val="22"/>
        </w:rPr>
        <w:t xml:space="preserve">bromine </w:t>
      </w:r>
      <w:r>
        <w:rPr>
          <w:rFonts w:ascii="Arial" w:hAnsi="Arial"/>
          <w:sz w:val="22"/>
        </w:rPr>
        <w:t xml:space="preserve"> </w:t>
      </w:r>
    </w:p>
    <w:p w14:paraId="5EA02FC5">
      <w:pPr>
        <w:numPr>
          <w:ilvl w:val="0"/>
          <w:numId w:val="0"/>
        </w:numPr>
        <w:rPr>
          <w:rFonts w:hint="default" w:ascii="Arial" w:hAnsi="Arial" w:cs="Arial"/>
          <w:sz w:val="22"/>
          <w:szCs w:val="22"/>
        </w:rPr>
      </w:pPr>
      <w:r>
        <w:rPr>
          <w:rFonts w:ascii="Arial" w:hAnsi="Arial"/>
          <w:sz w:val="22"/>
        </w:rPr>
        <w:t>physical property .................................................................................................</w:t>
      </w:r>
    </w:p>
    <w:p w14:paraId="482E89B6">
      <w:pPr>
        <w:numPr>
          <w:ilvl w:val="0"/>
          <w:numId w:val="0"/>
        </w:numPr>
        <w:rPr>
          <w:rFonts w:hint="default" w:ascii="Arial" w:hAnsi="Arial" w:cs="Arial"/>
          <w:sz w:val="22"/>
          <w:szCs w:val="22"/>
        </w:rPr>
      </w:pPr>
      <w:r>
        <w:rPr>
          <w:rFonts w:ascii="Arial" w:hAnsi="Arial"/>
          <w:sz w:val="22"/>
        </w:rPr>
        <w:t>chemical property.......................................................................................... [2]</w:t>
      </w:r>
    </w:p>
    <w:p w14:paraId="105106B1">
      <w:pPr>
        <w:numPr>
          <w:ilvl w:val="0"/>
          <w:numId w:val="0"/>
        </w:numPr>
        <w:rPr>
          <w:rFonts w:hint="default" w:ascii="Arial" w:hAnsi="Arial" w:cs="Arial"/>
          <w:sz w:val="22"/>
          <w:szCs w:val="22"/>
        </w:rPr>
      </w:pPr>
      <w:r>
        <w:rPr>
          <w:rFonts w:ascii="Arial" w:hAnsi="Arial"/>
          <w:sz w:val="22"/>
        </w:rPr>
        <w:t xml:space="preserve">carbongraphite(C) </w:t>
      </w:r>
    </w:p>
    <w:p w14:paraId="070BCB90">
      <w:pPr>
        <w:numPr>
          <w:ilvl w:val="0"/>
          <w:numId w:val="0"/>
        </w:numPr>
        <w:rPr>
          <w:rFonts w:hint="default" w:ascii="Arial" w:hAnsi="Arial" w:cs="Arial"/>
          <w:sz w:val="22"/>
          <w:szCs w:val="22"/>
        </w:rPr>
      </w:pPr>
      <w:r>
        <w:rPr>
          <w:rFonts w:ascii="Arial" w:hAnsi="Arial"/>
          <w:sz w:val="22"/>
        </w:rPr>
        <w:t>physical property .................................................................................................</w:t>
      </w:r>
    </w:p>
    <w:p w14:paraId="103705DE">
      <w:pPr>
        <w:numPr>
          <w:ilvl w:val="0"/>
          <w:numId w:val="0"/>
        </w:numPr>
        <w:rPr>
          <w:rFonts w:hint="default" w:ascii="Arial" w:hAnsi="Arial" w:cs="Arial"/>
          <w:sz w:val="22"/>
          <w:szCs w:val="22"/>
        </w:rPr>
      </w:pPr>
      <w:r>
        <w:rPr>
          <w:rFonts w:ascii="Arial" w:hAnsi="Arial"/>
          <w:sz w:val="22"/>
        </w:rPr>
        <w:t>chemical property .................................................................................................[2]</w:t>
      </w:r>
    </w:p>
    <w:p w14:paraId="47D8AB4E">
      <w:pPr>
        <w:numPr>
          <w:ilvl w:val="0"/>
          <w:numId w:val="0"/>
        </w:numPr>
        <w:rPr>
          <w:rFonts w:hint="default" w:ascii="Arial" w:hAnsi="Arial" w:cs="Arial"/>
          <w:sz w:val="22"/>
          <w:szCs w:val="22"/>
        </w:rPr>
      </w:pPr>
      <w:r>
        <w:rPr>
          <w:rFonts w:ascii="Arial" w:hAnsi="Arial"/>
          <w:sz w:val="22"/>
        </w:rPr>
        <w:t xml:space="preserve">manganese (Mn) </w:t>
      </w:r>
    </w:p>
    <w:p w14:paraId="0B6528FF">
      <w:pPr>
        <w:numPr>
          <w:ilvl w:val="0"/>
          <w:numId w:val="0"/>
        </w:numPr>
        <w:rPr>
          <w:rFonts w:hint="default" w:ascii="Arial" w:hAnsi="Arial" w:cs="Arial"/>
          <w:sz w:val="22"/>
          <w:szCs w:val="22"/>
        </w:rPr>
      </w:pPr>
      <w:r>
        <w:rPr>
          <w:rFonts w:ascii="Arial" w:hAnsi="Arial"/>
          <w:sz w:val="22"/>
        </w:rPr>
        <w:t>physical property .................................................................................................</w:t>
      </w:r>
    </w:p>
    <w:p w14:paraId="61134E85">
      <w:pPr>
        <w:numPr>
          <w:ilvl w:val="0"/>
          <w:numId w:val="0"/>
        </w:numPr>
        <w:rPr>
          <w:rFonts w:hint="default" w:ascii="Arial" w:hAnsi="Arial" w:cs="Arial"/>
          <w:sz w:val="22"/>
          <w:szCs w:val="22"/>
        </w:rPr>
      </w:pPr>
      <w:r>
        <w:rPr>
          <w:rFonts w:ascii="Arial" w:hAnsi="Arial"/>
          <w:sz w:val="22"/>
        </w:rPr>
        <w:t>chemical property .................................................................................................[2]</w:t>
      </w:r>
    </w:p>
    <w:p w14:paraId="20E1EC5B">
      <w:pPr>
        <w:rPr>
          <w:rFonts w:hint="eastAsia" w:ascii="Arial" w:hAnsi="Arial" w:cs="Arial"/>
          <w:sz w:val="22"/>
          <w:szCs w:val="22"/>
          <w:lang w:eastAsia="zh-CN"/>
        </w:rPr>
      </w:pPr>
    </w:p>
    <w:p w14:paraId="01AC46FF">
      <w:pPr>
        <w:pStyle w:val="2"/>
        <w:rPr>
          <w:rFonts w:hint="default" w:ascii="Arial" w:hAnsi="Arial" w:cs="Arial"/>
          <w:sz w:val="22"/>
          <w:szCs w:val="22"/>
        </w:rPr>
      </w:pPr>
      <w:r>
        <w:rPr>
          <w:rFonts w:ascii="Arial" w:hAnsi="Arial"/>
          <w:sz w:val="22"/>
        </w:rPr>
        <w:t>16. The table below shows the elements in the third period of the Periodic Table, the number of electrons in their outer energy level, their oxidation state in their common compounds and their melting points.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gridCol w:w="498"/>
        <w:gridCol w:w="584"/>
        <w:gridCol w:w="584"/>
        <w:gridCol w:w="724"/>
        <w:gridCol w:w="584"/>
        <w:gridCol w:w="567"/>
        <w:gridCol w:w="657"/>
        <w:gridCol w:w="657"/>
      </w:tblGrid>
      <w:tr w14:paraId="3865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1E3143">
            <w:pPr>
              <w:pStyle w:val="6"/>
              <w:rPr>
                <w:rFonts w:hint="default" w:ascii="Arial" w:hAnsi="Arial" w:cs="Arial"/>
                <w:sz w:val="22"/>
                <w:szCs w:val="22"/>
              </w:rPr>
            </w:pPr>
            <w:r>
              <w:rPr>
                <w:rFonts w:ascii="Arial" w:hAnsi="Arial"/>
                <w:sz w:val="22"/>
              </w:rPr>
              <w:t>element</w:t>
            </w:r>
          </w:p>
        </w:tc>
        <w:tc>
          <w:p w14:paraId="62064769">
            <w:pPr>
              <w:pStyle w:val="6"/>
              <w:rPr>
                <w:rFonts w:hint="default" w:ascii="Arial" w:hAnsi="Arial" w:cs="Arial"/>
                <w:sz w:val="22"/>
                <w:szCs w:val="22"/>
              </w:rPr>
            </w:pPr>
            <w:r>
              <w:rPr>
                <w:rFonts w:ascii="Arial" w:hAnsi="Arial"/>
                <w:sz w:val="22"/>
              </w:rPr>
              <w:t>Na</w:t>
            </w:r>
          </w:p>
        </w:tc>
        <w:tc>
          <w:p w14:paraId="0085071C">
            <w:pPr>
              <w:pStyle w:val="6"/>
              <w:rPr>
                <w:rFonts w:hint="default" w:ascii="Arial" w:hAnsi="Arial" w:cs="Arial"/>
                <w:sz w:val="22"/>
                <w:szCs w:val="22"/>
              </w:rPr>
            </w:pPr>
            <w:r>
              <w:rPr>
                <w:rFonts w:ascii="Arial" w:hAnsi="Arial"/>
                <w:sz w:val="22"/>
              </w:rPr>
              <w:t>Mg</w:t>
            </w:r>
          </w:p>
        </w:tc>
        <w:tc>
          <w:p w14:paraId="4E7AAAF4">
            <w:pPr>
              <w:pStyle w:val="6"/>
              <w:rPr>
                <w:rFonts w:hint="default" w:ascii="Arial" w:hAnsi="Arial" w:cs="Arial"/>
                <w:sz w:val="22"/>
                <w:szCs w:val="22"/>
              </w:rPr>
            </w:pPr>
            <w:r>
              <w:rPr>
                <w:rFonts w:ascii="Arial" w:hAnsi="Arial"/>
                <w:sz w:val="22"/>
              </w:rPr>
              <w:t>Al</w:t>
            </w:r>
          </w:p>
        </w:tc>
        <w:tc>
          <w:p w14:paraId="266177C1">
            <w:pPr>
              <w:pStyle w:val="6"/>
              <w:rPr>
                <w:rFonts w:hint="default" w:ascii="Arial" w:hAnsi="Arial" w:cs="Arial"/>
                <w:sz w:val="22"/>
                <w:szCs w:val="22"/>
              </w:rPr>
            </w:pPr>
            <w:r>
              <w:rPr>
                <w:rFonts w:ascii="Arial" w:hAnsi="Arial"/>
                <w:sz w:val="22"/>
              </w:rPr>
              <w:t>Si</w:t>
            </w:r>
          </w:p>
        </w:tc>
        <w:tc>
          <w:p w14:paraId="4D9052CA">
            <w:pPr>
              <w:pStyle w:val="6"/>
              <w:rPr>
                <w:rFonts w:hint="default" w:ascii="Arial" w:hAnsi="Arial" w:cs="Arial"/>
                <w:sz w:val="22"/>
                <w:szCs w:val="22"/>
              </w:rPr>
            </w:pPr>
            <w:r>
              <w:rPr>
                <w:rFonts w:ascii="Arial" w:hAnsi="Arial"/>
                <w:sz w:val="22"/>
              </w:rPr>
              <w:t>P</w:t>
            </w:r>
          </w:p>
        </w:tc>
        <w:tc>
          <w:p w14:paraId="23024D15">
            <w:pPr>
              <w:pStyle w:val="6"/>
              <w:rPr>
                <w:rFonts w:hint="default" w:ascii="Arial" w:hAnsi="Arial" w:cs="Arial"/>
                <w:sz w:val="22"/>
                <w:szCs w:val="22"/>
              </w:rPr>
            </w:pPr>
            <w:r>
              <w:rPr>
                <w:rFonts w:ascii="Arial" w:hAnsi="Arial"/>
                <w:sz w:val="22"/>
              </w:rPr>
              <w:t>S</w:t>
            </w:r>
          </w:p>
        </w:tc>
        <w:tc>
          <w:p w14:paraId="5BF503F4">
            <w:pPr>
              <w:pStyle w:val="6"/>
              <w:rPr>
                <w:rFonts w:hint="default" w:ascii="Arial" w:hAnsi="Arial" w:cs="Arial"/>
                <w:sz w:val="22"/>
                <w:szCs w:val="22"/>
              </w:rPr>
            </w:pPr>
            <w:r>
              <w:rPr>
                <w:rFonts w:ascii="Arial" w:hAnsi="Arial"/>
                <w:sz w:val="22"/>
              </w:rPr>
              <w:t>Cl</w:t>
            </w:r>
          </w:p>
        </w:tc>
        <w:tc>
          <w:p w14:paraId="08741B31">
            <w:pPr>
              <w:pStyle w:val="6"/>
              <w:rPr>
                <w:rFonts w:hint="default" w:ascii="Arial" w:hAnsi="Arial" w:cs="Arial"/>
                <w:sz w:val="22"/>
                <w:szCs w:val="22"/>
              </w:rPr>
            </w:pPr>
            <w:r>
              <w:rPr>
                <w:rFonts w:ascii="Arial" w:hAnsi="Arial"/>
                <w:sz w:val="22"/>
              </w:rPr>
              <w:t>Ar</w:t>
            </w:r>
          </w:p>
        </w:tc>
      </w:tr>
      <w:tr w14:paraId="3477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CEE5D7">
            <w:pPr>
              <w:pStyle w:val="6"/>
              <w:rPr>
                <w:rFonts w:hint="default" w:ascii="Arial" w:hAnsi="Arial" w:cs="Arial"/>
                <w:sz w:val="22"/>
                <w:szCs w:val="22"/>
              </w:rPr>
            </w:pPr>
            <w:r>
              <w:rPr>
                <w:rFonts w:ascii="Arial" w:hAnsi="Arial"/>
                <w:sz w:val="22"/>
              </w:rPr>
              <w:t>number of outer electrons</w:t>
            </w:r>
          </w:p>
        </w:tc>
        <w:tc>
          <w:p w14:paraId="2007FC41">
            <w:pPr>
              <w:pStyle w:val="6"/>
              <w:rPr>
                <w:rFonts w:hint="default" w:ascii="Arial" w:hAnsi="Arial" w:cs="Arial"/>
                <w:sz w:val="22"/>
                <w:szCs w:val="22"/>
              </w:rPr>
            </w:pPr>
            <w:r>
              <w:rPr>
                <w:rFonts w:ascii="Arial" w:hAnsi="Arial"/>
                <w:sz w:val="22"/>
              </w:rPr>
              <w:t>1</w:t>
            </w:r>
          </w:p>
        </w:tc>
        <w:tc>
          <w:p w14:paraId="586F2B9F">
            <w:pPr>
              <w:pStyle w:val="6"/>
              <w:rPr>
                <w:rFonts w:hint="default" w:ascii="Arial" w:hAnsi="Arial" w:cs="Arial"/>
                <w:sz w:val="22"/>
                <w:szCs w:val="22"/>
              </w:rPr>
            </w:pPr>
            <w:r>
              <w:rPr>
                <w:rFonts w:ascii="Arial" w:hAnsi="Arial"/>
                <w:sz w:val="22"/>
              </w:rPr>
              <w:t>2</w:t>
            </w:r>
          </w:p>
        </w:tc>
        <w:tc>
          <w:p w14:paraId="2ABCD7F8">
            <w:pPr>
              <w:pStyle w:val="6"/>
              <w:rPr>
                <w:rFonts w:hint="default" w:ascii="Arial" w:hAnsi="Arial" w:cs="Arial"/>
                <w:sz w:val="22"/>
                <w:szCs w:val="22"/>
              </w:rPr>
            </w:pPr>
            <w:r>
              <w:rPr>
                <w:rFonts w:ascii="Arial" w:hAnsi="Arial"/>
                <w:sz w:val="22"/>
              </w:rPr>
              <w:t>3</w:t>
            </w:r>
          </w:p>
        </w:tc>
        <w:tc>
          <w:p w14:paraId="734FD807">
            <w:pPr>
              <w:pStyle w:val="6"/>
              <w:rPr>
                <w:rFonts w:hint="default" w:ascii="Arial" w:hAnsi="Arial" w:cs="Arial"/>
                <w:sz w:val="22"/>
                <w:szCs w:val="22"/>
              </w:rPr>
            </w:pPr>
            <w:r>
              <w:rPr>
                <w:rFonts w:ascii="Arial" w:hAnsi="Arial"/>
                <w:sz w:val="22"/>
              </w:rPr>
              <w:t>4</w:t>
            </w:r>
          </w:p>
        </w:tc>
        <w:tc>
          <w:p w14:paraId="424BD780">
            <w:pPr>
              <w:pStyle w:val="6"/>
              <w:rPr>
                <w:rFonts w:hint="default" w:ascii="Arial" w:hAnsi="Arial" w:cs="Arial"/>
                <w:sz w:val="22"/>
                <w:szCs w:val="22"/>
              </w:rPr>
            </w:pPr>
            <w:r>
              <w:rPr>
                <w:rFonts w:ascii="Arial" w:hAnsi="Arial"/>
                <w:sz w:val="22"/>
              </w:rPr>
              <w:t>5</w:t>
            </w:r>
          </w:p>
        </w:tc>
        <w:tc>
          <w:p w14:paraId="3F0FF9D5">
            <w:pPr>
              <w:pStyle w:val="6"/>
              <w:rPr>
                <w:rFonts w:hint="default" w:ascii="Arial" w:hAnsi="Arial" w:cs="Arial"/>
                <w:sz w:val="22"/>
                <w:szCs w:val="22"/>
              </w:rPr>
            </w:pPr>
            <w:r>
              <w:rPr>
                <w:rFonts w:ascii="Arial" w:hAnsi="Arial"/>
                <w:sz w:val="22"/>
              </w:rPr>
              <w:t>6</w:t>
            </w:r>
          </w:p>
        </w:tc>
        <w:tc>
          <w:p w14:paraId="36B1942F">
            <w:pPr>
              <w:pStyle w:val="6"/>
              <w:rPr>
                <w:rFonts w:hint="default" w:ascii="Arial" w:hAnsi="Arial" w:cs="Arial"/>
                <w:sz w:val="22"/>
                <w:szCs w:val="22"/>
              </w:rPr>
            </w:pPr>
            <w:r>
              <w:rPr>
                <w:rFonts w:ascii="Arial" w:hAnsi="Arial"/>
                <w:sz w:val="22"/>
              </w:rPr>
              <w:t>7</w:t>
            </w:r>
          </w:p>
        </w:tc>
        <w:tc>
          <w:p w14:paraId="3B6934D3">
            <w:pPr>
              <w:pStyle w:val="6"/>
              <w:rPr>
                <w:rFonts w:hint="default" w:ascii="Arial" w:hAnsi="Arial" w:cs="Arial"/>
                <w:sz w:val="22"/>
                <w:szCs w:val="22"/>
              </w:rPr>
            </w:pPr>
            <w:r>
              <w:rPr>
                <w:rFonts w:ascii="Arial" w:hAnsi="Arial"/>
                <w:sz w:val="22"/>
              </w:rPr>
              <w:t>8</w:t>
            </w:r>
          </w:p>
        </w:tc>
      </w:tr>
      <w:tr w14:paraId="01BF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B90957">
            <w:pPr>
              <w:pStyle w:val="6"/>
              <w:rPr>
                <w:rFonts w:hint="default" w:ascii="Arial" w:hAnsi="Arial" w:cs="Arial"/>
                <w:sz w:val="22"/>
                <w:szCs w:val="22"/>
              </w:rPr>
            </w:pPr>
            <w:r>
              <w:rPr>
                <w:rFonts w:ascii="Arial" w:hAnsi="Arial"/>
                <w:sz w:val="22"/>
              </w:rPr>
              <w:t>oxidation state</w:t>
            </w:r>
          </w:p>
        </w:tc>
        <w:tc>
          <w:p w14:paraId="0BA3EF84">
            <w:pPr>
              <w:pStyle w:val="6"/>
              <w:rPr>
                <w:rFonts w:hint="default" w:ascii="Arial" w:hAnsi="Arial" w:cs="Arial"/>
                <w:sz w:val="22"/>
                <w:szCs w:val="22"/>
              </w:rPr>
            </w:pPr>
            <w:r>
              <w:rPr>
                <w:rFonts w:ascii="Arial" w:hAnsi="Arial"/>
                <w:sz w:val="22"/>
              </w:rPr>
              <w:t>+1</w:t>
            </w:r>
          </w:p>
        </w:tc>
        <w:tc>
          <w:p w14:paraId="6239DD63">
            <w:pPr>
              <w:pStyle w:val="6"/>
              <w:rPr>
                <w:rFonts w:hint="default" w:ascii="Arial" w:hAnsi="Arial" w:cs="Arial"/>
                <w:sz w:val="22"/>
                <w:szCs w:val="22"/>
              </w:rPr>
            </w:pPr>
            <w:r>
              <w:rPr>
                <w:rFonts w:ascii="Arial" w:hAnsi="Arial"/>
                <w:sz w:val="22"/>
              </w:rPr>
              <w:t>+2</w:t>
            </w:r>
          </w:p>
        </w:tc>
        <w:tc>
          <w:p w14:paraId="2E5C6608">
            <w:pPr>
              <w:pStyle w:val="6"/>
              <w:rPr>
                <w:rFonts w:hint="default" w:ascii="Arial" w:hAnsi="Arial" w:cs="Arial"/>
                <w:sz w:val="22"/>
                <w:szCs w:val="22"/>
              </w:rPr>
            </w:pPr>
            <w:r>
              <w:rPr>
                <w:rFonts w:ascii="Arial" w:hAnsi="Arial"/>
                <w:sz w:val="22"/>
              </w:rPr>
              <w:t>+3</w:t>
            </w:r>
          </w:p>
        </w:tc>
        <w:tc>
          <w:p w14:paraId="708E08BE">
            <w:pPr>
              <w:pStyle w:val="6"/>
              <w:rPr>
                <w:rFonts w:hint="default" w:ascii="Arial" w:hAnsi="Arial" w:cs="Arial"/>
                <w:sz w:val="22"/>
                <w:szCs w:val="22"/>
              </w:rPr>
            </w:pPr>
            <w:r>
              <w:rPr>
                <w:rFonts w:ascii="Arial" w:hAnsi="Arial"/>
                <w:sz w:val="22"/>
              </w:rPr>
              <w:t>+4/-4</w:t>
            </w:r>
          </w:p>
        </w:tc>
        <w:tc>
          <w:p w14:paraId="51F96CEE">
            <w:pPr>
              <w:pStyle w:val="6"/>
              <w:rPr>
                <w:rFonts w:hint="default" w:ascii="Arial" w:hAnsi="Arial" w:cs="Arial"/>
                <w:sz w:val="22"/>
                <w:szCs w:val="22"/>
              </w:rPr>
            </w:pPr>
            <w:r>
              <w:rPr>
                <w:rFonts w:ascii="Arial" w:hAnsi="Arial"/>
                <w:sz w:val="22"/>
              </w:rPr>
              <w:t>-3</w:t>
            </w:r>
          </w:p>
        </w:tc>
        <w:tc>
          <w:p w14:paraId="54999171">
            <w:pPr>
              <w:pStyle w:val="6"/>
              <w:rPr>
                <w:rFonts w:hint="default" w:ascii="Arial" w:hAnsi="Arial" w:cs="Arial"/>
                <w:sz w:val="22"/>
                <w:szCs w:val="22"/>
              </w:rPr>
            </w:pPr>
            <w:r>
              <w:rPr>
                <w:rFonts w:ascii="Arial" w:hAnsi="Arial"/>
                <w:sz w:val="22"/>
              </w:rPr>
              <w:t>-2</w:t>
            </w:r>
          </w:p>
        </w:tc>
        <w:tc>
          <w:p w14:paraId="49E46AFC">
            <w:pPr>
              <w:pStyle w:val="6"/>
              <w:rPr>
                <w:rFonts w:hint="default" w:ascii="Arial" w:hAnsi="Arial" w:cs="Arial"/>
                <w:sz w:val="22"/>
                <w:szCs w:val="22"/>
              </w:rPr>
            </w:pPr>
            <w:r>
              <w:rPr>
                <w:rFonts w:ascii="Arial" w:hAnsi="Arial"/>
                <w:sz w:val="22"/>
              </w:rPr>
              <w:t>-1</w:t>
            </w:r>
          </w:p>
        </w:tc>
        <w:tc>
          <w:p w14:paraId="004C4D63">
            <w:pPr>
              <w:pStyle w:val="6"/>
              <w:rPr>
                <w:rFonts w:hint="default" w:ascii="Arial" w:hAnsi="Arial" w:cs="Arial"/>
                <w:sz w:val="22"/>
                <w:szCs w:val="22"/>
              </w:rPr>
            </w:pPr>
            <w:r>
              <w:rPr>
                <w:rFonts w:ascii="Arial" w:hAnsi="Arial"/>
                <w:sz w:val="22"/>
              </w:rPr>
              <w:t>0</w:t>
            </w:r>
          </w:p>
        </w:tc>
      </w:tr>
      <w:tr w14:paraId="7F9C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DFD118">
            <w:pPr>
              <w:pStyle w:val="6"/>
              <w:rPr>
                <w:rFonts w:hint="default" w:ascii="Arial" w:hAnsi="Arial" w:cs="Arial"/>
                <w:sz w:val="22"/>
                <w:szCs w:val="22"/>
              </w:rPr>
            </w:pPr>
            <w:r>
              <w:rPr>
                <w:rFonts w:ascii="Arial" w:hAnsi="Arial"/>
                <w:sz w:val="22"/>
              </w:rPr>
              <w:t>melting point/℃</w:t>
            </w:r>
          </w:p>
        </w:tc>
        <w:tc>
          <w:p w14:paraId="0EF97BDF">
            <w:pPr>
              <w:pStyle w:val="6"/>
              <w:rPr>
                <w:rFonts w:hint="default" w:ascii="Arial" w:hAnsi="Arial" w:cs="Arial"/>
                <w:sz w:val="22"/>
                <w:szCs w:val="22"/>
              </w:rPr>
            </w:pPr>
            <w:r>
              <w:rPr>
                <w:rFonts w:ascii="Arial" w:hAnsi="Arial"/>
                <w:sz w:val="22"/>
              </w:rPr>
              <w:t>98</w:t>
            </w:r>
          </w:p>
        </w:tc>
        <w:tc>
          <w:p w14:paraId="573D051D">
            <w:pPr>
              <w:pStyle w:val="6"/>
              <w:rPr>
                <w:rFonts w:hint="default" w:ascii="Arial" w:hAnsi="Arial" w:cs="Arial"/>
                <w:sz w:val="22"/>
                <w:szCs w:val="22"/>
              </w:rPr>
            </w:pPr>
            <w:r>
              <w:rPr>
                <w:rFonts w:ascii="Arial" w:hAnsi="Arial"/>
                <w:sz w:val="22"/>
              </w:rPr>
              <w:t>650</w:t>
            </w:r>
          </w:p>
        </w:tc>
        <w:tc>
          <w:p w14:paraId="15ECCBEB">
            <w:pPr>
              <w:pStyle w:val="6"/>
              <w:rPr>
                <w:rFonts w:hint="default" w:ascii="Arial" w:hAnsi="Arial" w:cs="Arial"/>
                <w:sz w:val="22"/>
                <w:szCs w:val="22"/>
              </w:rPr>
            </w:pPr>
            <w:r>
              <w:rPr>
                <w:rFonts w:ascii="Arial" w:hAnsi="Arial"/>
                <w:sz w:val="22"/>
              </w:rPr>
              <w:t>660</w:t>
            </w:r>
          </w:p>
        </w:tc>
        <w:tc>
          <w:p w14:paraId="172DB7B8">
            <w:pPr>
              <w:pStyle w:val="6"/>
              <w:rPr>
                <w:rFonts w:hint="default" w:ascii="Arial" w:hAnsi="Arial" w:cs="Arial"/>
                <w:sz w:val="22"/>
                <w:szCs w:val="22"/>
              </w:rPr>
            </w:pPr>
            <w:r>
              <w:rPr>
                <w:rFonts w:ascii="Arial" w:hAnsi="Arial"/>
                <w:sz w:val="22"/>
              </w:rPr>
              <w:t>1414</w:t>
            </w:r>
          </w:p>
        </w:tc>
        <w:tc>
          <w:p w14:paraId="776B08D4">
            <w:pPr>
              <w:pStyle w:val="6"/>
              <w:rPr>
                <w:rFonts w:hint="default" w:ascii="Arial" w:hAnsi="Arial" w:cs="Arial"/>
                <w:sz w:val="22"/>
                <w:szCs w:val="22"/>
              </w:rPr>
            </w:pPr>
            <w:r>
              <w:rPr>
                <w:rFonts w:ascii="Arial" w:hAnsi="Arial"/>
                <w:sz w:val="22"/>
              </w:rPr>
              <w:t>317</w:t>
            </w:r>
          </w:p>
        </w:tc>
        <w:tc>
          <w:p w14:paraId="209165CA">
            <w:pPr>
              <w:pStyle w:val="6"/>
              <w:rPr>
                <w:rFonts w:hint="default" w:ascii="Arial" w:hAnsi="Arial" w:cs="Arial"/>
                <w:sz w:val="22"/>
                <w:szCs w:val="22"/>
              </w:rPr>
            </w:pPr>
            <w:r>
              <w:rPr>
                <w:rFonts w:ascii="Arial" w:hAnsi="Arial"/>
                <w:sz w:val="22"/>
              </w:rPr>
              <w:t>115</w:t>
            </w:r>
          </w:p>
        </w:tc>
        <w:tc>
          <w:p w14:paraId="268B8CE5">
            <w:pPr>
              <w:pStyle w:val="6"/>
              <w:rPr>
                <w:rFonts w:hint="default" w:ascii="Arial" w:hAnsi="Arial" w:cs="Arial"/>
                <w:sz w:val="22"/>
                <w:szCs w:val="22"/>
              </w:rPr>
            </w:pPr>
            <w:r>
              <w:rPr>
                <w:rFonts w:ascii="Arial" w:hAnsi="Arial"/>
                <w:sz w:val="22"/>
              </w:rPr>
              <w:t>-101</w:t>
            </w:r>
          </w:p>
        </w:tc>
        <w:tc>
          <w:p w14:paraId="6F05D59A">
            <w:pPr>
              <w:pStyle w:val="6"/>
              <w:rPr>
                <w:rFonts w:hint="default" w:ascii="Arial" w:hAnsi="Arial" w:cs="Arial"/>
                <w:sz w:val="22"/>
                <w:szCs w:val="22"/>
              </w:rPr>
            </w:pPr>
            <w:r>
              <w:rPr>
                <w:rFonts w:ascii="Arial" w:hAnsi="Arial"/>
                <w:sz w:val="22"/>
              </w:rPr>
              <w:t>-189</w:t>
            </w:r>
          </w:p>
        </w:tc>
      </w:tr>
    </w:tbl>
    <w:p w14:paraId="0DF8CB43">
      <w:pPr>
        <w:pStyle w:val="6"/>
        <w:numPr>
          <w:ilvl w:val="0"/>
          <w:numId w:val="0"/>
        </w:numPr>
        <w:ind w:left="360" w:leftChars="0"/>
        <w:rPr>
          <w:rFonts w:hint="default" w:ascii="Arial" w:hAnsi="Arial" w:cs="Arial"/>
          <w:sz w:val="22"/>
          <w:szCs w:val="22"/>
        </w:rPr>
      </w:pPr>
      <w:r>
        <w:rPr>
          <w:rFonts w:ascii="Arial" w:hAnsi="Arial"/>
          <w:sz w:val="22"/>
        </w:rPr>
        <w:t>Describe and explain the variation in oxidation state across the period.</w:t>
      </w:r>
    </w:p>
    <w:p w14:paraId="3B7F4918">
      <w:pPr>
        <w:pStyle w:val="5"/>
        <w:rPr>
          <w:rFonts w:hint="default" w:ascii="Arial" w:hAnsi="Arial" w:cs="Arial"/>
          <w:sz w:val="22"/>
          <w:szCs w:val="22"/>
        </w:rPr>
      </w:pPr>
      <w:r>
        <w:rPr>
          <w:rFonts w:hint="default" w:ascii="Arial" w:hAnsi="Arial" w:cs="Arial"/>
          <w:sz w:val="22"/>
          <w:szCs w:val="22"/>
        </w:rPr>
        <w:drawing>
          <wp:inline distT="0" distB="0" distL="114300" distR="114300">
            <wp:extent cx="5486400" cy="808355"/>
            <wp:effectExtent l="0" t="0" r="0" b="10795"/>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13"/>
                    <a:stretch>
                      <a:fillRect/>
                    </a:stretch>
                  </pic:blipFill>
                  <pic:spPr>
                    <a:xfrm>
                      <a:off x="0" y="0"/>
                      <a:ext cx="5486400" cy="808621"/>
                    </a:xfrm>
                    <a:prstGeom prst="rect">
                      <a:avLst/>
                    </a:prstGeom>
                    <a:noFill/>
                    <a:ln w="9525">
                      <a:noFill/>
                    </a:ln>
                  </pic:spPr>
                </pic:pic>
              </a:graphicData>
            </a:graphic>
          </wp:inline>
        </w:drawing>
      </w:r>
    </w:p>
    <w:p w14:paraId="1B0D1745">
      <w:pPr>
        <w:pStyle w:val="6"/>
        <w:numPr>
          <w:ilvl w:val="0"/>
          <w:numId w:val="0"/>
        </w:numPr>
        <w:ind w:left="360" w:leftChars="0"/>
        <w:rPr>
          <w:rFonts w:hint="default" w:ascii="Arial" w:hAnsi="Arial" w:cs="Arial"/>
          <w:sz w:val="22"/>
          <w:szCs w:val="22"/>
        </w:rPr>
      </w:pPr>
      <w:r>
        <w:rPr>
          <w:rFonts w:ascii="Arial" w:hAnsi="Arial"/>
          <w:sz w:val="22"/>
        </w:rPr>
        <w:t>The first three elements, Na, Mg and Al, are metals.</w:t>
      </w:r>
    </w:p>
    <w:p w14:paraId="547FAEE9">
      <w:pPr>
        <w:pStyle w:val="5"/>
        <w:rPr>
          <w:rFonts w:hint="default" w:ascii="Arial" w:hAnsi="Arial" w:cs="Arial"/>
          <w:sz w:val="22"/>
          <w:szCs w:val="22"/>
        </w:rPr>
      </w:pPr>
      <w:r>
        <w:rPr>
          <w:rFonts w:ascii="Arial" w:hAnsi="Arial"/>
          <w:sz w:val="22"/>
        </w:rPr>
        <w:t>Describe the structure of a typical metal.</w:t>
      </w:r>
    </w:p>
    <w:p w14:paraId="07DFDE39">
      <w:pPr>
        <w:pStyle w:val="2"/>
        <w:rPr>
          <w:rFonts w:hint="default" w:ascii="Arial" w:hAnsi="Arial" w:cs="Arial"/>
          <w:sz w:val="22"/>
          <w:szCs w:val="22"/>
        </w:rPr>
      </w:pPr>
      <w:r>
        <w:rPr>
          <w:rFonts w:hint="default" w:ascii="Arial" w:hAnsi="Arial" w:cs="Arial"/>
          <w:sz w:val="22"/>
          <w:szCs w:val="22"/>
        </w:rPr>
        <w:drawing>
          <wp:inline distT="0" distB="0" distL="114300" distR="114300">
            <wp:extent cx="5486400" cy="772795"/>
            <wp:effectExtent l="0" t="0" r="0" b="8255"/>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14"/>
                    <a:stretch>
                      <a:fillRect/>
                    </a:stretch>
                  </pic:blipFill>
                  <pic:spPr>
                    <a:xfrm>
                      <a:off x="0" y="0"/>
                      <a:ext cx="5486400" cy="772997"/>
                    </a:xfrm>
                    <a:prstGeom prst="rect">
                      <a:avLst/>
                    </a:prstGeom>
                    <a:noFill/>
                    <a:ln w="9525">
                      <a:noFill/>
                    </a:ln>
                  </pic:spPr>
                </pic:pic>
              </a:graphicData>
            </a:graphic>
          </wp:inline>
        </w:drawing>
      </w:r>
    </w:p>
    <w:p w14:paraId="1B6CEAEA">
      <w:pPr>
        <w:pStyle w:val="6"/>
        <w:numPr>
          <w:ilvl w:val="0"/>
          <w:numId w:val="0"/>
        </w:numPr>
        <w:ind w:left="360" w:leftChars="0"/>
        <w:rPr>
          <w:rFonts w:hint="default" w:ascii="Arial" w:hAnsi="Arial" w:cs="Arial"/>
          <w:sz w:val="22"/>
          <w:szCs w:val="22"/>
        </w:rPr>
      </w:pPr>
      <w:r>
        <w:rPr>
          <w:rFonts w:ascii="Arial" w:hAnsi="Arial"/>
          <w:sz w:val="22"/>
        </w:rPr>
        <w:t>Explain why Na, Mg and Al are good conductors of electricity.</w:t>
      </w:r>
    </w:p>
    <w:p w14:paraId="74D42759">
      <w:pPr>
        <w:pStyle w:val="5"/>
        <w:rPr>
          <w:rFonts w:hint="default" w:ascii="Arial" w:hAnsi="Arial" w:cs="Arial"/>
          <w:sz w:val="22"/>
          <w:szCs w:val="22"/>
        </w:rPr>
      </w:pPr>
      <w:r>
        <w:rPr>
          <w:rFonts w:ascii="Arial" w:hAnsi="Arial"/>
          <w:sz w:val="22"/>
        </w:rPr>
        <w:t>.........................................................................................................................................................................................................................................................................[1]</w:t>
      </w:r>
    </w:p>
    <w:p w14:paraId="013023D6">
      <w:pPr>
        <w:pStyle w:val="6"/>
        <w:numPr>
          <w:ilvl w:val="0"/>
          <w:numId w:val="0"/>
        </w:numPr>
        <w:ind w:left="360" w:leftChars="0"/>
        <w:rPr>
          <w:rFonts w:hint="default" w:ascii="Arial" w:hAnsi="Arial" w:cs="Arial"/>
          <w:sz w:val="22"/>
          <w:szCs w:val="22"/>
        </w:rPr>
      </w:pPr>
      <m:oMath>
        <m:sSub>
          <m:sSubPr>
            <m:ctrlPr>
              <w:rPr>
                <w:rFonts w:hint="default" w:ascii="Cambria Math" w:hAnsi="Cambria Math" w:cs="Arial"/>
                <w:sz w:val="22"/>
                <w:szCs w:val="22"/>
              </w:rPr>
            </m:ctrlPr>
          </m:sSubPr>
          <m:e>
            <m:r>
              <m:rPr/>
              <w:rPr>
                <w:rFonts w:hint="default" w:ascii="Cambria Math" w:hAnsi="Cambria Math" w:cs="Arial"/>
                <w:sz w:val="22"/>
                <w:szCs w:val="22"/>
              </w:rPr>
              <m:t>X</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oMath>
      <w:r>
        <w:rPr>
          <w:rFonts w:ascii="Arial" w:hAnsi="Arial"/>
          <w:sz w:val="22"/>
        </w:rPr>
        <w:t>Which element exists as diatomic molecules of the type  ?</w:t>
      </w:r>
    </w:p>
    <w:p w14:paraId="26B77863">
      <w:pPr>
        <w:pStyle w:val="5"/>
        <w:rPr>
          <w:rFonts w:hint="default" w:ascii="Arial" w:hAnsi="Arial" w:cs="Arial"/>
          <w:sz w:val="22"/>
          <w:szCs w:val="22"/>
        </w:rPr>
      </w:pPr>
      <w:r>
        <w:rPr>
          <w:rFonts w:ascii="Arial" w:hAnsi="Arial"/>
          <w:sz w:val="22"/>
        </w:rPr>
        <w:t>.........................................................................................................................................................................................................................................................................[1]</w:t>
      </w:r>
    </w:p>
    <w:p w14:paraId="71418396">
      <w:pPr>
        <w:pStyle w:val="6"/>
        <w:numPr>
          <w:ilvl w:val="0"/>
          <w:numId w:val="0"/>
        </w:numPr>
        <w:ind w:left="360" w:leftChars="0"/>
        <w:rPr>
          <w:rFonts w:hint="default" w:ascii="Arial" w:hAnsi="Arial" w:cs="Arial"/>
          <w:sz w:val="22"/>
          <w:szCs w:val="22"/>
        </w:rPr>
      </w:pPr>
      <w:r>
        <w:rPr>
          <w:rFonts w:ascii="Arial" w:hAnsi="Arial"/>
          <w:sz w:val="22"/>
        </w:rPr>
        <w:t>Silicon has a similar structure to diamond.</w:t>
      </w:r>
    </w:p>
    <w:p w14:paraId="1FD337B4">
      <w:pPr>
        <w:pStyle w:val="5"/>
        <w:rPr>
          <w:rFonts w:hint="default" w:ascii="Arial" w:hAnsi="Arial" w:cs="Arial"/>
          <w:sz w:val="22"/>
          <w:szCs w:val="22"/>
        </w:rPr>
      </w:pPr>
      <w:r>
        <w:rPr>
          <w:rFonts w:ascii="Arial" w:hAnsi="Arial"/>
          <w:sz w:val="22"/>
        </w:rPr>
        <w:t>Explain why silicon has the highest melting point in the period.</w:t>
      </w:r>
    </w:p>
    <w:p w14:paraId="773906B2">
      <w:pPr>
        <w:pStyle w:val="2"/>
        <w:rPr>
          <w:rFonts w:hint="default" w:ascii="Arial" w:hAnsi="Arial" w:cs="Arial"/>
          <w:sz w:val="22"/>
          <w:szCs w:val="22"/>
        </w:rPr>
      </w:pPr>
      <w:r>
        <w:rPr>
          <w:rFonts w:ascii="Arial" w:hAnsi="Arial"/>
          <w:sz w:val="22"/>
        </w:rPr>
        <w:t>.......................................................................................................................................................................................................................................................................[2]</w:t>
      </w:r>
    </w:p>
    <w:p w14:paraId="56721FB1">
      <w:pPr>
        <w:pStyle w:val="6"/>
        <w:numPr>
          <w:ilvl w:val="0"/>
          <w:numId w:val="0"/>
        </w:numPr>
        <w:ind w:left="360" w:leftChars="0"/>
        <w:rPr>
          <w:rFonts w:hint="default" w:ascii="Arial" w:hAnsi="Arial" w:cs="Arial"/>
          <w:sz w:val="22"/>
          <w:szCs w:val="22"/>
        </w:rPr>
      </w:pPr>
      <w:r>
        <w:rPr>
          <w:rFonts w:ascii="Arial" w:hAnsi="Arial"/>
          <w:sz w:val="22"/>
        </w:rPr>
        <w:t>Sodium chloride is a crystalline solid with a high melting point. It dissolves in water to give a neutral solution. Phosphorus trichloride is a liquid at room temperature. It reacts with water to form an acidic solution.</w:t>
      </w:r>
    </w:p>
    <w:p w14:paraId="09010596">
      <w:pPr>
        <w:pStyle w:val="5"/>
        <w:rPr>
          <w:rFonts w:hint="default" w:ascii="Arial" w:hAnsi="Arial" w:cs="Arial"/>
          <w:sz w:val="22"/>
          <w:szCs w:val="22"/>
        </w:rPr>
      </w:pPr>
      <w:r>
        <w:rPr>
          <w:rFonts w:ascii="Arial" w:hAnsi="Arial"/>
          <w:sz w:val="22"/>
        </w:rPr>
        <w:t>Suggest an explanation for these differences in properties.</w:t>
      </w:r>
    </w:p>
    <w:p w14:paraId="5144BAEC">
      <w:pPr>
        <w:pStyle w:val="2"/>
        <w:rPr>
          <w:rFonts w:hint="default" w:ascii="Arial" w:hAnsi="Arial" w:cs="Arial"/>
          <w:sz w:val="22"/>
          <w:szCs w:val="22"/>
        </w:rPr>
      </w:pPr>
      <w:r>
        <w:rPr>
          <w:rFonts w:hint="default" w:ascii="Arial" w:hAnsi="Arial" w:cs="Arial"/>
          <w:sz w:val="22"/>
          <w:szCs w:val="22"/>
        </w:rPr>
        <w:drawing>
          <wp:inline distT="0" distB="0" distL="114300" distR="114300">
            <wp:extent cx="5486400" cy="793115"/>
            <wp:effectExtent l="0" t="0" r="0" b="6985"/>
            <wp:docPr id="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pic:cNvPicPr>
                      <a:picLocks noChangeAspect="1" noChangeArrowheads="1"/>
                    </pic:cNvPicPr>
                  </pic:nvPicPr>
                  <pic:blipFill>
                    <a:blip r:embed="rId15"/>
                    <a:stretch>
                      <a:fillRect/>
                    </a:stretch>
                  </pic:blipFill>
                  <pic:spPr>
                    <a:xfrm>
                      <a:off x="0" y="0"/>
                      <a:ext cx="5486400" cy="793659"/>
                    </a:xfrm>
                    <a:prstGeom prst="rect">
                      <a:avLst/>
                    </a:prstGeom>
                    <a:noFill/>
                    <a:ln w="9525">
                      <a:noFill/>
                    </a:ln>
                  </pic:spPr>
                </pic:pic>
              </a:graphicData>
            </a:graphic>
          </wp:inline>
        </w:drawing>
      </w:r>
    </w:p>
    <w:p w14:paraId="0FC44A5B">
      <w:pPr>
        <w:pStyle w:val="6"/>
        <w:numPr>
          <w:ilvl w:val="0"/>
          <w:numId w:val="0"/>
        </w:numPr>
        <w:ind w:left="360" w:leftChars="0"/>
        <w:rPr>
          <w:rFonts w:hint="default" w:ascii="Arial" w:hAnsi="Arial" w:cs="Arial"/>
          <w:sz w:val="22"/>
          <w:szCs w:val="22"/>
        </w:rPr>
      </w:pPr>
      <w:r>
        <w:rPr>
          <w:rFonts w:ascii="Arial" w:hAnsi="Arial"/>
          <w:sz w:val="22"/>
        </w:rPr>
        <w:t>Describe how you could show that magnesium oxide is a basic oxide and not an amphoteric oxide.</w:t>
      </w:r>
    </w:p>
    <w:p w14:paraId="1BACFDCA">
      <w:pPr>
        <w:pStyle w:val="5"/>
        <w:rPr>
          <w:rFonts w:hint="default" w:ascii="Arial" w:hAnsi="Arial" w:cs="Arial"/>
          <w:sz w:val="22"/>
          <w:szCs w:val="22"/>
        </w:rPr>
      </w:pPr>
      <w:r>
        <w:rPr>
          <w:rFonts w:hint="default" w:ascii="Arial" w:hAnsi="Arial" w:cs="Arial"/>
          <w:sz w:val="22"/>
          <w:szCs w:val="22"/>
        </w:rPr>
        <w:drawing>
          <wp:inline distT="0" distB="0" distL="114300" distR="114300">
            <wp:extent cx="5486400" cy="483870"/>
            <wp:effectExtent l="0" t="0" r="0" b="1143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6"/>
                    <a:stretch>
                      <a:fillRect/>
                    </a:stretch>
                  </pic:blipFill>
                  <pic:spPr>
                    <a:xfrm>
                      <a:off x="0" y="0"/>
                      <a:ext cx="5486400" cy="484501"/>
                    </a:xfrm>
                    <a:prstGeom prst="rect">
                      <a:avLst/>
                    </a:prstGeom>
                    <a:noFill/>
                    <a:ln w="9525">
                      <a:noFill/>
                    </a:ln>
                  </pic:spPr>
                </pic:pic>
              </a:graphicData>
            </a:graphic>
          </wp:inline>
        </w:drawing>
      </w:r>
    </w:p>
    <w:p w14:paraId="5391930A">
      <w:pPr>
        <w:pStyle w:val="6"/>
        <w:numPr>
          <w:ilvl w:val="0"/>
          <w:numId w:val="0"/>
        </w:numPr>
        <w:ind w:left="360" w:leftChars="0"/>
        <w:rPr>
          <w:rFonts w:hint="default" w:ascii="Arial" w:hAnsi="Arial" w:cs="Arial"/>
          <w:sz w:val="22"/>
          <w:szCs w:val="22"/>
        </w:rPr>
      </w:pPr>
      <w:r>
        <w:rPr>
          <w:rFonts w:ascii="Arial" w:hAnsi="Arial"/>
          <w:sz w:val="22"/>
        </w:rPr>
        <w:t>Draw a dot-and-cross diagram showing the bonding in magnesium oxide. Show outer electrons only.</w:t>
      </w:r>
    </w:p>
    <w:p w14:paraId="36265879">
      <w:pPr>
        <w:rPr>
          <w:rFonts w:hint="eastAsia" w:ascii="Arial" w:hAnsi="Arial" w:cs="Arial"/>
          <w:sz w:val="22"/>
          <w:szCs w:val="22"/>
          <w:lang w:eastAsia="zh-CN"/>
        </w:rPr>
      </w:pPr>
    </w:p>
    <w:p w14:paraId="08914D98">
      <w:pPr>
        <w:pStyle w:val="2"/>
        <w:rPr>
          <w:rFonts w:hint="default" w:ascii="Arial" w:hAnsi="Arial" w:cs="Arial"/>
          <w:sz w:val="22"/>
          <w:szCs w:val="22"/>
        </w:rPr>
      </w:pPr>
      <w:r>
        <w:rPr>
          <w:rFonts w:ascii="Arial" w:hAnsi="Arial"/>
          <w:sz w:val="22"/>
        </w:rPr>
        <w:t>23. This question is about the elements in Period 3 of the Periodic Table.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
        <w:gridCol w:w="522"/>
        <w:gridCol w:w="412"/>
        <w:gridCol w:w="412"/>
        <w:gridCol w:w="363"/>
        <w:gridCol w:w="363"/>
        <w:gridCol w:w="424"/>
        <w:gridCol w:w="436"/>
      </w:tblGrid>
      <w:tr w14:paraId="33B5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F1C371">
            <w:pPr>
              <w:pStyle w:val="6"/>
              <w:rPr>
                <w:rFonts w:hint="default" w:ascii="Arial" w:hAnsi="Arial" w:cs="Arial"/>
                <w:sz w:val="22"/>
                <w:szCs w:val="22"/>
              </w:rPr>
            </w:pPr>
            <w:r>
              <w:rPr>
                <w:rFonts w:ascii="Arial" w:hAnsi="Arial"/>
                <w:sz w:val="22"/>
              </w:rPr>
              <w:t>Na</w:t>
            </w:r>
          </w:p>
        </w:tc>
        <w:tc>
          <w:p w14:paraId="3CD393FE">
            <w:pPr>
              <w:pStyle w:val="6"/>
              <w:rPr>
                <w:rFonts w:hint="default" w:ascii="Arial" w:hAnsi="Arial" w:cs="Arial"/>
                <w:sz w:val="22"/>
                <w:szCs w:val="22"/>
              </w:rPr>
            </w:pPr>
            <w:r>
              <w:rPr>
                <w:rFonts w:ascii="Arial" w:hAnsi="Arial"/>
                <w:sz w:val="22"/>
              </w:rPr>
              <w:t>Mg</w:t>
            </w:r>
          </w:p>
        </w:tc>
        <w:tc>
          <w:p w14:paraId="06A031B1">
            <w:pPr>
              <w:pStyle w:val="6"/>
              <w:rPr>
                <w:rFonts w:hint="default" w:ascii="Arial" w:hAnsi="Arial" w:cs="Arial"/>
                <w:sz w:val="22"/>
                <w:szCs w:val="22"/>
              </w:rPr>
            </w:pPr>
            <w:r>
              <w:rPr>
                <w:rFonts w:ascii="Arial" w:hAnsi="Arial"/>
                <w:sz w:val="22"/>
              </w:rPr>
              <w:t>Al</w:t>
            </w:r>
          </w:p>
        </w:tc>
        <w:tc>
          <w:p w14:paraId="2AB41505">
            <w:pPr>
              <w:pStyle w:val="6"/>
              <w:rPr>
                <w:rFonts w:hint="default" w:ascii="Arial" w:hAnsi="Arial" w:cs="Arial"/>
                <w:sz w:val="22"/>
                <w:szCs w:val="22"/>
              </w:rPr>
            </w:pPr>
            <w:r>
              <w:rPr>
                <w:rFonts w:ascii="Arial" w:hAnsi="Arial"/>
                <w:sz w:val="22"/>
              </w:rPr>
              <w:t>Si</w:t>
            </w:r>
          </w:p>
        </w:tc>
        <w:tc>
          <w:p w14:paraId="49CD6E31">
            <w:pPr>
              <w:pStyle w:val="6"/>
              <w:rPr>
                <w:rFonts w:hint="default" w:ascii="Arial" w:hAnsi="Arial" w:cs="Arial"/>
                <w:sz w:val="22"/>
                <w:szCs w:val="22"/>
              </w:rPr>
            </w:pPr>
            <w:r>
              <w:rPr>
                <w:rFonts w:ascii="Arial" w:hAnsi="Arial"/>
                <w:sz w:val="22"/>
              </w:rPr>
              <w:t>P</w:t>
            </w:r>
          </w:p>
        </w:tc>
        <w:tc>
          <w:p w14:paraId="47B18475">
            <w:pPr>
              <w:pStyle w:val="6"/>
              <w:rPr>
                <w:rFonts w:hint="default" w:ascii="Arial" w:hAnsi="Arial" w:cs="Arial"/>
                <w:sz w:val="22"/>
                <w:szCs w:val="22"/>
              </w:rPr>
            </w:pPr>
            <w:r>
              <w:rPr>
                <w:rFonts w:ascii="Arial" w:hAnsi="Arial"/>
                <w:sz w:val="22"/>
              </w:rPr>
              <w:t>S</w:t>
            </w:r>
          </w:p>
        </w:tc>
        <w:tc>
          <w:p w14:paraId="5C12BD61">
            <w:pPr>
              <w:pStyle w:val="6"/>
              <w:rPr>
                <w:rFonts w:hint="default" w:ascii="Arial" w:hAnsi="Arial" w:cs="Arial"/>
                <w:sz w:val="22"/>
                <w:szCs w:val="22"/>
              </w:rPr>
            </w:pPr>
            <w:r>
              <w:rPr>
                <w:rFonts w:ascii="Arial" w:hAnsi="Arial"/>
                <w:sz w:val="22"/>
              </w:rPr>
              <w:t>Cl</w:t>
            </w:r>
          </w:p>
        </w:tc>
        <w:tc>
          <w:p w14:paraId="7725B97B">
            <w:pPr>
              <w:pStyle w:val="6"/>
              <w:rPr>
                <w:rFonts w:hint="default" w:ascii="Arial" w:hAnsi="Arial" w:cs="Arial"/>
                <w:sz w:val="22"/>
                <w:szCs w:val="22"/>
              </w:rPr>
            </w:pPr>
            <w:r>
              <w:rPr>
                <w:rFonts w:ascii="Arial" w:hAnsi="Arial"/>
                <w:sz w:val="22"/>
              </w:rPr>
              <w:t>Ar</w:t>
            </w:r>
          </w:p>
        </w:tc>
      </w:tr>
    </w:tbl>
    <w:p w14:paraId="241E43A1">
      <w:pPr>
        <w:pStyle w:val="2"/>
        <w:rPr>
          <w:rFonts w:hint="default" w:ascii="Arial" w:hAnsi="Arial" w:cs="Arial"/>
          <w:sz w:val="22"/>
          <w:szCs w:val="22"/>
        </w:rPr>
      </w:pPr>
      <w:r>
        <w:rPr>
          <w:rFonts w:ascii="Arial" w:hAnsi="Arial"/>
          <w:sz w:val="22"/>
        </w:rPr>
        <w:t>For each of the following, identify a Period 3 element which matches the description. Each element may be used once, more than once or not at all.</w:t>
      </w:r>
    </w:p>
    <w:p w14:paraId="6F79FA2F">
      <w:pPr>
        <w:pStyle w:val="2"/>
        <w:rPr>
          <w:rFonts w:hint="default" w:ascii="Arial" w:hAnsi="Arial" w:cs="Arial"/>
          <w:sz w:val="22"/>
          <w:szCs w:val="22"/>
        </w:rPr>
      </w:pPr>
      <w:r>
        <w:rPr>
          <w:rFonts w:ascii="Arial" w:hAnsi="Arial"/>
          <w:sz w:val="22"/>
        </w:rPr>
        <w:t>State which Period 3 element:</w:t>
      </w:r>
    </w:p>
    <w:p w14:paraId="64ECA77E">
      <w:pPr>
        <w:pStyle w:val="6"/>
        <w:numPr>
          <w:ilvl w:val="0"/>
          <w:numId w:val="0"/>
        </w:numPr>
        <w:ind w:left="360" w:leftChars="0"/>
        <w:rPr>
          <w:rFonts w:hint="default" w:ascii="Arial" w:hAnsi="Arial" w:cs="Arial"/>
          <w:sz w:val="22"/>
          <w:szCs w:val="22"/>
        </w:rPr>
      </w:pPr>
      <w:r>
        <w:rPr>
          <w:rFonts w:ascii="Arial" w:hAnsi="Arial"/>
          <w:sz w:val="22"/>
        </w:rPr>
        <w:t>forms an oxide with a macromolecular structure ...........................................[1]</w:t>
      </w:r>
    </w:p>
    <w:p w14:paraId="48D7B3FC">
      <w:pPr>
        <w:pStyle w:val="6"/>
        <w:numPr>
          <w:ilvl w:val="0"/>
          <w:numId w:val="0"/>
        </w:numPr>
        <w:ind w:left="360" w:leftChars="0"/>
        <w:rPr>
          <w:rFonts w:hint="default" w:ascii="Arial" w:hAnsi="Arial" w:cs="Arial"/>
          <w:sz w:val="22"/>
          <w:szCs w:val="22"/>
        </w:rPr>
      </w:pPr>
      <w:r>
        <w:rPr>
          <w:rFonts w:ascii="Arial" w:hAnsi="Arial"/>
          <w:sz w:val="22"/>
        </w:rPr>
        <w:t>is extracted from the ore bauxite ...........................................[1]</w:t>
      </w:r>
    </w:p>
    <w:p w14:paraId="5C205258">
      <w:pPr>
        <w:pStyle w:val="6"/>
        <w:numPr>
          <w:ilvl w:val="0"/>
          <w:numId w:val="0"/>
        </w:numPr>
        <w:ind w:left="360" w:leftChars="0"/>
        <w:rPr>
          <w:rFonts w:hint="default" w:ascii="Arial" w:hAnsi="Arial" w:cs="Arial"/>
          <w:sz w:val="22"/>
          <w:szCs w:val="22"/>
        </w:rPr>
      </w:pPr>
      <w:r>
        <w:rPr>
          <w:rFonts w:ascii="Arial" w:hAnsi="Arial"/>
          <w:sz w:val="22"/>
        </w:rPr>
        <w:t>is soft, metallic and stored in oil ...........................................[1]</w:t>
      </w:r>
    </w:p>
    <w:p w14:paraId="2186FA15">
      <w:pPr>
        <w:pStyle w:val="6"/>
        <w:numPr>
          <w:ilvl w:val="0"/>
          <w:numId w:val="0"/>
        </w:numPr>
        <w:ind w:left="360" w:leftChars="0"/>
        <w:rPr>
          <w:rFonts w:hint="default" w:ascii="Arial" w:hAnsi="Arial" w:cs="Arial"/>
          <w:sz w:val="22"/>
          <w:szCs w:val="22"/>
        </w:rPr>
      </w:pPr>
      <w:r>
        <w:rPr>
          <w:rFonts w:ascii="Arial" w:hAnsi="Arial"/>
          <w:sz w:val="22"/>
        </w:rPr>
        <w:t>is a green gas at room temperature and pressure ...........................................[1]</w:t>
      </w:r>
    </w:p>
    <w:p w14:paraId="223B21BA">
      <w:pPr>
        <w:pStyle w:val="6"/>
        <w:numPr>
          <w:ilvl w:val="0"/>
          <w:numId w:val="0"/>
        </w:numPr>
        <w:ind w:left="360" w:leftChars="0"/>
        <w:rPr>
          <w:rFonts w:hint="default" w:ascii="Arial" w:hAnsi="Arial" w:cs="Arial"/>
          <w:sz w:val="22"/>
          <w:szCs w:val="22"/>
        </w:rPr>
      </w:pPr>
      <w:r>
        <w:rPr>
          <w:rFonts w:ascii="Arial" w:hAnsi="Arial"/>
          <w:sz w:val="22"/>
        </w:rPr>
        <w:t>provides an inert atmosphere in lamps........................................... [1]</w:t>
      </w:r>
    </w:p>
    <w:p w14:paraId="68F0E296">
      <w:pPr>
        <w:pStyle w:val="6"/>
        <w:numPr>
          <w:ilvl w:val="0"/>
          <w:numId w:val="0"/>
        </w:numPr>
        <w:ind w:left="360" w:leftChars="0"/>
        <w:rPr>
          <w:rFonts w:hint="default" w:ascii="Arial" w:hAnsi="Arial" w:cs="Arial"/>
          <w:sz w:val="22"/>
          <w:szCs w:val="22"/>
        </w:rPr>
      </w:pPr>
      <w:r>
        <w:rPr>
          <w:rFonts w:ascii="Arial" w:hAnsi="Arial"/>
          <w:sz w:val="22"/>
        </w:rPr>
        <w:t>forms two different oxides during the Contact process................................... [1]</w:t>
      </w:r>
    </w:p>
    <w:p w14:paraId="7DE8F6BC">
      <w:pPr>
        <w:pStyle w:val="6"/>
        <w:numPr>
          <w:ilvl w:val="0"/>
          <w:numId w:val="0"/>
        </w:numPr>
        <w:ind w:left="360" w:leftChars="0"/>
        <w:rPr>
          <w:rFonts w:hint="default" w:ascii="Arial" w:hAnsi="Arial" w:cs="Arial"/>
          <w:sz w:val="22"/>
          <w:szCs w:val="22"/>
        </w:rPr>
      </w:pPr>
      <w:r>
        <w:rPr>
          <w:rFonts w:ascii="Arial" w:hAnsi="Arial"/>
          <w:sz w:val="22"/>
        </w:rPr>
        <w:t>is non-metallic and an important component of fertilisers................................. [1]</w:t>
      </w:r>
    </w:p>
    <w:p w14:paraId="7C49C222">
      <w:pPr>
        <w:rPr>
          <w:rFonts w:hint="eastAsia" w:ascii="Arial" w:hAnsi="Arial" w:cs="Arial"/>
          <w:sz w:val="22"/>
          <w:szCs w:val="2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073C03"/>
    <w:rsid w:val="0F0C49C9"/>
    <w:rsid w:val="1DCB19EE"/>
    <w:rsid w:val="620852F1"/>
    <w:rsid w:val="72DC25AE"/>
    <w:rsid w:val="7CD16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80" w:after="180" w:line="312" w:lineRule="auto"/>
    </w:pPr>
  </w:style>
  <w:style w:type="paragraph" w:customStyle="1" w:styleId="5">
    <w:name w:val="First Paragraph"/>
    <w:basedOn w:val="2"/>
    <w:next w:val="2"/>
    <w:qFormat/>
    <w:uiPriority w:val="0"/>
  </w:style>
  <w:style w:type="paragraph" w:customStyle="1" w:styleId="6">
    <w:name w:val="Compact1"/>
    <w:basedOn w:val="2"/>
    <w:qFormat/>
    <w:uiPriority w:val="0"/>
    <w:pPr>
      <w:spacing w:before="36" w:after="36"/>
    </w:pPr>
  </w:style>
  <w:style w:type="table" w:customStyle="1" w:styleId="7">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2150</Words>
  <Characters>12634</Characters>
  <Lines>0</Lines>
  <Paragraphs>0</Paragraphs>
  <TotalTime>0</TotalTime>
  <ScaleCrop>false</ScaleCrop>
  <LinksUpToDate>false</LinksUpToDate>
  <CharactersWithSpaces>14508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2025-12-13T09:22:00Z</dcterms:created>
  <dc:creator>丁应豪</dc:creator>
  <cp:lastModifiedBy>丁应豪</cp:lastModifiedBy>
  <dcterms:modified xsi:type="dcterms:W3CDTF">2025-12-17T06:43:47Z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eyJoZGlkIjoiNTFmMjc1NjVhZjhmNjRmNDdkZTcyMTNkNmY0YmM2ODciLCJ1c2VySWQiOiI4NTk3NTM4MzcifQ==</vt:lpwstr>
  </property>
  <property fmtid="{D5CDD505-2E9C-101B-9397-08002B2CF9AE}" pid="4" name="ICV">
    <vt:lpwstr>3C8780C812DD401FB6B8F6E4973B051D_13</vt:lpwstr>
  </property>
</Properties>
</file>