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B4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3.5 Giant and molecular structure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0264702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1.</w:t>
      </w:r>
      <w:r>
        <w:rPr>
          <w:rFonts w:hint="default" w:ascii="Arial" w:hAnsi="Arial" w:cs="Arial"/>
          <w:sz w:val="22"/>
          <w:szCs w:val="22"/>
        </w:rPr>
        <w:t>Which statement describes the attractive forces between molecules (intermolecular forces)?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624AC07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They are strong covalent bonds which hold molecules together. </w:t>
      </w:r>
    </w:p>
    <w:p w14:paraId="3F5ED49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They are strong ionic bonds which hold molecules together. </w:t>
      </w:r>
    </w:p>
    <w:p w14:paraId="50D8DD0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They are weak forces formed between covalently- bonded molecules. </w:t>
      </w:r>
    </w:p>
    <w:p w14:paraId="33FA278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They are weak forces which hold ions together in a lattice.</w:t>
      </w:r>
    </w:p>
    <w:p w14:paraId="3A6C12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100" w:hanging="1100" w:hangingChars="500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21033C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100" w:hanging="1100" w:hangingChars="500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2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The diagrams show the structures of three macromolecules P, Q and R.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2904490" cy="882015"/>
            <wp:effectExtent l="0" t="0" r="10160" b="1333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-157" r="157" b="49286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CB5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What are P,Q and R?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 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76B3DA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drawing>
          <wp:inline distT="0" distB="0" distL="114300" distR="114300">
            <wp:extent cx="2959735" cy="951865"/>
            <wp:effectExtent l="0" t="0" r="12065" b="63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l="2477" t="61625" r="29696" b="1965"/>
                    <a:stretch>
                      <a:fillRect/>
                    </a:stretch>
                  </pic:blipFill>
                  <pic:spPr>
                    <a:xfrm>
                      <a:off x="0" y="0"/>
                      <a:ext cx="295973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94D3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2AFAAB0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3.</w:t>
      </w:r>
      <w:r>
        <w:rPr>
          <w:rFonts w:hint="default" w:ascii="Arial" w:hAnsi="Arial" w:cs="Arial"/>
          <w:sz w:val="22"/>
          <w:szCs w:val="22"/>
        </w:rPr>
        <w:t>Which substances have similar structures?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17D12C4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diamond and graphite </w:t>
      </w:r>
    </w:p>
    <w:p w14:paraId="7968F6D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diamond and silicon(IV) oxide </w:t>
      </w:r>
    </w:p>
    <w:p w14:paraId="0DD5AB0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graphite and poly(ethene) </w:t>
      </w:r>
    </w:p>
    <w:p w14:paraId="3CC17E6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graphite and silicon(IV) oxide</w:t>
      </w:r>
    </w:p>
    <w:p w14:paraId="275C6FC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2558B23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4.</w:t>
      </w:r>
      <w:r>
        <w:rPr>
          <w:rFonts w:hint="default" w:ascii="Arial" w:hAnsi="Arial" w:cs="Arial"/>
          <w:sz w:val="22"/>
          <w:szCs w:val="22"/>
        </w:rPr>
        <w:t xml:space="preserve">Ethanol is a liquid at room temperature and boils at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78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</w:p>
    <w:p w14:paraId="1C132F2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Sodium chloride is a solid at room temperature.</w:t>
      </w:r>
    </w:p>
    <w:p w14:paraId="137BCC2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about bonding</w:t>
      </w:r>
      <w:r>
        <w:rPr>
          <w:rFonts w:hint="eastAsia" w:ascii="Arial" w:hAnsi="Arial" w:cs="Arial"/>
          <w:sz w:val="22"/>
          <w:szCs w:val="22"/>
          <w:lang w:val="en-US" w:eastAsia="zh-CN"/>
        </w:rPr>
        <w:t>s</w:t>
      </w:r>
      <w:r>
        <w:rPr>
          <w:rFonts w:hint="default" w:ascii="Arial" w:hAnsi="Arial" w:cs="Arial"/>
          <w:sz w:val="22"/>
          <w:szCs w:val="22"/>
        </w:rPr>
        <w:t xml:space="preserve"> in ethanol and sodium chloride is not correct</w:t>
      </w:r>
      <w:r>
        <w:rPr>
          <w:rFonts w:hint="eastAsia" w:ascii="Arial" w:hAnsi="Arial" w:cs="Arial"/>
          <w:sz w:val="22"/>
          <w:szCs w:val="22"/>
          <w:lang w:val="en-US" w:eastAsia="zh-CN"/>
        </w:rPr>
        <w:t>?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566ACB1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Each ethanol molecule is held together by weak covalent bonds. </w:t>
      </w:r>
    </w:p>
    <w:p w14:paraId="6ADB36E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 ethanol molecules are held together by weak attractive forces. </w:t>
      </w:r>
    </w:p>
    <w:p w14:paraId="0A8EC92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 sodium ions and chloride ions are held together by strong attractive forces. </w:t>
      </w:r>
    </w:p>
    <w:p w14:paraId="50C4720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 sodium ions and chloride ions are held together in a giant lattice.</w:t>
      </w:r>
    </w:p>
    <w:p w14:paraId="6E0B6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</w:p>
    <w:p w14:paraId="0DB017B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>Two statements about silicon(IV) oxide are given.</w:t>
      </w:r>
    </w:p>
    <w:p w14:paraId="227E4D6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It is a hard substance. </w:t>
      </w:r>
    </w:p>
    <w:p w14:paraId="6825293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 It has a macromolecular structure with strong covalent bonds.</w:t>
      </w:r>
    </w:p>
    <w:p w14:paraId="78E03F5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52C1211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Both statements are correct and statement 2 explains statement 1. </w:t>
      </w:r>
    </w:p>
    <w:p w14:paraId="4900D2A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Both statements are correct but statement 2 does not explain statement 1. </w:t>
      </w:r>
    </w:p>
    <w:p w14:paraId="3955A89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Statement 1 is correct but statement 2 is not correct. </w:t>
      </w:r>
    </w:p>
    <w:p w14:paraId="2CA4385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Statement 2 is correct but statement 1 is not correct.</w:t>
      </w:r>
    </w:p>
    <w:p w14:paraId="06B8803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7.</w:t>
      </w:r>
      <w:r>
        <w:rPr>
          <w:rFonts w:hint="default" w:ascii="Arial" w:hAnsi="Arial" w:cs="Arial"/>
          <w:sz w:val="22"/>
          <w:szCs w:val="22"/>
        </w:rPr>
        <w:t>How are the structures of diamond and silicon(IV) oxide similar?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407F01D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Molecules of both diamond and silicon(IV) oxide are held together by weak attractive forces. </w:t>
      </w:r>
    </w:p>
    <w:p w14:paraId="21814DB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They both contain atoms arranged in planes held together by weak bonds. </w:t>
      </w:r>
    </w:p>
    <w:p w14:paraId="48A916A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They both contain ions that are free to move. </w:t>
      </w:r>
    </w:p>
    <w:p w14:paraId="77CA90A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 carbon in diamond and the silicon in silicon(IV) oxide each have four covalent bonds.</w:t>
      </w:r>
    </w:p>
    <w:p w14:paraId="41A88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</w:p>
    <w:p w14:paraId="77EB970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8.</w:t>
      </w:r>
      <w:r>
        <w:rPr>
          <w:rFonts w:hint="default" w:ascii="Arial" w:hAnsi="Arial" w:cs="Arial"/>
          <w:sz w:val="22"/>
          <w:szCs w:val="22"/>
        </w:rPr>
        <w:t>How many silicon atoms are bonded to each oxygen atom in a crystal of silicon(IV) oxide?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0B7BD0F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  <w:r>
        <w:rPr>
          <w:rFonts w:hint="default" w:ascii="Arial" w:hAnsi="Arial" w:cs="Arial"/>
          <w:sz w:val="22"/>
          <w:szCs w:val="22"/>
        </w:rPr>
        <w:t xml:space="preserve">A 1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B 2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4</w:t>
      </w:r>
    </w:p>
    <w:p w14:paraId="0D3DFF5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5FCF20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9.</w:t>
      </w:r>
      <w:r>
        <w:rPr>
          <w:rFonts w:hint="default" w:ascii="Arial" w:hAnsi="Arial" w:cs="Arial"/>
          <w:sz w:val="22"/>
          <w:szCs w:val="22"/>
        </w:rPr>
        <w:t xml:space="preserve"> Silicon(IV) oxide is a covalently bonded compound.</w:t>
      </w:r>
    </w:p>
    <w:p w14:paraId="3D148F5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statements are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6069871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7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Silicon atoms form four single bonds in silicon(IV) oxide. </w:t>
      </w:r>
    </w:p>
    <w:p w14:paraId="2FAD000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7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Oxygen atoms form two double bonds in silicon(IV) oxide. </w:t>
      </w:r>
    </w:p>
    <w:p w14:paraId="5C33899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7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3 Silicon(IV) oxide has a high melting point. </w:t>
      </w:r>
    </w:p>
    <w:p w14:paraId="37AE2A6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7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 Silicon(IV) oxide contains one silicon atom and four oxygen atoms.</w:t>
      </w:r>
    </w:p>
    <w:p w14:paraId="576E8B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rPr>
          <w:rFonts w:hint="default" w:ascii="Arial" w:hAnsi="Arial" w:cs="Arial"/>
          <w:sz w:val="22"/>
          <w:szCs w:val="22"/>
        </w:rPr>
        <w:t xml:space="preserve">A 1 and 2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3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C 2 and 3 only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3 and 4 only</w:t>
      </w:r>
    </w:p>
    <w:p w14:paraId="44B6E5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47D52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>11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. Carbon and silicon are elements in Group IV. </w:t>
      </w:r>
    </w:p>
    <w:p w14:paraId="28C3FC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They both form oxides of the type XO₂.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(a) Silicon(IV) oxide, SiO₂, has a macromolecular structure.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Describe the structure of silicon(IV) oxide.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                                                                 </w:t>
      </w:r>
    </w:p>
    <w:p w14:paraId="2FD6DD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                                                                 </w:t>
      </w:r>
    </w:p>
    <w:p w14:paraId="6CAB20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(b)Explain why the physical properties of carbon dioxide are different from those of diamond and silicon(IV)oxide.</w:t>
      </w:r>
    </w:p>
    <w:p w14:paraId="0E8242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                                                                </w:t>
      </w:r>
    </w:p>
    <w:p w14:paraId="2C7D08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                                                                </w:t>
      </w:r>
    </w:p>
    <w:p w14:paraId="194A0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C2E72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>12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. Silicon(IV) oxide and sodium chloride have different types of bonding and structure.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(a) Name the type of bonding present in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silicon(IV)oxide,</w:t>
      </w:r>
      <w:r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                             </w:t>
      </w:r>
    </w:p>
    <w:p w14:paraId="0D820C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sodium chloride.</w:t>
      </w:r>
      <w:r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                            </w:t>
      </w:r>
    </w:p>
    <w:p w14:paraId="386B6E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(b) Name the type of structure present in silicon(IV) oxide.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                                           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(c) (i) Silicon(IV) oxide has a high melting point. Explain why.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                                                                 </w:t>
      </w:r>
    </w:p>
    <w:p w14:paraId="0EBDB9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                                                              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(ii) Silicon(IV) oxide is a poor conductor of electricity. Explain why.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                                                                 </w:t>
      </w:r>
    </w:p>
    <w:p w14:paraId="1D02D4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                                                              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(d) Solid sodium chloride does not conduct electricity. However, it conducts electricity when molten.Explain why solid sodium chloride does not conduct electricity, whereas molten sodium chloride does conduct electricity.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                                                                                                                                       </w:t>
      </w:r>
    </w:p>
    <w:p w14:paraId="3D4585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                                                                 </w:t>
      </w:r>
    </w:p>
    <w:p w14:paraId="62B942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none"/>
          <w:lang w:val="en-US" w:eastAsia="zh-CN"/>
        </w:rPr>
      </w:pPr>
    </w:p>
    <w:p w14:paraId="2DECC6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none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2"/>
          <w:szCs w:val="22"/>
          <w:u w:val="none"/>
          <w:lang w:val="en-US" w:eastAsia="zh-CN"/>
        </w:rPr>
        <w:t xml:space="preserve">14. </w:t>
      </w:r>
      <w:r>
        <w:rPr>
          <w:rFonts w:hint="default" w:ascii="Arial" w:hAnsi="Arial" w:cs="Arial"/>
          <w:b w:val="0"/>
          <w:bCs w:val="0"/>
          <w:sz w:val="22"/>
          <w:szCs w:val="22"/>
          <w:u w:val="none"/>
          <w:lang w:val="en-US" w:eastAsia="zh-CN"/>
        </w:rPr>
        <w:t xml:space="preserve">Silicon lies directly below carbon in Group IV of the Periodic Table. </w:t>
      </w:r>
    </w:p>
    <w:p w14:paraId="138709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u w:val="none"/>
          <w:lang w:val="en-US" w:eastAsia="zh-CN"/>
        </w:rPr>
        <w:t>Here is some data for silicon, carbon (in the form of diamond), and their oxides.</w:t>
      </w:r>
    </w:p>
    <w:p w14:paraId="254AAA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u w:val="none"/>
          <w:lang w:val="en-US" w:eastAsia="zh-CN"/>
        </w:rPr>
        <w:drawing>
          <wp:inline distT="0" distB="0" distL="114300" distR="114300">
            <wp:extent cx="2474595" cy="1279525"/>
            <wp:effectExtent l="0" t="0" r="1905" b="15875"/>
            <wp:docPr id="2" name="图片 2" descr="1743039219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303921999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4595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9E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u w:val="none"/>
          <w:lang w:val="en-US" w:eastAsia="zh-CN"/>
        </w:rPr>
        <w:t>a Which type of structure does carbon (diamond) have: giant covalent, or molecular?</w:t>
      </w:r>
    </w:p>
    <w:p w14:paraId="074E9F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             </w:t>
      </w:r>
    </w:p>
    <w:p w14:paraId="14475B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none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2"/>
          <w:szCs w:val="22"/>
          <w:u w:val="none"/>
          <w:lang w:val="en-US" w:eastAsia="zh-CN"/>
        </w:rPr>
        <w:t>b</w:t>
      </w:r>
      <w:r>
        <w:rPr>
          <w:rFonts w:hint="default" w:ascii="Arial" w:hAnsi="Arial" w:cs="Arial"/>
          <w:b w:val="0"/>
          <w:bCs w:val="0"/>
          <w:sz w:val="22"/>
          <w:szCs w:val="22"/>
          <w:u w:val="none"/>
          <w:lang w:val="en-US" w:eastAsia="zh-CN"/>
        </w:rPr>
        <w:t xml:space="preserve"> Which type of structure does </w:t>
      </w:r>
      <w:r>
        <w:rPr>
          <w:rFonts w:hint="eastAsia" w:ascii="Arial" w:hAnsi="Arial" w:cs="Arial"/>
          <w:b w:val="0"/>
          <w:bCs w:val="0"/>
          <w:sz w:val="22"/>
          <w:szCs w:val="22"/>
          <w:u w:val="none"/>
          <w:lang w:val="en-US" w:eastAsia="zh-CN"/>
        </w:rPr>
        <w:t>carbon dioxide</w:t>
      </w:r>
      <w:r>
        <w:rPr>
          <w:rFonts w:hint="default" w:ascii="Arial" w:hAnsi="Arial" w:cs="Arial"/>
          <w:b w:val="0"/>
          <w:bCs w:val="0"/>
          <w:sz w:val="22"/>
          <w:szCs w:val="22"/>
          <w:u w:val="none"/>
          <w:lang w:val="en-US" w:eastAsia="zh-CN"/>
        </w:rPr>
        <w:t xml:space="preserve"> have: giant covalent, or molecular?</w:t>
      </w:r>
    </w:p>
    <w:p w14:paraId="46F11B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             </w:t>
      </w:r>
      <w:r>
        <w:rPr>
          <w:rFonts w:hint="default" w:ascii="Arial" w:hAnsi="Arial" w:cs="Arial"/>
          <w:b w:val="0"/>
          <w:bCs w:val="0"/>
          <w:sz w:val="22"/>
          <w:szCs w:val="22"/>
          <w:u w:val="none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u w:val="none"/>
          <w:lang w:val="en-US" w:eastAsia="zh-CN"/>
        </w:rPr>
        <w:t>c Which type of structure would you expect to find in silicon? Give reasons.</w:t>
      </w:r>
    </w:p>
    <w:p w14:paraId="0343CF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                                                                                                                                       </w:t>
      </w:r>
    </w:p>
    <w:p w14:paraId="580703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                                                                </w:t>
      </w:r>
      <w:r>
        <w:rPr>
          <w:rFonts w:hint="default" w:ascii="Arial" w:hAnsi="Arial" w:cs="Arial"/>
          <w:b w:val="0"/>
          <w:bCs w:val="0"/>
          <w:sz w:val="22"/>
          <w:szCs w:val="22"/>
          <w:u w:val="none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u w:val="none"/>
          <w:lang w:val="en-US" w:eastAsia="zh-CN"/>
        </w:rPr>
        <w:t xml:space="preserve">d Carbon dioxide has a molecular structure. </w:t>
      </w:r>
    </w:p>
    <w:p w14:paraId="2DAED6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16"/>
          <w:szCs w:val="20"/>
        </w:rPr>
      </w:pPr>
      <w:r>
        <w:rPr>
          <w:rFonts w:hint="default" w:ascii="Arial" w:hAnsi="Arial" w:cs="Arial"/>
          <w:b w:val="0"/>
          <w:bCs w:val="0"/>
          <w:sz w:val="22"/>
          <w:szCs w:val="22"/>
          <w:u w:val="none"/>
          <w:lang w:val="en-US" w:eastAsia="zh-CN"/>
        </w:rPr>
        <w:t>Are the intermolecular forces in it strong, or weak?</w:t>
      </w:r>
      <w:r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</w:t>
      </w:r>
      <w:r>
        <w:rPr>
          <w:rFonts w:hint="default" w:ascii="Arial" w:hAnsi="Arial" w:cs="Arial"/>
          <w:b w:val="0"/>
          <w:bCs w:val="0"/>
          <w:sz w:val="20"/>
          <w:szCs w:val="20"/>
          <w:u w:val="single"/>
          <w:lang w:val="en-US" w:eastAsia="zh-CN"/>
        </w:rPr>
        <w:t xml:space="preserve">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92793"/>
    <w:rsid w:val="0F2B249C"/>
    <w:rsid w:val="0F4E1CE6"/>
    <w:rsid w:val="1146113D"/>
    <w:rsid w:val="142B0848"/>
    <w:rsid w:val="17B46DA6"/>
    <w:rsid w:val="292709AD"/>
    <w:rsid w:val="509B4084"/>
    <w:rsid w:val="5C7D31D8"/>
    <w:rsid w:val="63F91396"/>
    <w:rsid w:val="666E5F85"/>
    <w:rsid w:val="735E7467"/>
    <w:rsid w:val="78994A9D"/>
    <w:rsid w:val="7D98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754</Words>
  <Characters>3682</Characters>
  <Lines>0</Lines>
  <Paragraphs>0</Paragraphs>
  <TotalTime>1</TotalTime>
  <ScaleCrop>false</ScaleCrop>
  <LinksUpToDate>false</LinksUpToDate>
  <CharactersWithSpaces>5708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2025-09-20T01:18:00Z</dcterms:created>
  <dc:creator>丁应豪</dc:creator>
  <cp:lastModifiedBy>丁应豪</cp:lastModifiedBy>
  <cp:lastPrinted>2025-09-23T08:56:00Z</cp:lastPrinted>
  <dcterms:modified xsi:type="dcterms:W3CDTF">2026-07-02T08:11:49Z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5B256A946B944626B0003B49E19B39F7_12</vt:lpwstr>
  </property>
</Properties>
</file>