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478BC"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8.2 Reaction pathway diagram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5DB2B08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The energy level diagram for a reaction is shown.</w:t>
      </w:r>
    </w:p>
    <w:p w14:paraId="5B678398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561590" cy="1177925"/>
            <wp:effectExtent l="0" t="0" r="13970" b="10795"/>
            <wp:docPr id="2" name="图片 2" descr="174555339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5553393448"/>
                    <pic:cNvPicPr>
                      <a:picLocks noChangeAspect="1"/>
                    </pic:cNvPicPr>
                  </pic:nvPicPr>
                  <pic:blipFill>
                    <a:blip r:embed="rId4"/>
                    <a:srcRect l="23777" t="10645" r="6809" b="43052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C3C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statement is not correct for this energy level diagram?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It could be the energy level diagram for the reaction when petrol is burnt.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Less energy is released in bond forming than is needed for bond breaking.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 activation energy, Ea, has a positive value.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 energy change, ΔH, for the reaction is positive.</w:t>
      </w:r>
    </w:p>
    <w:p w14:paraId="4138800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3483116">
      <w:pPr>
        <w:keepNext w:val="0"/>
        <w:keepLines w:val="0"/>
        <w:widowControl/>
        <w:suppressLineNumbers w:val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ascii="Arial" w:hAnsi="Arial"/>
          <w:b w:val="0"/>
          <w:sz w:val="22"/>
        </w:rPr>
        <w:t>2. The energy level diagram for a reaction is shown.</w:t>
      </w:r>
    </w:p>
    <w:p w14:paraId="0B8B88EE">
      <w:pPr>
        <w:keepNext w:val="0"/>
        <w:keepLines w:val="0"/>
        <w:widowControl/>
        <w:suppressLineNumbers w:val="0"/>
        <w:jc w:val="center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1965325" cy="1152525"/>
            <wp:effectExtent l="0" t="0" r="635" b="5715"/>
            <wp:docPr id="3" name="图片 3" descr="1745553489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5553489842"/>
                    <pic:cNvPicPr>
                      <a:picLocks noChangeAspect="1"/>
                    </pic:cNvPicPr>
                  </pic:nvPicPr>
                  <pic:blipFill>
                    <a:blip r:embed="rId5"/>
                    <a:srcRect l="24887" t="7342" r="1604" b="44640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0B2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5BAA52C">
      <w:pPr>
        <w:keepNext w:val="0"/>
        <w:keepLines w:val="0"/>
        <w:widowControl/>
        <w:suppressLineNumbers w:val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3065145" cy="1033780"/>
            <wp:effectExtent l="0" t="0" r="13335" b="2540"/>
            <wp:docPr id="4" name="图片 4" descr="1745553489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5553489842"/>
                    <pic:cNvPicPr>
                      <a:picLocks noChangeAspect="1"/>
                    </pic:cNvPicPr>
                  </pic:nvPicPr>
                  <pic:blipFill>
                    <a:blip r:embed="rId5"/>
                    <a:srcRect t="64671" r="11278" b="1996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089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The energy level diagram for a reaction is shown.</w:t>
      </w:r>
    </w:p>
    <w:p w14:paraId="619932C6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209800" cy="1485265"/>
            <wp:effectExtent l="0" t="0" r="0" b="8255"/>
            <wp:docPr id="5" name="图片 5" descr="1745553599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5553599251"/>
                    <pic:cNvPicPr>
                      <a:picLocks noChangeAspect="1"/>
                    </pic:cNvPicPr>
                  </pic:nvPicPr>
                  <pic:blipFill>
                    <a:blip r:embed="rId6"/>
                    <a:srcRect l="29726" t="8351" r="10676" b="4498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ECE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</w:p>
    <w:p w14:paraId="067201E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863850" cy="954405"/>
            <wp:effectExtent l="0" t="0" r="1270" b="5715"/>
            <wp:docPr id="6" name="图片 6" descr="1745553599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5553599251"/>
                    <pic:cNvPicPr>
                      <a:picLocks noChangeAspect="1"/>
                    </pic:cNvPicPr>
                  </pic:nvPicPr>
                  <pic:blipFill>
                    <a:blip r:embed="rId6"/>
                    <a:srcRect l="1446" t="64491" r="15171" b="3130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DE1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Which diagram is a correctly labelled energy level diagram for an endothermic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CE8F93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718050" cy="3557905"/>
            <wp:effectExtent l="0" t="0" r="6350" b="8255"/>
            <wp:docPr id="9" name="图片 9" descr="174555873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5558731994"/>
                    <pic:cNvPicPr>
                      <a:picLocks noChangeAspect="1"/>
                    </pic:cNvPicPr>
                  </pic:nvPicPr>
                  <pic:blipFill>
                    <a:blip r:embed="rId7"/>
                    <a:srcRect t="6752" b="944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269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BBF061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An energy level diagram for a reaction is shown.</w:t>
      </w:r>
    </w:p>
    <w:p w14:paraId="1F67BB61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311400" cy="1548130"/>
            <wp:effectExtent l="0" t="0" r="0" b="0"/>
            <wp:docPr id="10" name="图片 10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5559266770"/>
                    <pic:cNvPicPr>
                      <a:picLocks noChangeAspect="1"/>
                    </pic:cNvPicPr>
                  </pic:nvPicPr>
                  <pic:blipFill>
                    <a:blip r:embed="rId8"/>
                    <a:srcRect l="30542" t="8723" r="32719" b="5097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DA0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statement and explanation about this reaction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114C97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6022340" cy="1501140"/>
            <wp:effectExtent l="0" t="0" r="0" b="0"/>
            <wp:docPr id="8" name="图片 8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5559266770"/>
                    <pic:cNvPicPr>
                      <a:picLocks noChangeAspect="1"/>
                    </pic:cNvPicPr>
                  </pic:nvPicPr>
                  <pic:blipFill>
                    <a:blip r:embed="rId8"/>
                    <a:srcRect t="60917" r="4277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792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CEECCD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2EBFC4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4BB1DA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1626E2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DCEE16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The reaction in following is exothermic.</w:t>
      </w:r>
    </w:p>
    <w:p w14:paraId="5A86C8BC">
      <w:pPr>
        <w:keepNext w:val="0"/>
        <w:keepLines w:val="0"/>
        <w:widowControl/>
        <w:suppressLineNumbers w:val="0"/>
        <w:ind w:left="1680" w:leftChars="0" w:firstLine="420" w:firstLineChars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"/>
        </w:rPr>
      </w:pPr>
      <w:r>
        <w:rPr>
          <w:rFonts w:ascii="Arial" w:hAnsi="Arial"/>
          <w:b w:val="0"/>
          <w:i w:val="0"/>
          <w:sz w:val="22"/>
        </w:rPr>
        <w:t>4NO₂ + 2H₂O + O₂ → 4HNO₃</w:t>
      </w:r>
    </w:p>
    <w:p w14:paraId="0E59EBA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Complete the energy level diagram for this reaction. Include an arrow that clearly shows the energy change during the reaction.</w:t>
      </w:r>
    </w:p>
    <w:p w14:paraId="77C64BE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945255" cy="1988185"/>
            <wp:effectExtent l="0" t="0" r="1905" b="8255"/>
            <wp:docPr id="13" name="图片 13" descr="1745565749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5565749519"/>
                    <pic:cNvPicPr>
                      <a:picLocks noChangeAspect="1"/>
                    </pic:cNvPicPr>
                  </pic:nvPicPr>
                  <pic:blipFill>
                    <a:blip r:embed="rId9"/>
                    <a:srcRect t="31073" r="23708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3E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88558A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The chemical equation for the complete combustion of ethanol, C₂H₅OH, is shown.</w:t>
      </w:r>
    </w:p>
    <w:p w14:paraId="7E83219D">
      <w:pPr>
        <w:keepNext w:val="0"/>
        <w:keepLines w:val="0"/>
        <w:widowControl/>
        <w:suppressLineNumbers w:val="0"/>
        <w:ind w:left="1680" w:leftChars="0" w:firstLine="420" w:firstLineChars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ascii="Arial" w:hAnsi="Arial"/>
          <w:b w:val="0"/>
          <w:i w:val="0"/>
          <w:sz w:val="22"/>
        </w:rPr>
        <w:t xml:space="preserve"> C₂H₅OH + 3O₂  →  2CO₂ + 3H₂O</w:t>
      </w:r>
    </w:p>
    <w:p w14:paraId="141AD0A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energy released when one mole of ethanol undergoes complete combustion is 1280 kJ.Part of the energy level diagram for this reaction is shown.</w:t>
      </w:r>
    </w:p>
    <w:p w14:paraId="27ACAE1B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505200" cy="2018030"/>
            <wp:effectExtent l="0" t="0" r="0" b="8890"/>
            <wp:docPr id="12" name="图片 12" descr="1745564380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5564380277"/>
                    <pic:cNvPicPr>
                      <a:picLocks noChangeAspect="1"/>
                    </pic:cNvPicPr>
                  </pic:nvPicPr>
                  <pic:blipFill>
                    <a:blip r:embed="rId10"/>
                    <a:srcRect l="16145" t="25460" r="22922" b="3135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D193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(a) Complete the energy level diagram to show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• the products of the reaction,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• the overall energy change of the reaction.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(b) What does X represent?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0EC67C3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74F6B62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2C840F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BDF228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7C75BC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9D1737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8. For a reaction to take place, two steps must occur. What are they? </w:t>
      </w:r>
    </w:p>
    <w:p w14:paraId="183024B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(Your answer should include the word bonds!)</w:t>
      </w:r>
    </w:p>
    <w:p w14:paraId="0547E51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57343E52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3BC3404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62EF7E3">
      <w:pPr>
        <w:keepNext w:val="0"/>
        <w:keepLines w:val="0"/>
        <w:widowControl/>
        <w:suppressLineNumbers w:val="0"/>
        <w:jc w:val="left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ascii="Arial" w:hAnsi="Arial"/>
          <w:b w:val="0"/>
          <w:sz w:val="22"/>
        </w:rPr>
        <w:t>9. Explain why combustion reaction is exdothermic overall, in terms of bond making and bond breaking.</w:t>
      </w:r>
    </w:p>
    <w:p w14:paraId="30A8702A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729E22EC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3877DB9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1F9D46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Define, and give the symbol for:</w:t>
      </w:r>
      <w:r>
        <w:rPr>
          <w:rFonts w:ascii="Arial" w:hAnsi="Arial"/>
          <w:b w:val="0"/>
          <w:i w:val="0"/>
          <w:sz w:val="22"/>
        </w:rPr>
        <w:br/>
      </w:r>
      <w:r>
        <w:rPr>
          <w:rFonts w:ascii="Arial" w:hAnsi="Arial"/>
          <w:b w:val="0"/>
          <w:sz w:val="22"/>
        </w:rPr>
        <w:t xml:space="preserve">a activation energy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single"/>
        </w:rPr>
        <w:t xml:space="preserve">             </w:t>
      </w:r>
      <w:r>
        <w:rPr>
          <w:rFonts w:ascii="Arial" w:hAnsi="Arial"/>
          <w:b w:val="0"/>
          <w:sz w:val="22"/>
        </w:rPr>
        <w:t xml:space="preserve">b enthalpy change in a reaction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Why is activation energy needed, in a reaction? </w:t>
      </w:r>
    </w:p>
    <w:p w14:paraId="3B0F507F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57008088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4F5AB8A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96C0BA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11. In a certain reaction, the bonds between atoms within the reactant molecules are weak. Is the activation energy for this reaction likely to be high, or low?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34B3EAB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</w:p>
    <w:p w14:paraId="1946EAD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12. Copy this reaction pathway diagram:</w:t>
      </w:r>
    </w:p>
    <w:p w14:paraId="02AB1A06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175000" cy="2127250"/>
            <wp:effectExtent l="0" t="0" r="0" b="0"/>
            <wp:docPr id="7" name="图片 7" descr="174590319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5903194636"/>
                    <pic:cNvPicPr>
                      <a:picLocks noChangeAspect="1"/>
                    </pic:cNvPicPr>
                  </pic:nvPicPr>
                  <pic:blipFill>
                    <a:blip r:embed="rId11"/>
                    <a:srcRect t="6333" r="22840" b="404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194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On your diagram: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 label the vertical axis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 give the correct terms for X and 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Is the reaction exothermic, or endothermic?</w:t>
      </w:r>
      <w:r>
        <w:rPr>
          <w:rFonts w:ascii="Arial" w:hAnsi="Arial"/>
          <w:b w:val="0"/>
          <w:sz w:val="22"/>
          <w:u w:val="single"/>
        </w:rPr>
        <w:t xml:space="preserve">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Will the temperature of the reaction mixture rise, or fall, during the reaction?</w:t>
      </w:r>
    </w:p>
    <w:p w14:paraId="242EA8A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E5DE6"/>
    <w:rsid w:val="11CB5870"/>
    <w:rsid w:val="18ED34C7"/>
    <w:rsid w:val="24BA042D"/>
    <w:rsid w:val="34950FC7"/>
    <w:rsid w:val="37C359EC"/>
    <w:rsid w:val="5827444F"/>
    <w:rsid w:val="63880DBC"/>
    <w:rsid w:val="63FF2724"/>
    <w:rsid w:val="67AA0A56"/>
    <w:rsid w:val="6D826908"/>
    <w:rsid w:val="742D6E39"/>
    <w:rsid w:val="79AE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386</Words>
  <Characters>1795</Characters>
  <Lines>0</Lines>
  <Paragraphs>0</Paragraphs>
  <TotalTime>21</TotalTime>
  <ScaleCrop>false</ScaleCrop>
  <LinksUpToDate>false</LinksUpToDate>
  <CharactersWithSpaces>2889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dcterms:modified xsi:type="dcterms:W3CDTF">2025-10-02T04:17:20Z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E4F11B777EE4493DB9917F9F9B16854B_13</vt:lpwstr>
  </property>
</Properties>
</file>