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CC0037" w14:textId="77777777" w:rsidR="00A23F60" w:rsidRDefault="002C0B13">
      <w:pPr>
        <w:spacing w:beforeLines="100" w:before="312"/>
        <w:jc w:val="center"/>
        <w:rPr>
          <w:rFonts w:ascii="宋体" w:hAnsi="宋体"/>
          <w:sz w:val="36"/>
          <w:szCs w:val="36"/>
        </w:rPr>
      </w:pPr>
      <w:r>
        <w:rPr>
          <w:rFonts w:hint="eastAsia"/>
          <w:sz w:val="36"/>
          <w:szCs w:val="36"/>
        </w:rPr>
        <w:t>实验</w:t>
      </w:r>
      <w:r>
        <w:rPr>
          <w:rFonts w:hint="eastAsia"/>
          <w:sz w:val="36"/>
          <w:szCs w:val="36"/>
        </w:rPr>
        <w:t>8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复杂网络综合设计实验报告</w:t>
      </w:r>
    </w:p>
    <w:p w14:paraId="7930FFC4" w14:textId="77777777" w:rsidR="00A23F60" w:rsidRDefault="002C0B13">
      <w:pPr>
        <w:spacing w:beforeLines="100" w:before="31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注意事项：</w:t>
      </w:r>
    </w:p>
    <w:p w14:paraId="67D0EE79" w14:textId="77777777" w:rsidR="00A23F60" w:rsidRDefault="002C0B13">
      <w:pPr>
        <w:spacing w:beforeLines="100" w:before="312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</w:t>
      </w:r>
      <w:r>
        <w:rPr>
          <w:rFonts w:ascii="宋体" w:hAnsi="宋体" w:hint="eastAsia"/>
          <w:sz w:val="24"/>
        </w:rPr>
        <w:t>、</w:t>
      </w:r>
      <w:proofErr w:type="gramStart"/>
      <w:r>
        <w:rPr>
          <w:rFonts w:ascii="宋体" w:hAnsi="宋体" w:hint="eastAsia"/>
          <w:sz w:val="24"/>
        </w:rPr>
        <w:t>班号请</w:t>
      </w:r>
      <w:proofErr w:type="gramEnd"/>
      <w:r>
        <w:rPr>
          <w:rFonts w:ascii="宋体" w:hAnsi="宋体" w:hint="eastAsia"/>
          <w:sz w:val="24"/>
        </w:rPr>
        <w:t>填写上课的实验班号，例如周一晚上</w:t>
      </w:r>
    </w:p>
    <w:p w14:paraId="555983ED" w14:textId="77777777" w:rsidR="00A23F60" w:rsidRDefault="002C0B13">
      <w:pPr>
        <w:spacing w:beforeLines="100" w:before="312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</w:t>
      </w:r>
      <w:r>
        <w:rPr>
          <w:rFonts w:ascii="宋体" w:hAnsi="宋体" w:hint="eastAsia"/>
          <w:sz w:val="24"/>
        </w:rPr>
        <w:t>、提交电子版实验报告文件和最终配置结果文件的命名方式：实验班号</w:t>
      </w:r>
      <w:r>
        <w:rPr>
          <w:rFonts w:ascii="宋体" w:hAnsi="宋体" w:hint="eastAsia"/>
          <w:sz w:val="24"/>
        </w:rPr>
        <w:t>-</w:t>
      </w:r>
      <w:r>
        <w:rPr>
          <w:rFonts w:ascii="宋体" w:hAnsi="宋体" w:hint="eastAsia"/>
          <w:sz w:val="24"/>
        </w:rPr>
        <w:t>组号</w:t>
      </w:r>
      <w:r>
        <w:rPr>
          <w:rFonts w:ascii="宋体" w:hAnsi="宋体" w:hint="eastAsia"/>
          <w:sz w:val="24"/>
        </w:rPr>
        <w:t>-</w:t>
      </w:r>
      <w:r>
        <w:rPr>
          <w:rFonts w:ascii="宋体" w:hAnsi="宋体" w:hint="eastAsia"/>
          <w:sz w:val="24"/>
        </w:rPr>
        <w:t>学号</w:t>
      </w:r>
      <w:r>
        <w:rPr>
          <w:rFonts w:ascii="宋体" w:hAnsi="宋体" w:hint="eastAsia"/>
          <w:sz w:val="24"/>
        </w:rPr>
        <w:t>-</w:t>
      </w:r>
      <w:r>
        <w:rPr>
          <w:rFonts w:ascii="宋体" w:hAnsi="宋体" w:hint="eastAsia"/>
          <w:sz w:val="24"/>
        </w:rPr>
        <w:t>姓名</w:t>
      </w:r>
      <w:r>
        <w:rPr>
          <w:rFonts w:ascii="宋体" w:hAnsi="宋体" w:hint="eastAsia"/>
          <w:sz w:val="24"/>
        </w:rPr>
        <w:t>-</w:t>
      </w:r>
      <w:r>
        <w:rPr>
          <w:rFonts w:ascii="宋体" w:hAnsi="宋体" w:hint="eastAsia"/>
          <w:sz w:val="24"/>
        </w:rPr>
        <w:t>实验报告</w:t>
      </w:r>
      <w:r>
        <w:rPr>
          <w:rFonts w:ascii="宋体" w:hAnsi="宋体" w:hint="eastAsia"/>
          <w:sz w:val="24"/>
        </w:rPr>
        <w:t>/</w:t>
      </w:r>
      <w:r>
        <w:rPr>
          <w:rFonts w:ascii="宋体" w:hAnsi="宋体" w:hint="eastAsia"/>
          <w:sz w:val="24"/>
        </w:rPr>
        <w:t>配置结果</w:t>
      </w:r>
    </w:p>
    <w:p w14:paraId="6627117B" w14:textId="77777777" w:rsidR="00A23F60" w:rsidRDefault="002C0B13">
      <w:pPr>
        <w:spacing w:beforeLines="100" w:before="312"/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3</w:t>
      </w:r>
      <w:r>
        <w:rPr>
          <w:rFonts w:ascii="宋体" w:hAnsi="宋体" w:hint="eastAsia"/>
          <w:sz w:val="24"/>
        </w:rPr>
        <w:t>、请填写同组</w:t>
      </w:r>
      <w:r>
        <w:rPr>
          <w:rFonts w:ascii="宋体" w:hAnsi="宋体" w:hint="eastAsia"/>
          <w:sz w:val="24"/>
        </w:rPr>
        <w:t>2</w:t>
      </w:r>
      <w:r>
        <w:rPr>
          <w:rFonts w:ascii="宋体" w:hAnsi="宋体" w:hint="eastAsia"/>
          <w:sz w:val="24"/>
        </w:rPr>
        <w:t>位同学任务分工及贡献度系数表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2447"/>
        <w:gridCol w:w="2552"/>
      </w:tblGrid>
      <w:tr w:rsidR="00A23F60" w14:paraId="260F5E39" w14:textId="77777777">
        <w:trPr>
          <w:jc w:val="center"/>
        </w:trPr>
        <w:tc>
          <w:tcPr>
            <w:tcW w:w="1659" w:type="dxa"/>
          </w:tcPr>
          <w:p w14:paraId="03D69B97" w14:textId="77777777" w:rsidR="00A23F60" w:rsidRDefault="002C0B13">
            <w:pPr>
              <w:spacing w:beforeLines="100" w:before="312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姓名</w:t>
            </w:r>
          </w:p>
        </w:tc>
        <w:tc>
          <w:tcPr>
            <w:tcW w:w="2447" w:type="dxa"/>
          </w:tcPr>
          <w:p w14:paraId="5B1BA5A7" w14:textId="0A74CE8B" w:rsidR="00A23F60" w:rsidRDefault="003550CB">
            <w:pPr>
              <w:spacing w:beforeLines="100" w:before="312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杜金阳</w:t>
            </w:r>
          </w:p>
        </w:tc>
        <w:tc>
          <w:tcPr>
            <w:tcW w:w="2552" w:type="dxa"/>
          </w:tcPr>
          <w:p w14:paraId="4EAEE18B" w14:textId="1205645A" w:rsidR="00A23F60" w:rsidRDefault="003550CB">
            <w:pPr>
              <w:spacing w:beforeLines="100" w:before="312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李嘉鹏</w:t>
            </w:r>
          </w:p>
        </w:tc>
      </w:tr>
      <w:tr w:rsidR="00A23F60" w14:paraId="04E7506A" w14:textId="77777777">
        <w:trPr>
          <w:jc w:val="center"/>
        </w:trPr>
        <w:tc>
          <w:tcPr>
            <w:tcW w:w="1659" w:type="dxa"/>
          </w:tcPr>
          <w:p w14:paraId="369E8A8C" w14:textId="77777777" w:rsidR="00A23F60" w:rsidRDefault="002C0B13">
            <w:pPr>
              <w:spacing w:beforeLines="100" w:before="312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学号</w:t>
            </w:r>
          </w:p>
        </w:tc>
        <w:tc>
          <w:tcPr>
            <w:tcW w:w="2447" w:type="dxa"/>
          </w:tcPr>
          <w:p w14:paraId="7B35EE87" w14:textId="489124EC" w:rsidR="00A23F60" w:rsidRDefault="003550CB">
            <w:pPr>
              <w:spacing w:beforeLines="100" w:before="312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21373191</w:t>
            </w:r>
          </w:p>
        </w:tc>
        <w:tc>
          <w:tcPr>
            <w:tcW w:w="2552" w:type="dxa"/>
          </w:tcPr>
          <w:p w14:paraId="5F0CB0CB" w14:textId="2AC237B6" w:rsidR="00A23F60" w:rsidRDefault="003550CB">
            <w:pPr>
              <w:spacing w:beforeLines="100" w:before="312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21373216</w:t>
            </w:r>
          </w:p>
        </w:tc>
      </w:tr>
      <w:tr w:rsidR="00A23F60" w14:paraId="7A539642" w14:textId="77777777">
        <w:trPr>
          <w:jc w:val="center"/>
        </w:trPr>
        <w:tc>
          <w:tcPr>
            <w:tcW w:w="1659" w:type="dxa"/>
          </w:tcPr>
          <w:p w14:paraId="39049EDE" w14:textId="77777777" w:rsidR="00A23F60" w:rsidRDefault="002C0B13">
            <w:pPr>
              <w:spacing w:beforeLines="100" w:before="312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实验任务分工</w:t>
            </w:r>
          </w:p>
        </w:tc>
        <w:tc>
          <w:tcPr>
            <w:tcW w:w="2447" w:type="dxa"/>
          </w:tcPr>
          <w:p w14:paraId="014F7282" w14:textId="77777777" w:rsidR="00A23F60" w:rsidRDefault="002C0B13">
            <w:pPr>
              <w:spacing w:beforeLines="100" w:before="312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AS1 </w:t>
            </w:r>
            <w:r>
              <w:rPr>
                <w:rFonts w:ascii="宋体" w:hAnsi="宋体" w:hint="eastAsia"/>
                <w:sz w:val="24"/>
              </w:rPr>
              <w:t>、</w:t>
            </w:r>
            <w:r>
              <w:rPr>
                <w:rFonts w:ascii="宋体" w:hAnsi="宋体" w:hint="eastAsia"/>
                <w:sz w:val="24"/>
              </w:rPr>
              <w:t>AS</w:t>
            </w:r>
            <w:r>
              <w:rPr>
                <w:rFonts w:ascii="宋体" w:hAnsi="宋体"/>
                <w:sz w:val="24"/>
              </w:rPr>
              <w:t>3</w:t>
            </w:r>
          </w:p>
        </w:tc>
        <w:tc>
          <w:tcPr>
            <w:tcW w:w="2552" w:type="dxa"/>
          </w:tcPr>
          <w:p w14:paraId="5FE8A01E" w14:textId="77777777" w:rsidR="00A23F60" w:rsidRDefault="002C0B13">
            <w:pPr>
              <w:spacing w:beforeLines="100" w:before="312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AS2</w:t>
            </w:r>
            <w:r>
              <w:rPr>
                <w:rFonts w:ascii="宋体" w:hAnsi="宋体" w:hint="eastAsia"/>
                <w:sz w:val="24"/>
              </w:rPr>
              <w:t>、</w:t>
            </w:r>
            <w:r>
              <w:rPr>
                <w:rFonts w:ascii="宋体" w:hAnsi="宋体" w:hint="eastAsia"/>
                <w:sz w:val="24"/>
              </w:rPr>
              <w:t xml:space="preserve"> AS4</w:t>
            </w:r>
          </w:p>
        </w:tc>
      </w:tr>
      <w:tr w:rsidR="00A23F60" w14:paraId="5C9E9C2B" w14:textId="77777777">
        <w:trPr>
          <w:jc w:val="center"/>
        </w:trPr>
        <w:tc>
          <w:tcPr>
            <w:tcW w:w="1659" w:type="dxa"/>
          </w:tcPr>
          <w:p w14:paraId="73B854D7" w14:textId="77777777" w:rsidR="00A23F60" w:rsidRDefault="002C0B13">
            <w:pPr>
              <w:spacing w:beforeLines="100" w:before="312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贡献度系数</w:t>
            </w:r>
          </w:p>
        </w:tc>
        <w:tc>
          <w:tcPr>
            <w:tcW w:w="2447" w:type="dxa"/>
          </w:tcPr>
          <w:p w14:paraId="019BA77B" w14:textId="77777777" w:rsidR="00A23F60" w:rsidRDefault="002C0B13">
            <w:pPr>
              <w:spacing w:beforeLines="100" w:before="312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50%</w:t>
            </w:r>
          </w:p>
        </w:tc>
        <w:tc>
          <w:tcPr>
            <w:tcW w:w="2552" w:type="dxa"/>
          </w:tcPr>
          <w:p w14:paraId="4B74D866" w14:textId="77777777" w:rsidR="00A23F60" w:rsidRDefault="002C0B13">
            <w:pPr>
              <w:spacing w:beforeLines="100" w:before="312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50%</w:t>
            </w:r>
          </w:p>
        </w:tc>
      </w:tr>
    </w:tbl>
    <w:p w14:paraId="4BD9FE21" w14:textId="77777777" w:rsidR="00A23F60" w:rsidRDefault="002C0B13">
      <w:pPr>
        <w:spacing w:beforeLines="100" w:before="31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一、</w:t>
      </w:r>
      <w:proofErr w:type="gramStart"/>
      <w:r>
        <w:rPr>
          <w:rFonts w:ascii="宋体" w:hAnsi="宋体" w:hint="eastAsia"/>
          <w:sz w:val="24"/>
        </w:rPr>
        <w:t>按照组</w:t>
      </w:r>
      <w:proofErr w:type="gramEnd"/>
      <w:r>
        <w:rPr>
          <w:rFonts w:ascii="宋体" w:hAnsi="宋体" w:hint="eastAsia"/>
          <w:sz w:val="24"/>
        </w:rPr>
        <w:t>网图正确组网</w:t>
      </w:r>
      <w:r>
        <w:rPr>
          <w:rFonts w:ascii="宋体" w:hAnsi="宋体" w:hint="eastAsia"/>
          <w:sz w:val="24"/>
        </w:rPr>
        <w:t xml:space="preserve">( </w:t>
      </w:r>
      <w:r>
        <w:rPr>
          <w:rFonts w:ascii="宋体" w:hAnsi="宋体"/>
          <w:sz w:val="24"/>
        </w:rPr>
        <w:t>10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分</w:t>
      </w:r>
      <w:r>
        <w:rPr>
          <w:rFonts w:ascii="宋体" w:hAnsi="宋体" w:hint="eastAsia"/>
          <w:sz w:val="24"/>
        </w:rPr>
        <w:t>)</w:t>
      </w:r>
      <w:r>
        <w:rPr>
          <w:rFonts w:ascii="宋体" w:hAnsi="宋体" w:hint="eastAsia"/>
          <w:sz w:val="24"/>
        </w:rPr>
        <w:t>（</w:t>
      </w:r>
      <w:r>
        <w:rPr>
          <w:rFonts w:ascii="宋体" w:hAnsi="宋体" w:hint="eastAsia"/>
          <w:color w:val="FF0000"/>
          <w:sz w:val="24"/>
        </w:rPr>
        <w:t>只需要提交完成的</w:t>
      </w:r>
      <w:proofErr w:type="spellStart"/>
      <w:r>
        <w:rPr>
          <w:rFonts w:ascii="宋体" w:hAnsi="宋体" w:hint="eastAsia"/>
          <w:color w:val="FF0000"/>
          <w:sz w:val="24"/>
        </w:rPr>
        <w:t>ensp</w:t>
      </w:r>
      <w:proofErr w:type="spellEnd"/>
      <w:r>
        <w:rPr>
          <w:rFonts w:ascii="宋体" w:hAnsi="宋体" w:hint="eastAsia"/>
          <w:color w:val="FF0000"/>
          <w:sz w:val="24"/>
        </w:rPr>
        <w:t>文件</w:t>
      </w:r>
      <w:r>
        <w:rPr>
          <w:rFonts w:ascii="宋体" w:hAnsi="宋体" w:hint="eastAsia"/>
          <w:sz w:val="24"/>
        </w:rPr>
        <w:t>）</w:t>
      </w:r>
    </w:p>
    <w:p w14:paraId="04F71008" w14:textId="77777777" w:rsidR="00A23F60" w:rsidRDefault="002C0B13">
      <w:pPr>
        <w:spacing w:beforeLines="100" w:before="31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二、如图所示，对交换机上的</w:t>
      </w:r>
      <w:r>
        <w:rPr>
          <w:rFonts w:ascii="宋体" w:hAnsi="宋体" w:hint="eastAsia"/>
          <w:sz w:val="24"/>
        </w:rPr>
        <w:t>VLAN</w:t>
      </w:r>
      <w:r>
        <w:rPr>
          <w:rFonts w:ascii="宋体" w:hAnsi="宋体" w:hint="eastAsia"/>
          <w:sz w:val="24"/>
        </w:rPr>
        <w:t>进行划分和配置</w:t>
      </w:r>
      <w:r>
        <w:rPr>
          <w:rFonts w:ascii="宋体" w:hAnsi="宋体" w:hint="eastAsia"/>
          <w:sz w:val="24"/>
        </w:rPr>
        <w:t xml:space="preserve">( </w:t>
      </w:r>
      <w:r>
        <w:rPr>
          <w:rFonts w:ascii="宋体" w:hAnsi="宋体"/>
          <w:sz w:val="24"/>
        </w:rPr>
        <w:t>10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分</w:t>
      </w:r>
      <w:r>
        <w:rPr>
          <w:rFonts w:ascii="宋体" w:hAnsi="宋体" w:hint="eastAsia"/>
          <w:sz w:val="24"/>
        </w:rPr>
        <w:t xml:space="preserve">) </w:t>
      </w:r>
      <w:r>
        <w:rPr>
          <w:rFonts w:ascii="宋体" w:hAnsi="宋体" w:hint="eastAsia"/>
          <w:sz w:val="24"/>
        </w:rPr>
        <w:t>（</w:t>
      </w:r>
      <w:r>
        <w:rPr>
          <w:rFonts w:ascii="宋体" w:hAnsi="宋体" w:hint="eastAsia"/>
          <w:color w:val="FF0000"/>
          <w:sz w:val="24"/>
        </w:rPr>
        <w:t>只需要提交完成的</w:t>
      </w:r>
      <w:proofErr w:type="spellStart"/>
      <w:r>
        <w:rPr>
          <w:rFonts w:ascii="宋体" w:hAnsi="宋体" w:hint="eastAsia"/>
          <w:color w:val="FF0000"/>
          <w:sz w:val="24"/>
        </w:rPr>
        <w:t>ensp</w:t>
      </w:r>
      <w:proofErr w:type="spellEnd"/>
      <w:r>
        <w:rPr>
          <w:rFonts w:ascii="宋体" w:hAnsi="宋体" w:hint="eastAsia"/>
          <w:color w:val="FF0000"/>
          <w:sz w:val="24"/>
        </w:rPr>
        <w:t>文件和真实设备的配置文件</w:t>
      </w:r>
      <w:r>
        <w:rPr>
          <w:rFonts w:ascii="宋体" w:hAnsi="宋体" w:hint="eastAsia"/>
          <w:sz w:val="24"/>
        </w:rPr>
        <w:t>）</w:t>
      </w:r>
    </w:p>
    <w:p w14:paraId="152EC6CB" w14:textId="77777777" w:rsidR="00A23F60" w:rsidRDefault="002C0B13">
      <w:pPr>
        <w:spacing w:beforeLines="100" w:before="31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三、配置各台设备的各接口的</w:t>
      </w:r>
      <w:r>
        <w:rPr>
          <w:rFonts w:ascii="宋体" w:hAnsi="宋体" w:hint="eastAsia"/>
          <w:sz w:val="24"/>
        </w:rPr>
        <w:t>IP</w:t>
      </w:r>
      <w:r>
        <w:rPr>
          <w:rFonts w:ascii="宋体" w:hAnsi="宋体" w:hint="eastAsia"/>
          <w:sz w:val="24"/>
        </w:rPr>
        <w:t>地址</w:t>
      </w:r>
      <w:r>
        <w:rPr>
          <w:rFonts w:ascii="宋体" w:hAnsi="宋体" w:hint="eastAsia"/>
          <w:sz w:val="24"/>
        </w:rPr>
        <w:t xml:space="preserve">( </w:t>
      </w:r>
      <w:r>
        <w:rPr>
          <w:rFonts w:ascii="宋体" w:hAnsi="宋体"/>
          <w:sz w:val="24"/>
        </w:rPr>
        <w:t>10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分</w:t>
      </w:r>
      <w:r>
        <w:rPr>
          <w:rFonts w:ascii="宋体" w:hAnsi="宋体" w:hint="eastAsia"/>
          <w:sz w:val="24"/>
        </w:rPr>
        <w:t xml:space="preserve">) </w:t>
      </w:r>
      <w:r>
        <w:rPr>
          <w:rFonts w:ascii="宋体" w:hAnsi="宋体" w:hint="eastAsia"/>
          <w:sz w:val="24"/>
        </w:rPr>
        <w:t>（</w:t>
      </w:r>
      <w:r>
        <w:rPr>
          <w:rFonts w:ascii="宋体" w:hAnsi="宋体" w:hint="eastAsia"/>
          <w:color w:val="FF0000"/>
          <w:sz w:val="24"/>
        </w:rPr>
        <w:t>只需要提交完成的</w:t>
      </w:r>
      <w:proofErr w:type="spellStart"/>
      <w:r>
        <w:rPr>
          <w:rFonts w:ascii="宋体" w:hAnsi="宋体" w:hint="eastAsia"/>
          <w:color w:val="FF0000"/>
          <w:sz w:val="24"/>
        </w:rPr>
        <w:t>ensp</w:t>
      </w:r>
      <w:proofErr w:type="spellEnd"/>
      <w:r>
        <w:rPr>
          <w:rFonts w:ascii="宋体" w:hAnsi="宋体" w:hint="eastAsia"/>
          <w:color w:val="FF0000"/>
          <w:sz w:val="24"/>
        </w:rPr>
        <w:t>文件和真实设备的配置文件</w:t>
      </w:r>
      <w:r>
        <w:rPr>
          <w:rFonts w:ascii="宋体" w:hAnsi="宋体" w:hint="eastAsia"/>
          <w:sz w:val="24"/>
        </w:rPr>
        <w:t>）</w:t>
      </w:r>
    </w:p>
    <w:p w14:paraId="3E8D22F4" w14:textId="77777777" w:rsidR="00A23F60" w:rsidRDefault="002C0B13">
      <w:pPr>
        <w:spacing w:beforeLines="100" w:before="312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四、完成</w:t>
      </w:r>
      <w:r>
        <w:rPr>
          <w:rFonts w:asciiTheme="minorEastAsia" w:hAnsiTheme="minorEastAsia" w:hint="eastAsia"/>
          <w:sz w:val="24"/>
        </w:rPr>
        <w:t>OSPF</w:t>
      </w:r>
      <w:r>
        <w:rPr>
          <w:rFonts w:asciiTheme="minorEastAsia" w:hAnsiTheme="minorEastAsia" w:hint="eastAsia"/>
          <w:sz w:val="24"/>
        </w:rPr>
        <w:t>路由协议配置，使本自治系统内部互联互通；完成网络可靠性设计，实现</w:t>
      </w:r>
      <w:r>
        <w:rPr>
          <w:rFonts w:asciiTheme="minorEastAsia" w:hAnsiTheme="minorEastAsia" w:hint="eastAsia"/>
          <w:sz w:val="24"/>
        </w:rPr>
        <w:t>VRRP</w:t>
      </w:r>
      <w:r>
        <w:rPr>
          <w:rFonts w:asciiTheme="minorEastAsia" w:hAnsiTheme="minorEastAsia" w:hint="eastAsia"/>
          <w:sz w:val="24"/>
        </w:rPr>
        <w:t>设备备份，</w:t>
      </w:r>
      <w:proofErr w:type="spellStart"/>
      <w:r>
        <w:rPr>
          <w:rFonts w:asciiTheme="minorEastAsia" w:hAnsiTheme="minorEastAsia" w:hint="eastAsia"/>
          <w:sz w:val="24"/>
        </w:rPr>
        <w:t>ospf</w:t>
      </w:r>
      <w:proofErr w:type="spellEnd"/>
      <w:r>
        <w:rPr>
          <w:rFonts w:asciiTheme="minorEastAsia" w:hAnsiTheme="minorEastAsia" w:hint="eastAsia"/>
          <w:sz w:val="24"/>
        </w:rPr>
        <w:t>路由备份。（教材中交换机之间的</w:t>
      </w:r>
      <w:r>
        <w:rPr>
          <w:rFonts w:asciiTheme="minorEastAsia" w:hAnsiTheme="minorEastAsia" w:hint="eastAsia"/>
          <w:b/>
          <w:bCs/>
          <w:sz w:val="24"/>
          <w:szCs w:val="20"/>
        </w:rPr>
        <w:t>链路聚合、</w:t>
      </w:r>
      <w:r>
        <w:rPr>
          <w:rFonts w:asciiTheme="minorEastAsia" w:hAnsiTheme="minorEastAsia" w:hint="eastAsia"/>
          <w:b/>
          <w:sz w:val="24"/>
        </w:rPr>
        <w:t>心跳线的链路备份</w:t>
      </w:r>
      <w:r>
        <w:rPr>
          <w:rFonts w:asciiTheme="minorEastAsia" w:hAnsiTheme="minorEastAsia" w:hint="eastAsia"/>
          <w:b/>
          <w:bCs/>
          <w:sz w:val="24"/>
          <w:szCs w:val="20"/>
        </w:rPr>
        <w:t>和</w:t>
      </w:r>
      <w:r>
        <w:rPr>
          <w:rFonts w:asciiTheme="minorEastAsia" w:hAnsiTheme="minorEastAsia" w:hint="eastAsia"/>
          <w:b/>
          <w:bCs/>
          <w:sz w:val="24"/>
          <w:szCs w:val="20"/>
        </w:rPr>
        <w:t>WAN</w:t>
      </w:r>
      <w:r>
        <w:rPr>
          <w:rFonts w:asciiTheme="minorEastAsia" w:hAnsiTheme="minorEastAsia" w:hint="eastAsia"/>
          <w:b/>
          <w:bCs/>
          <w:sz w:val="24"/>
          <w:szCs w:val="20"/>
        </w:rPr>
        <w:t>备份中心不要求</w:t>
      </w:r>
      <w:r>
        <w:rPr>
          <w:rFonts w:asciiTheme="minorEastAsia" w:hAnsiTheme="minorEastAsia" w:hint="eastAsia"/>
          <w:sz w:val="24"/>
        </w:rPr>
        <w:t>）</w:t>
      </w:r>
      <w:r>
        <w:rPr>
          <w:rFonts w:asciiTheme="minorEastAsia" w:hAnsiTheme="minorEastAsia"/>
          <w:b/>
          <w:sz w:val="24"/>
        </w:rPr>
        <w:t>请简要写出本人负责部分的设计方案</w:t>
      </w:r>
      <w:r>
        <w:rPr>
          <w:rFonts w:asciiTheme="minorEastAsia" w:hAnsiTheme="minorEastAsia" w:hint="eastAsia"/>
          <w:sz w:val="24"/>
        </w:rPr>
        <w:t>：</w:t>
      </w:r>
      <w:r>
        <w:rPr>
          <w:rFonts w:asciiTheme="minorEastAsia" w:hAnsiTheme="minorEastAsia" w:hint="eastAsia"/>
          <w:sz w:val="24"/>
        </w:rPr>
        <w:t xml:space="preserve">( </w:t>
      </w:r>
      <w:r>
        <w:rPr>
          <w:rFonts w:asciiTheme="minorEastAsia" w:hAnsiTheme="minorEastAsia"/>
          <w:sz w:val="24"/>
        </w:rPr>
        <w:t>30</w:t>
      </w:r>
      <w:r>
        <w:rPr>
          <w:rFonts w:asciiTheme="minorEastAsia" w:hAnsiTheme="minorEastAsia" w:hint="eastAsia"/>
          <w:sz w:val="24"/>
        </w:rPr>
        <w:t xml:space="preserve"> </w:t>
      </w:r>
      <w:r>
        <w:rPr>
          <w:rFonts w:asciiTheme="minorEastAsia" w:hAnsiTheme="minorEastAsia" w:hint="eastAsia"/>
          <w:sz w:val="24"/>
        </w:rPr>
        <w:t>分</w:t>
      </w:r>
      <w:r>
        <w:rPr>
          <w:rFonts w:asciiTheme="minorEastAsia" w:hAnsiTheme="minorEastAsia" w:hint="eastAsia"/>
          <w:sz w:val="24"/>
        </w:rPr>
        <w:t>)</w:t>
      </w:r>
      <w:r>
        <w:rPr>
          <w:rFonts w:asciiTheme="minorEastAsia" w:hAnsiTheme="minorEastAsia"/>
          <w:sz w:val="24"/>
        </w:rPr>
        <w:t xml:space="preserve"> </w:t>
      </w:r>
    </w:p>
    <w:p w14:paraId="4782AFE0" w14:textId="77777777" w:rsidR="00A23F60" w:rsidRDefault="002C0B13">
      <w:pPr>
        <w:spacing w:beforeLines="100" w:before="312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在</w:t>
      </w:r>
      <w:r>
        <w:rPr>
          <w:rFonts w:ascii="宋体" w:hAnsi="宋体" w:hint="eastAsia"/>
          <w:b/>
          <w:bCs/>
          <w:sz w:val="24"/>
        </w:rPr>
        <w:t>AS1</w:t>
      </w:r>
      <w:r>
        <w:rPr>
          <w:rFonts w:ascii="宋体" w:hAnsi="宋体" w:hint="eastAsia"/>
          <w:b/>
          <w:bCs/>
          <w:sz w:val="24"/>
        </w:rPr>
        <w:t>中，有以下设备进行备份：</w:t>
      </w:r>
    </w:p>
    <w:p w14:paraId="7BA1F7EB" w14:textId="77777777" w:rsidR="00A23F60" w:rsidRDefault="002C0B13">
      <w:pPr>
        <w:spacing w:beforeLines="100" w:before="312"/>
        <w:ind w:firstLine="42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路由器</w:t>
      </w:r>
      <w:r>
        <w:rPr>
          <w:rFonts w:ascii="宋体" w:hAnsi="宋体" w:hint="eastAsia"/>
          <w:b/>
          <w:bCs/>
          <w:sz w:val="24"/>
        </w:rPr>
        <w:t>rt1</w:t>
      </w:r>
      <w:r>
        <w:rPr>
          <w:rFonts w:ascii="宋体" w:hAnsi="宋体" w:hint="eastAsia"/>
          <w:b/>
          <w:bCs/>
          <w:sz w:val="24"/>
        </w:rPr>
        <w:t>和</w:t>
      </w:r>
      <w:r>
        <w:rPr>
          <w:rFonts w:ascii="宋体" w:hAnsi="宋体" w:hint="eastAsia"/>
          <w:b/>
          <w:bCs/>
          <w:sz w:val="24"/>
        </w:rPr>
        <w:t>rt2</w:t>
      </w:r>
      <w:r>
        <w:rPr>
          <w:rFonts w:ascii="宋体" w:hAnsi="宋体" w:hint="eastAsia"/>
          <w:b/>
          <w:bCs/>
          <w:sz w:val="24"/>
        </w:rPr>
        <w:t>相互作为备份设备。</w:t>
      </w:r>
    </w:p>
    <w:p w14:paraId="0FB0E085" w14:textId="77777777" w:rsidR="00A23F60" w:rsidRDefault="002C0B13">
      <w:pPr>
        <w:spacing w:beforeLines="100" w:before="312"/>
        <w:ind w:firstLine="42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路由器</w:t>
      </w:r>
      <w:r>
        <w:rPr>
          <w:rFonts w:ascii="宋体" w:hAnsi="宋体" w:hint="eastAsia"/>
          <w:b/>
          <w:bCs/>
          <w:sz w:val="24"/>
        </w:rPr>
        <w:t>rt3</w:t>
      </w:r>
      <w:r>
        <w:rPr>
          <w:rFonts w:ascii="宋体" w:hAnsi="宋体" w:hint="eastAsia"/>
          <w:b/>
          <w:bCs/>
          <w:sz w:val="24"/>
        </w:rPr>
        <w:t>、</w:t>
      </w:r>
      <w:r>
        <w:rPr>
          <w:rFonts w:ascii="宋体" w:hAnsi="宋体" w:hint="eastAsia"/>
          <w:b/>
          <w:bCs/>
          <w:sz w:val="24"/>
        </w:rPr>
        <w:t>rt4</w:t>
      </w:r>
      <w:r>
        <w:rPr>
          <w:rFonts w:ascii="宋体" w:hAnsi="宋体" w:hint="eastAsia"/>
          <w:b/>
          <w:bCs/>
          <w:sz w:val="24"/>
        </w:rPr>
        <w:t>、</w:t>
      </w:r>
      <w:r>
        <w:rPr>
          <w:rFonts w:ascii="宋体" w:hAnsi="宋体" w:hint="eastAsia"/>
          <w:b/>
          <w:bCs/>
          <w:sz w:val="24"/>
        </w:rPr>
        <w:t>rt5</w:t>
      </w:r>
      <w:r>
        <w:rPr>
          <w:rFonts w:ascii="宋体" w:hAnsi="宋体" w:hint="eastAsia"/>
          <w:b/>
          <w:bCs/>
          <w:sz w:val="24"/>
        </w:rPr>
        <w:t>相互作为备份设备。</w:t>
      </w:r>
    </w:p>
    <w:p w14:paraId="0FA20265" w14:textId="77777777" w:rsidR="00A23F60" w:rsidRDefault="002C0B13">
      <w:pPr>
        <w:spacing w:beforeLines="100" w:before="312"/>
        <w:ind w:firstLine="42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交换机</w:t>
      </w:r>
      <w:r>
        <w:rPr>
          <w:rFonts w:ascii="宋体" w:hAnsi="宋体" w:hint="eastAsia"/>
          <w:b/>
          <w:bCs/>
          <w:sz w:val="24"/>
        </w:rPr>
        <w:t>ls1</w:t>
      </w:r>
      <w:r>
        <w:rPr>
          <w:rFonts w:ascii="宋体" w:hAnsi="宋体" w:hint="eastAsia"/>
          <w:b/>
          <w:bCs/>
          <w:sz w:val="24"/>
        </w:rPr>
        <w:t>和</w:t>
      </w:r>
      <w:r>
        <w:rPr>
          <w:rFonts w:ascii="宋体" w:hAnsi="宋体" w:hint="eastAsia"/>
          <w:b/>
          <w:bCs/>
          <w:sz w:val="24"/>
        </w:rPr>
        <w:t>ls2</w:t>
      </w:r>
      <w:r>
        <w:rPr>
          <w:rFonts w:ascii="宋体" w:hAnsi="宋体" w:hint="eastAsia"/>
          <w:b/>
          <w:bCs/>
          <w:sz w:val="24"/>
        </w:rPr>
        <w:t>相互作为备份设备。</w:t>
      </w:r>
    </w:p>
    <w:p w14:paraId="55429962" w14:textId="77777777" w:rsidR="00A23F60" w:rsidRDefault="002C0B13">
      <w:pPr>
        <w:spacing w:beforeLines="100" w:before="312"/>
        <w:ind w:firstLine="42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所有这些网络层设备都在运行</w:t>
      </w:r>
      <w:r>
        <w:rPr>
          <w:rFonts w:ascii="宋体" w:hAnsi="宋体" w:hint="eastAsia"/>
          <w:b/>
          <w:bCs/>
          <w:sz w:val="24"/>
        </w:rPr>
        <w:t>OSPF</w:t>
      </w:r>
      <w:r>
        <w:rPr>
          <w:rFonts w:ascii="宋体" w:hAnsi="宋体" w:hint="eastAsia"/>
          <w:b/>
          <w:bCs/>
          <w:sz w:val="24"/>
        </w:rPr>
        <w:t>协议，以实现链路备份。</w:t>
      </w:r>
    </w:p>
    <w:p w14:paraId="77032362" w14:textId="77777777" w:rsidR="00A23F60" w:rsidRDefault="002C0B13">
      <w:pPr>
        <w:spacing w:beforeLines="100" w:before="312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lastRenderedPageBreak/>
        <w:t>在</w:t>
      </w:r>
      <w:r>
        <w:rPr>
          <w:rFonts w:ascii="宋体" w:hAnsi="宋体" w:hint="eastAsia"/>
          <w:b/>
          <w:bCs/>
          <w:sz w:val="24"/>
        </w:rPr>
        <w:t>AS3</w:t>
      </w:r>
      <w:r>
        <w:rPr>
          <w:rFonts w:ascii="宋体" w:hAnsi="宋体" w:hint="eastAsia"/>
          <w:b/>
          <w:bCs/>
          <w:sz w:val="24"/>
        </w:rPr>
        <w:t>中，有以下设备进行备份：</w:t>
      </w:r>
    </w:p>
    <w:p w14:paraId="4E715E30" w14:textId="77777777" w:rsidR="00A23F60" w:rsidRDefault="002C0B13">
      <w:pPr>
        <w:spacing w:beforeLines="100" w:before="312"/>
        <w:ind w:firstLine="42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路由器</w:t>
      </w:r>
      <w:r>
        <w:rPr>
          <w:rFonts w:ascii="宋体" w:hAnsi="宋体" w:hint="eastAsia"/>
          <w:b/>
          <w:bCs/>
          <w:sz w:val="24"/>
        </w:rPr>
        <w:t>rt6</w:t>
      </w:r>
      <w:r>
        <w:rPr>
          <w:rFonts w:ascii="宋体" w:hAnsi="宋体" w:hint="eastAsia"/>
          <w:b/>
          <w:bCs/>
          <w:sz w:val="24"/>
        </w:rPr>
        <w:t>、</w:t>
      </w:r>
      <w:r>
        <w:rPr>
          <w:rFonts w:ascii="宋体" w:hAnsi="宋体" w:hint="eastAsia"/>
          <w:b/>
          <w:bCs/>
          <w:sz w:val="24"/>
        </w:rPr>
        <w:t>ht7</w:t>
      </w:r>
      <w:r>
        <w:rPr>
          <w:rFonts w:ascii="宋体" w:hAnsi="宋体" w:hint="eastAsia"/>
          <w:b/>
          <w:bCs/>
          <w:sz w:val="24"/>
        </w:rPr>
        <w:t>、</w:t>
      </w:r>
      <w:r>
        <w:rPr>
          <w:rFonts w:ascii="宋体" w:hAnsi="宋体" w:hint="eastAsia"/>
          <w:b/>
          <w:bCs/>
          <w:sz w:val="24"/>
        </w:rPr>
        <w:t>rt8</w:t>
      </w:r>
      <w:r>
        <w:rPr>
          <w:rFonts w:ascii="宋体" w:hAnsi="宋体" w:hint="eastAsia"/>
          <w:b/>
          <w:bCs/>
          <w:sz w:val="24"/>
        </w:rPr>
        <w:t>相互作为备份设备。</w:t>
      </w:r>
    </w:p>
    <w:p w14:paraId="6E372D61" w14:textId="77777777" w:rsidR="00A23F60" w:rsidRDefault="002C0B13">
      <w:pPr>
        <w:spacing w:beforeLines="100" w:before="312"/>
        <w:ind w:firstLine="42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交换机</w:t>
      </w:r>
      <w:r>
        <w:rPr>
          <w:rFonts w:ascii="宋体" w:hAnsi="宋体" w:hint="eastAsia"/>
          <w:b/>
          <w:bCs/>
          <w:sz w:val="24"/>
        </w:rPr>
        <w:t>ls3</w:t>
      </w:r>
      <w:r>
        <w:rPr>
          <w:rFonts w:ascii="宋体" w:hAnsi="宋体" w:hint="eastAsia"/>
          <w:b/>
          <w:bCs/>
          <w:sz w:val="24"/>
        </w:rPr>
        <w:t>和</w:t>
      </w:r>
      <w:r>
        <w:rPr>
          <w:rFonts w:ascii="宋体" w:hAnsi="宋体" w:hint="eastAsia"/>
          <w:b/>
          <w:bCs/>
          <w:sz w:val="24"/>
        </w:rPr>
        <w:t>ls4</w:t>
      </w:r>
      <w:r>
        <w:rPr>
          <w:rFonts w:ascii="宋体" w:hAnsi="宋体" w:hint="eastAsia"/>
          <w:b/>
          <w:bCs/>
          <w:sz w:val="24"/>
        </w:rPr>
        <w:t>相互作为备份设备。</w:t>
      </w:r>
    </w:p>
    <w:p w14:paraId="55D4C930" w14:textId="77777777" w:rsidR="00A23F60" w:rsidRDefault="002C0B13">
      <w:pPr>
        <w:spacing w:beforeLines="100" w:before="312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在</w:t>
      </w:r>
      <w:r>
        <w:rPr>
          <w:rFonts w:ascii="宋体" w:hAnsi="宋体" w:hint="eastAsia"/>
          <w:b/>
          <w:bCs/>
          <w:sz w:val="24"/>
        </w:rPr>
        <w:t>AS3</w:t>
      </w:r>
      <w:r>
        <w:rPr>
          <w:rFonts w:ascii="宋体" w:hAnsi="宋体" w:hint="eastAsia"/>
          <w:b/>
          <w:bCs/>
          <w:sz w:val="24"/>
        </w:rPr>
        <w:t>自治区域中，使用</w:t>
      </w:r>
      <w:r>
        <w:rPr>
          <w:rFonts w:ascii="宋体" w:hAnsi="宋体" w:hint="eastAsia"/>
          <w:b/>
          <w:bCs/>
          <w:sz w:val="24"/>
        </w:rPr>
        <w:t>VRRP</w:t>
      </w:r>
      <w:r>
        <w:rPr>
          <w:rFonts w:ascii="宋体" w:hAnsi="宋体" w:hint="eastAsia"/>
          <w:b/>
          <w:bCs/>
          <w:sz w:val="24"/>
        </w:rPr>
        <w:t>（虚拟路由冗余协议）来进行备份。具体设置如下：</w:t>
      </w:r>
    </w:p>
    <w:p w14:paraId="5F372674" w14:textId="20CC0531" w:rsidR="00A23F60" w:rsidRDefault="002C0B13">
      <w:pPr>
        <w:spacing w:beforeLines="100" w:before="312"/>
        <w:ind w:firstLine="42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对于局域网</w:t>
      </w:r>
      <w:r w:rsidR="003550CB">
        <w:rPr>
          <w:rFonts w:ascii="宋体" w:hAnsi="宋体"/>
          <w:b/>
          <w:bCs/>
          <w:sz w:val="24"/>
        </w:rPr>
        <w:t>2</w:t>
      </w:r>
      <w:r>
        <w:rPr>
          <w:rFonts w:ascii="宋体" w:hAnsi="宋体" w:hint="eastAsia"/>
          <w:b/>
          <w:bCs/>
          <w:sz w:val="24"/>
        </w:rPr>
        <w:t>.3.16.0/24</w:t>
      </w:r>
      <w:r>
        <w:rPr>
          <w:rFonts w:ascii="宋体" w:hAnsi="宋体" w:hint="eastAsia"/>
          <w:b/>
          <w:bCs/>
          <w:sz w:val="24"/>
        </w:rPr>
        <w:t>网段，设置虚拟</w:t>
      </w:r>
      <w:r>
        <w:rPr>
          <w:rFonts w:ascii="宋体" w:hAnsi="宋体" w:hint="eastAsia"/>
          <w:b/>
          <w:bCs/>
          <w:sz w:val="24"/>
        </w:rPr>
        <w:t>IP</w:t>
      </w:r>
      <w:r>
        <w:rPr>
          <w:rFonts w:ascii="宋体" w:hAnsi="宋体" w:hint="eastAsia"/>
          <w:b/>
          <w:bCs/>
          <w:sz w:val="24"/>
        </w:rPr>
        <w:t>地址为</w:t>
      </w:r>
      <w:r>
        <w:rPr>
          <w:rFonts w:ascii="宋体" w:hAnsi="宋体" w:hint="eastAsia"/>
          <w:b/>
          <w:bCs/>
          <w:sz w:val="24"/>
        </w:rPr>
        <w:t>"</w:t>
      </w:r>
      <w:r w:rsidR="003550CB">
        <w:rPr>
          <w:rFonts w:ascii="宋体" w:hAnsi="宋体"/>
          <w:b/>
          <w:bCs/>
          <w:sz w:val="24"/>
        </w:rPr>
        <w:t>2</w:t>
      </w:r>
      <w:r>
        <w:rPr>
          <w:rFonts w:ascii="宋体" w:hAnsi="宋体" w:hint="eastAsia"/>
          <w:b/>
          <w:bCs/>
          <w:sz w:val="24"/>
        </w:rPr>
        <w:t>.3.16.1"</w:t>
      </w:r>
      <w:r>
        <w:rPr>
          <w:rFonts w:ascii="宋体" w:hAnsi="宋体" w:hint="eastAsia"/>
          <w:b/>
          <w:bCs/>
          <w:sz w:val="24"/>
        </w:rPr>
        <w:t>，并通</w:t>
      </w:r>
      <w:r>
        <w:rPr>
          <w:rFonts w:ascii="宋体" w:hAnsi="宋体" w:hint="eastAsia"/>
          <w:b/>
          <w:bCs/>
          <w:sz w:val="24"/>
        </w:rPr>
        <w:t>过设置优先级（</w:t>
      </w:r>
      <w:r>
        <w:rPr>
          <w:rFonts w:ascii="宋体" w:hAnsi="宋体" w:hint="eastAsia"/>
          <w:b/>
          <w:bCs/>
          <w:sz w:val="24"/>
        </w:rPr>
        <w:t>priority</w:t>
      </w:r>
      <w:r>
        <w:rPr>
          <w:rFonts w:ascii="宋体" w:hAnsi="宋体" w:hint="eastAsia"/>
          <w:b/>
          <w:bCs/>
          <w:sz w:val="24"/>
        </w:rPr>
        <w:t>）将</w:t>
      </w:r>
      <w:r>
        <w:rPr>
          <w:rFonts w:ascii="宋体" w:hAnsi="宋体" w:hint="eastAsia"/>
          <w:b/>
          <w:bCs/>
          <w:sz w:val="24"/>
        </w:rPr>
        <w:t>rt12</w:t>
      </w:r>
      <w:r>
        <w:rPr>
          <w:rFonts w:ascii="宋体" w:hAnsi="宋体" w:hint="eastAsia"/>
          <w:b/>
          <w:bCs/>
          <w:sz w:val="24"/>
        </w:rPr>
        <w:t>作为</w:t>
      </w:r>
      <w:r>
        <w:rPr>
          <w:rFonts w:ascii="宋体" w:hAnsi="宋体" w:hint="eastAsia"/>
          <w:b/>
          <w:bCs/>
          <w:sz w:val="24"/>
        </w:rPr>
        <w:t>rt11</w:t>
      </w:r>
      <w:r>
        <w:rPr>
          <w:rFonts w:ascii="宋体" w:hAnsi="宋体" w:hint="eastAsia"/>
          <w:b/>
          <w:bCs/>
          <w:sz w:val="24"/>
        </w:rPr>
        <w:t>的备份。</w:t>
      </w:r>
    </w:p>
    <w:p w14:paraId="61CB1F2F" w14:textId="762D45DE" w:rsidR="00A23F60" w:rsidRDefault="002C0B13">
      <w:pPr>
        <w:spacing w:beforeLines="100" w:before="312"/>
        <w:ind w:firstLine="42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对于局域网</w:t>
      </w:r>
      <w:r w:rsidR="003550CB">
        <w:rPr>
          <w:rFonts w:ascii="宋体" w:hAnsi="宋体"/>
          <w:b/>
          <w:bCs/>
          <w:sz w:val="24"/>
        </w:rPr>
        <w:t>2</w:t>
      </w:r>
      <w:r>
        <w:rPr>
          <w:rFonts w:ascii="宋体" w:hAnsi="宋体" w:hint="eastAsia"/>
          <w:b/>
          <w:bCs/>
          <w:sz w:val="24"/>
        </w:rPr>
        <w:t>.3.17.0/24</w:t>
      </w:r>
      <w:r>
        <w:rPr>
          <w:rFonts w:ascii="宋体" w:hAnsi="宋体" w:hint="eastAsia"/>
          <w:b/>
          <w:bCs/>
          <w:sz w:val="24"/>
        </w:rPr>
        <w:t>网段，设置虚拟</w:t>
      </w:r>
      <w:r>
        <w:rPr>
          <w:rFonts w:ascii="宋体" w:hAnsi="宋体" w:hint="eastAsia"/>
          <w:b/>
          <w:bCs/>
          <w:sz w:val="24"/>
        </w:rPr>
        <w:t>IP</w:t>
      </w:r>
      <w:r>
        <w:rPr>
          <w:rFonts w:ascii="宋体" w:hAnsi="宋体" w:hint="eastAsia"/>
          <w:b/>
          <w:bCs/>
          <w:sz w:val="24"/>
        </w:rPr>
        <w:t>地址为</w:t>
      </w:r>
      <w:r>
        <w:rPr>
          <w:rFonts w:ascii="宋体" w:hAnsi="宋体" w:hint="eastAsia"/>
          <w:b/>
          <w:bCs/>
          <w:sz w:val="24"/>
        </w:rPr>
        <w:t>"</w:t>
      </w:r>
      <w:r w:rsidR="003550CB">
        <w:rPr>
          <w:rFonts w:ascii="宋体" w:hAnsi="宋体"/>
          <w:b/>
          <w:bCs/>
          <w:sz w:val="24"/>
        </w:rPr>
        <w:t>2</w:t>
      </w:r>
      <w:r>
        <w:rPr>
          <w:rFonts w:ascii="宋体" w:hAnsi="宋体" w:hint="eastAsia"/>
          <w:b/>
          <w:bCs/>
          <w:sz w:val="24"/>
        </w:rPr>
        <w:t>.3.17.1"</w:t>
      </w:r>
      <w:r>
        <w:rPr>
          <w:rFonts w:ascii="宋体" w:hAnsi="宋体" w:hint="eastAsia"/>
          <w:b/>
          <w:bCs/>
          <w:sz w:val="24"/>
        </w:rPr>
        <w:t>，并通过设置优先级（</w:t>
      </w:r>
      <w:r>
        <w:rPr>
          <w:rFonts w:ascii="宋体" w:hAnsi="宋体" w:hint="eastAsia"/>
          <w:b/>
          <w:bCs/>
          <w:sz w:val="24"/>
        </w:rPr>
        <w:t>priority</w:t>
      </w:r>
      <w:r>
        <w:rPr>
          <w:rFonts w:ascii="宋体" w:hAnsi="宋体" w:hint="eastAsia"/>
          <w:b/>
          <w:bCs/>
          <w:sz w:val="24"/>
        </w:rPr>
        <w:t>）将</w:t>
      </w:r>
      <w:r>
        <w:rPr>
          <w:rFonts w:ascii="宋体" w:hAnsi="宋体" w:hint="eastAsia"/>
          <w:b/>
          <w:bCs/>
          <w:sz w:val="24"/>
        </w:rPr>
        <w:t>rt11</w:t>
      </w:r>
      <w:r>
        <w:rPr>
          <w:rFonts w:ascii="宋体" w:hAnsi="宋体" w:hint="eastAsia"/>
          <w:b/>
          <w:bCs/>
          <w:sz w:val="24"/>
        </w:rPr>
        <w:t>作为</w:t>
      </w:r>
      <w:r>
        <w:rPr>
          <w:rFonts w:ascii="宋体" w:hAnsi="宋体" w:hint="eastAsia"/>
          <w:b/>
          <w:bCs/>
          <w:sz w:val="24"/>
        </w:rPr>
        <w:t>rt12</w:t>
      </w:r>
      <w:r>
        <w:rPr>
          <w:rFonts w:ascii="宋体" w:hAnsi="宋体" w:hint="eastAsia"/>
          <w:b/>
          <w:bCs/>
          <w:sz w:val="24"/>
        </w:rPr>
        <w:t>的备份。</w:t>
      </w:r>
    </w:p>
    <w:p w14:paraId="48782F42" w14:textId="77777777" w:rsidR="00A23F60" w:rsidRDefault="002C0B13">
      <w:pPr>
        <w:spacing w:beforeLines="100" w:before="312"/>
        <w:ind w:firstLine="42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同样地，路由器</w:t>
      </w:r>
      <w:r>
        <w:rPr>
          <w:rFonts w:ascii="宋体" w:hAnsi="宋体" w:hint="eastAsia"/>
          <w:b/>
          <w:bCs/>
          <w:sz w:val="24"/>
        </w:rPr>
        <w:t>rt13</w:t>
      </w:r>
      <w:r>
        <w:rPr>
          <w:rFonts w:ascii="宋体" w:hAnsi="宋体" w:hint="eastAsia"/>
          <w:b/>
          <w:bCs/>
          <w:sz w:val="24"/>
        </w:rPr>
        <w:t>和</w:t>
      </w:r>
      <w:r>
        <w:rPr>
          <w:rFonts w:ascii="宋体" w:hAnsi="宋体" w:hint="eastAsia"/>
          <w:b/>
          <w:bCs/>
          <w:sz w:val="24"/>
        </w:rPr>
        <w:t>rt14</w:t>
      </w:r>
      <w:r>
        <w:rPr>
          <w:rFonts w:ascii="宋体" w:hAnsi="宋体" w:hint="eastAsia"/>
          <w:b/>
          <w:bCs/>
          <w:sz w:val="24"/>
        </w:rPr>
        <w:t>也进行类似的</w:t>
      </w:r>
      <w:r>
        <w:rPr>
          <w:rFonts w:ascii="宋体" w:hAnsi="宋体" w:hint="eastAsia"/>
          <w:b/>
          <w:bCs/>
          <w:sz w:val="24"/>
        </w:rPr>
        <w:t>VRRP</w:t>
      </w:r>
      <w:r>
        <w:rPr>
          <w:rFonts w:ascii="宋体" w:hAnsi="宋体" w:hint="eastAsia"/>
          <w:b/>
          <w:bCs/>
          <w:sz w:val="24"/>
        </w:rPr>
        <w:t>备份设置。</w:t>
      </w:r>
    </w:p>
    <w:p w14:paraId="45B9C101" w14:textId="77777777" w:rsidR="00A23F60" w:rsidRDefault="002C0B13">
      <w:pPr>
        <w:spacing w:beforeLines="100" w:before="312"/>
        <w:ind w:firstLine="420"/>
        <w:rPr>
          <w:b/>
          <w:bCs/>
        </w:rPr>
      </w:pPr>
      <w:r>
        <w:rPr>
          <w:rFonts w:ascii="宋体" w:hAnsi="宋体" w:hint="eastAsia"/>
          <w:b/>
          <w:bCs/>
          <w:sz w:val="24"/>
        </w:rPr>
        <w:t>这样设计可以提高网络的可靠性，当主设备出现故障时，备份设备可以接管网络功能，确保网络的持续运行。</w:t>
      </w:r>
    </w:p>
    <w:p w14:paraId="022E2EE4" w14:textId="77777777" w:rsidR="00A23F60" w:rsidRDefault="002C0B13">
      <w:pPr>
        <w:spacing w:beforeLines="100" w:before="312"/>
        <w:rPr>
          <w:rFonts w:ascii="宋体" w:hAnsi="宋体"/>
          <w:b/>
          <w:bCs/>
          <w:sz w:val="24"/>
        </w:rPr>
      </w:pPr>
      <w:proofErr w:type="spellStart"/>
      <w:r>
        <w:rPr>
          <w:rFonts w:ascii="宋体" w:hAnsi="宋体" w:hint="eastAsia"/>
          <w:b/>
          <w:bCs/>
          <w:sz w:val="24"/>
        </w:rPr>
        <w:t>ospf</w:t>
      </w:r>
      <w:proofErr w:type="spellEnd"/>
      <w:r>
        <w:rPr>
          <w:rFonts w:ascii="宋体" w:hAnsi="宋体" w:hint="eastAsia"/>
          <w:b/>
          <w:bCs/>
          <w:sz w:val="24"/>
        </w:rPr>
        <w:t>路由备份：</w:t>
      </w:r>
    </w:p>
    <w:p w14:paraId="40C9870B" w14:textId="77777777" w:rsidR="00A23F60" w:rsidRDefault="002C0B13">
      <w:pPr>
        <w:spacing w:beforeLines="100" w:before="312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将</w:t>
      </w:r>
      <w:r>
        <w:rPr>
          <w:rFonts w:ascii="宋体" w:hAnsi="宋体" w:hint="eastAsia"/>
          <w:b/>
          <w:bCs/>
          <w:sz w:val="24"/>
        </w:rPr>
        <w:t>AS</w:t>
      </w:r>
      <w:r>
        <w:rPr>
          <w:rFonts w:ascii="宋体" w:hAnsi="宋体" w:hint="eastAsia"/>
          <w:b/>
          <w:bCs/>
          <w:sz w:val="24"/>
        </w:rPr>
        <w:t>内部的子网掩码为</w:t>
      </w:r>
      <w:r>
        <w:rPr>
          <w:rFonts w:ascii="宋体" w:hAnsi="宋体" w:hint="eastAsia"/>
          <w:b/>
          <w:bCs/>
          <w:sz w:val="24"/>
        </w:rPr>
        <w:t>255.255.255.252</w:t>
      </w:r>
      <w:r>
        <w:rPr>
          <w:rFonts w:ascii="宋体" w:hAnsi="宋体" w:hint="eastAsia"/>
          <w:b/>
          <w:bCs/>
          <w:sz w:val="24"/>
        </w:rPr>
        <w:t>的边界路由以外的网段均注入</w:t>
      </w:r>
      <w:proofErr w:type="spellStart"/>
      <w:r>
        <w:rPr>
          <w:rFonts w:ascii="宋体" w:hAnsi="宋体" w:hint="eastAsia"/>
          <w:b/>
          <w:bCs/>
          <w:sz w:val="24"/>
        </w:rPr>
        <w:t>ospf</w:t>
      </w:r>
      <w:proofErr w:type="spellEnd"/>
      <w:r>
        <w:rPr>
          <w:rFonts w:ascii="宋体" w:hAnsi="宋体" w:hint="eastAsia"/>
          <w:b/>
          <w:bCs/>
          <w:sz w:val="24"/>
        </w:rPr>
        <w:t>协议，以实现路由备份。</w:t>
      </w:r>
    </w:p>
    <w:p w14:paraId="0E4E7CE7" w14:textId="77777777" w:rsidR="00A23F60" w:rsidRDefault="00A23F60">
      <w:pPr>
        <w:spacing w:beforeLines="100" w:before="312"/>
        <w:rPr>
          <w:rFonts w:ascii="宋体" w:hAnsi="宋体"/>
          <w:sz w:val="24"/>
        </w:rPr>
      </w:pPr>
    </w:p>
    <w:p w14:paraId="741A7478" w14:textId="77777777" w:rsidR="00A23F60" w:rsidRDefault="002C0B13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14:paraId="35F31588" w14:textId="77777777" w:rsidR="00A23F60" w:rsidRDefault="002C0B13">
      <w:pPr>
        <w:spacing w:beforeLines="100" w:before="312"/>
        <w:ind w:leftChars="-136" w:left="-3" w:hangingChars="118" w:hanging="283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3F531DD0" wp14:editId="72AB8183">
            <wp:extent cx="5711190" cy="78790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9090" cy="78892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8DD8A6" w14:textId="77777777" w:rsidR="00A23F60" w:rsidRDefault="002C0B13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14:paraId="61BD34C4" w14:textId="77777777" w:rsidR="00A23F60" w:rsidRDefault="002C0B13">
      <w:pPr>
        <w:numPr>
          <w:ilvl w:val="0"/>
          <w:numId w:val="1"/>
        </w:numPr>
        <w:spacing w:beforeLines="100" w:before="31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完成</w:t>
      </w:r>
      <w:r>
        <w:rPr>
          <w:rFonts w:ascii="宋体" w:hAnsi="宋体" w:hint="eastAsia"/>
          <w:sz w:val="24"/>
        </w:rPr>
        <w:t>BGP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 w:hint="eastAsia"/>
          <w:sz w:val="24"/>
        </w:rPr>
        <w:t>OSPF</w:t>
      </w:r>
      <w:r>
        <w:rPr>
          <w:rFonts w:ascii="宋体" w:hAnsi="宋体" w:hint="eastAsia"/>
          <w:sz w:val="24"/>
        </w:rPr>
        <w:t>配置，实现网络管理、访问外网的路由功能，其余网段的路由不允许发布到其它自治系统。</w:t>
      </w:r>
      <w:r>
        <w:rPr>
          <w:rFonts w:ascii="宋体" w:hAnsi="宋体" w:hint="eastAsia"/>
          <w:b/>
          <w:sz w:val="24"/>
        </w:rPr>
        <w:t>请简要写出本人负责部分的设计方案：</w:t>
      </w:r>
      <w:r>
        <w:rPr>
          <w:rFonts w:ascii="宋体" w:hAnsi="宋体" w:hint="eastAsia"/>
          <w:sz w:val="24"/>
        </w:rPr>
        <w:t xml:space="preserve">( </w:t>
      </w:r>
      <w:r>
        <w:rPr>
          <w:rFonts w:ascii="宋体" w:hAnsi="宋体"/>
          <w:sz w:val="24"/>
        </w:rPr>
        <w:t>15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分</w:t>
      </w:r>
      <w:r>
        <w:rPr>
          <w:rFonts w:ascii="宋体" w:hAnsi="宋体" w:hint="eastAsia"/>
          <w:sz w:val="24"/>
        </w:rPr>
        <w:t>)</w:t>
      </w:r>
    </w:p>
    <w:p w14:paraId="329E2297" w14:textId="794FB175" w:rsidR="00A23F60" w:rsidRDefault="002C0B13">
      <w:pPr>
        <w:spacing w:beforeLines="100" w:before="312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1.</w:t>
      </w:r>
      <w:r>
        <w:rPr>
          <w:rFonts w:ascii="宋体" w:hAnsi="宋体" w:hint="eastAsia"/>
          <w:b/>
          <w:bCs/>
          <w:sz w:val="24"/>
        </w:rPr>
        <w:t>区域内部路由：</w:t>
      </w:r>
      <w:r>
        <w:rPr>
          <w:rFonts w:ascii="宋体" w:hAnsi="宋体" w:hint="eastAsia"/>
          <w:b/>
          <w:bCs/>
          <w:sz w:val="24"/>
        </w:rPr>
        <w:t>IP</w:t>
      </w:r>
      <w:r>
        <w:rPr>
          <w:rFonts w:ascii="宋体" w:hAnsi="宋体" w:hint="eastAsia"/>
          <w:b/>
          <w:bCs/>
          <w:sz w:val="24"/>
        </w:rPr>
        <w:t>地址为</w:t>
      </w:r>
      <w:r>
        <w:rPr>
          <w:rFonts w:ascii="宋体" w:hAnsi="宋体" w:hint="eastAsia"/>
          <w:b/>
          <w:bCs/>
          <w:sz w:val="24"/>
        </w:rPr>
        <w:t>"</w:t>
      </w:r>
      <w:r w:rsidR="00181614">
        <w:rPr>
          <w:rFonts w:ascii="宋体" w:hAnsi="宋体" w:hint="eastAsia"/>
          <w:b/>
          <w:bCs/>
          <w:sz w:val="24"/>
        </w:rPr>
        <w:t>2</w:t>
      </w:r>
      <w:r>
        <w:rPr>
          <w:rFonts w:ascii="宋体" w:hAnsi="宋体" w:hint="eastAsia"/>
          <w:b/>
          <w:bCs/>
          <w:sz w:val="24"/>
        </w:rPr>
        <w:t>.as-number.x.y/24"</w:t>
      </w:r>
      <w:r>
        <w:rPr>
          <w:rFonts w:ascii="宋体" w:hAnsi="宋体" w:hint="eastAsia"/>
          <w:b/>
          <w:bCs/>
          <w:sz w:val="24"/>
        </w:rPr>
        <w:t>，代表区域内部的网段，不能与外部区域互通。</w:t>
      </w:r>
    </w:p>
    <w:p w14:paraId="77A1B718" w14:textId="1E5898FD" w:rsidR="00A23F60" w:rsidRDefault="002C0B13">
      <w:pPr>
        <w:spacing w:beforeLines="100" w:before="312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2.PC</w:t>
      </w:r>
      <w:r>
        <w:rPr>
          <w:rFonts w:ascii="宋体" w:hAnsi="宋体" w:hint="eastAsia"/>
          <w:b/>
          <w:bCs/>
          <w:sz w:val="24"/>
        </w:rPr>
        <w:t>所在路由：</w:t>
      </w:r>
      <w:r>
        <w:rPr>
          <w:rFonts w:ascii="宋体" w:hAnsi="宋体" w:hint="eastAsia"/>
          <w:b/>
          <w:bCs/>
          <w:sz w:val="24"/>
        </w:rPr>
        <w:t>IP</w:t>
      </w:r>
      <w:r>
        <w:rPr>
          <w:rFonts w:ascii="宋体" w:hAnsi="宋体" w:hint="eastAsia"/>
          <w:b/>
          <w:bCs/>
          <w:sz w:val="24"/>
        </w:rPr>
        <w:t>地址为</w:t>
      </w:r>
      <w:r>
        <w:rPr>
          <w:rFonts w:ascii="宋体" w:hAnsi="宋体" w:hint="eastAsia"/>
          <w:b/>
          <w:bCs/>
          <w:sz w:val="24"/>
        </w:rPr>
        <w:t>"</w:t>
      </w:r>
      <w:r w:rsidR="00181614">
        <w:rPr>
          <w:rFonts w:ascii="宋体" w:hAnsi="宋体" w:hint="eastAsia"/>
          <w:b/>
          <w:bCs/>
          <w:sz w:val="24"/>
        </w:rPr>
        <w:t>2</w:t>
      </w:r>
      <w:r>
        <w:rPr>
          <w:rFonts w:ascii="宋体" w:hAnsi="宋体" w:hint="eastAsia"/>
          <w:b/>
          <w:bCs/>
          <w:sz w:val="24"/>
        </w:rPr>
        <w:t>.4.x.y/24"</w:t>
      </w:r>
      <w:r>
        <w:rPr>
          <w:rFonts w:ascii="宋体" w:hAnsi="宋体" w:hint="eastAsia"/>
          <w:b/>
          <w:bCs/>
          <w:sz w:val="24"/>
        </w:rPr>
        <w:t>，其中</w:t>
      </w:r>
      <w:r>
        <w:rPr>
          <w:rFonts w:ascii="宋体" w:hAnsi="宋体" w:hint="eastAsia"/>
          <w:b/>
          <w:bCs/>
          <w:sz w:val="24"/>
        </w:rPr>
        <w:t>x</w:t>
      </w:r>
      <w:r>
        <w:rPr>
          <w:rFonts w:ascii="宋体" w:hAnsi="宋体" w:hint="eastAsia"/>
          <w:b/>
          <w:bCs/>
          <w:sz w:val="24"/>
        </w:rPr>
        <w:t>为</w:t>
      </w:r>
      <w:r>
        <w:rPr>
          <w:rFonts w:ascii="宋体" w:hAnsi="宋体" w:hint="eastAsia"/>
          <w:b/>
          <w:bCs/>
          <w:sz w:val="24"/>
        </w:rPr>
        <w:t>10</w:t>
      </w:r>
      <w:r>
        <w:rPr>
          <w:rFonts w:ascii="宋体" w:hAnsi="宋体" w:hint="eastAsia"/>
          <w:b/>
          <w:bCs/>
          <w:sz w:val="24"/>
        </w:rPr>
        <w:t>、</w:t>
      </w:r>
      <w:r>
        <w:rPr>
          <w:rFonts w:ascii="宋体" w:hAnsi="宋体" w:hint="eastAsia"/>
          <w:b/>
          <w:bCs/>
          <w:sz w:val="24"/>
        </w:rPr>
        <w:t>11</w:t>
      </w:r>
      <w:r>
        <w:rPr>
          <w:rFonts w:ascii="宋体" w:hAnsi="宋体" w:hint="eastAsia"/>
          <w:b/>
          <w:bCs/>
          <w:sz w:val="24"/>
        </w:rPr>
        <w:t>、</w:t>
      </w:r>
      <w:r>
        <w:rPr>
          <w:rFonts w:ascii="宋体" w:hAnsi="宋体" w:hint="eastAsia"/>
          <w:b/>
          <w:bCs/>
          <w:sz w:val="24"/>
        </w:rPr>
        <w:t>12</w:t>
      </w:r>
      <w:r>
        <w:rPr>
          <w:rFonts w:ascii="宋体" w:hAnsi="宋体" w:hint="eastAsia"/>
          <w:b/>
          <w:bCs/>
          <w:sz w:val="24"/>
        </w:rPr>
        <w:t>、</w:t>
      </w:r>
      <w:r>
        <w:rPr>
          <w:rFonts w:ascii="宋体" w:hAnsi="宋体" w:hint="eastAsia"/>
          <w:b/>
          <w:bCs/>
          <w:sz w:val="24"/>
        </w:rPr>
        <w:t>13</w:t>
      </w:r>
      <w:r>
        <w:rPr>
          <w:rFonts w:ascii="宋体" w:hAnsi="宋体" w:hint="eastAsia"/>
          <w:b/>
          <w:bCs/>
          <w:sz w:val="24"/>
        </w:rPr>
        <w:t>，代表能访问外部网络的主机</w:t>
      </w:r>
      <w:proofErr w:type="gramStart"/>
      <w:r>
        <w:rPr>
          <w:rFonts w:ascii="宋体" w:hAnsi="宋体" w:hint="eastAsia"/>
          <w:b/>
          <w:bCs/>
          <w:sz w:val="24"/>
        </w:rPr>
        <w:t>所在网</w:t>
      </w:r>
      <w:proofErr w:type="gramEnd"/>
      <w:r>
        <w:rPr>
          <w:rFonts w:ascii="宋体" w:hAnsi="宋体" w:hint="eastAsia"/>
          <w:b/>
          <w:bCs/>
          <w:sz w:val="24"/>
        </w:rPr>
        <w:t>段，</w:t>
      </w:r>
      <w:r>
        <w:rPr>
          <w:rFonts w:ascii="宋体" w:hAnsi="宋体" w:hint="eastAsia"/>
          <w:b/>
          <w:bCs/>
          <w:sz w:val="24"/>
        </w:rPr>
        <w:t>y</w:t>
      </w:r>
      <w:r>
        <w:rPr>
          <w:rFonts w:ascii="宋体" w:hAnsi="宋体" w:hint="eastAsia"/>
          <w:b/>
          <w:bCs/>
          <w:sz w:val="24"/>
        </w:rPr>
        <w:t>分别设置为</w:t>
      </w:r>
      <w:r>
        <w:rPr>
          <w:rFonts w:ascii="宋体" w:hAnsi="宋体" w:hint="eastAsia"/>
          <w:b/>
          <w:bCs/>
          <w:sz w:val="24"/>
        </w:rPr>
        <w:t>5</w:t>
      </w:r>
      <w:r>
        <w:rPr>
          <w:rFonts w:ascii="宋体" w:hAnsi="宋体" w:hint="eastAsia"/>
          <w:b/>
          <w:bCs/>
          <w:sz w:val="24"/>
        </w:rPr>
        <w:t>、</w:t>
      </w:r>
      <w:r>
        <w:rPr>
          <w:rFonts w:ascii="宋体" w:hAnsi="宋体" w:hint="eastAsia"/>
          <w:b/>
          <w:bCs/>
          <w:sz w:val="24"/>
        </w:rPr>
        <w:t>6</w:t>
      </w:r>
      <w:r>
        <w:rPr>
          <w:rFonts w:ascii="宋体" w:hAnsi="宋体" w:hint="eastAsia"/>
          <w:b/>
          <w:bCs/>
          <w:sz w:val="24"/>
        </w:rPr>
        <w:t>、</w:t>
      </w:r>
      <w:r>
        <w:rPr>
          <w:rFonts w:ascii="宋体" w:hAnsi="宋体" w:hint="eastAsia"/>
          <w:b/>
          <w:bCs/>
          <w:sz w:val="24"/>
        </w:rPr>
        <w:t>7</w:t>
      </w:r>
      <w:r>
        <w:rPr>
          <w:rFonts w:ascii="宋体" w:hAnsi="宋体" w:hint="eastAsia"/>
          <w:b/>
          <w:bCs/>
          <w:sz w:val="24"/>
        </w:rPr>
        <w:t>、</w:t>
      </w:r>
      <w:r>
        <w:rPr>
          <w:rFonts w:ascii="宋体" w:hAnsi="宋体" w:hint="eastAsia"/>
          <w:b/>
          <w:bCs/>
          <w:sz w:val="24"/>
        </w:rPr>
        <w:t>8</w:t>
      </w:r>
      <w:r>
        <w:rPr>
          <w:rFonts w:ascii="宋体" w:hAnsi="宋体" w:hint="eastAsia"/>
          <w:b/>
          <w:bCs/>
          <w:sz w:val="24"/>
        </w:rPr>
        <w:t>。</w:t>
      </w:r>
    </w:p>
    <w:p w14:paraId="11FA156C" w14:textId="77777777" w:rsidR="00A23F60" w:rsidRDefault="002C0B13">
      <w:pPr>
        <w:spacing w:beforeLines="100" w:before="312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3.</w:t>
      </w:r>
      <w:r>
        <w:rPr>
          <w:rFonts w:ascii="宋体" w:hAnsi="宋体" w:hint="eastAsia"/>
          <w:b/>
          <w:bCs/>
          <w:sz w:val="24"/>
        </w:rPr>
        <w:t>网管</w:t>
      </w:r>
      <w:r>
        <w:rPr>
          <w:rFonts w:ascii="宋体" w:hAnsi="宋体" w:hint="eastAsia"/>
          <w:b/>
          <w:bCs/>
          <w:sz w:val="24"/>
        </w:rPr>
        <w:t>PC</w:t>
      </w:r>
      <w:r>
        <w:rPr>
          <w:rFonts w:ascii="宋体" w:hAnsi="宋体" w:hint="eastAsia"/>
          <w:b/>
          <w:bCs/>
          <w:sz w:val="24"/>
        </w:rPr>
        <w:t>所在路由：</w:t>
      </w:r>
      <w:r>
        <w:rPr>
          <w:rFonts w:ascii="宋体" w:hAnsi="宋体" w:hint="eastAsia"/>
          <w:b/>
          <w:bCs/>
          <w:sz w:val="24"/>
        </w:rPr>
        <w:t>IP</w:t>
      </w:r>
      <w:r>
        <w:rPr>
          <w:rFonts w:ascii="宋体" w:hAnsi="宋体" w:hint="eastAsia"/>
          <w:b/>
          <w:bCs/>
          <w:sz w:val="24"/>
        </w:rPr>
        <w:t>地址为</w:t>
      </w:r>
      <w:r>
        <w:rPr>
          <w:rFonts w:ascii="宋体" w:hAnsi="宋体" w:hint="eastAsia"/>
          <w:b/>
          <w:bCs/>
          <w:sz w:val="24"/>
        </w:rPr>
        <w:t>"192.168.0.250"</w:t>
      </w:r>
      <w:r>
        <w:rPr>
          <w:rFonts w:ascii="宋体" w:hAnsi="宋体" w:hint="eastAsia"/>
          <w:b/>
          <w:bCs/>
          <w:sz w:val="24"/>
        </w:rPr>
        <w:t>，用于网络管理的</w:t>
      </w:r>
      <w:r>
        <w:rPr>
          <w:rFonts w:ascii="宋体" w:hAnsi="宋体" w:hint="eastAsia"/>
          <w:b/>
          <w:bCs/>
          <w:sz w:val="24"/>
        </w:rPr>
        <w:t>IP</w:t>
      </w:r>
      <w:r>
        <w:rPr>
          <w:rFonts w:ascii="宋体" w:hAnsi="宋体" w:hint="eastAsia"/>
          <w:b/>
          <w:bCs/>
          <w:sz w:val="24"/>
        </w:rPr>
        <w:t>地址。</w:t>
      </w:r>
    </w:p>
    <w:p w14:paraId="421493E5" w14:textId="77777777" w:rsidR="00A23F60" w:rsidRDefault="002C0B13">
      <w:pPr>
        <w:spacing w:beforeLines="100" w:before="312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4.</w:t>
      </w:r>
      <w:r>
        <w:rPr>
          <w:rFonts w:ascii="宋体" w:hAnsi="宋体" w:hint="eastAsia"/>
          <w:b/>
          <w:bCs/>
          <w:sz w:val="24"/>
        </w:rPr>
        <w:t>外网路由：</w:t>
      </w:r>
      <w:r>
        <w:rPr>
          <w:rFonts w:ascii="宋体" w:hAnsi="宋体" w:hint="eastAsia"/>
          <w:b/>
          <w:bCs/>
          <w:sz w:val="24"/>
        </w:rPr>
        <w:t>IP</w:t>
      </w:r>
      <w:r>
        <w:rPr>
          <w:rFonts w:ascii="宋体" w:hAnsi="宋体" w:hint="eastAsia"/>
          <w:b/>
          <w:bCs/>
          <w:sz w:val="24"/>
        </w:rPr>
        <w:t>地址为</w:t>
      </w:r>
      <w:r>
        <w:rPr>
          <w:rFonts w:ascii="宋体" w:hAnsi="宋体" w:hint="eastAsia"/>
          <w:b/>
          <w:bCs/>
          <w:sz w:val="24"/>
        </w:rPr>
        <w:t>"172.16.1.0/24"</w:t>
      </w:r>
      <w:r>
        <w:rPr>
          <w:rFonts w:ascii="宋体" w:hAnsi="宋体" w:hint="eastAsia"/>
          <w:b/>
          <w:bCs/>
          <w:sz w:val="24"/>
        </w:rPr>
        <w:t>，代表访问外网的网段，外</w:t>
      </w:r>
      <w:proofErr w:type="gramStart"/>
      <w:r>
        <w:rPr>
          <w:rFonts w:ascii="宋体" w:hAnsi="宋体" w:hint="eastAsia"/>
          <w:b/>
          <w:bCs/>
          <w:sz w:val="24"/>
        </w:rPr>
        <w:t>网位于</w:t>
      </w:r>
      <w:proofErr w:type="gramEnd"/>
      <w:r>
        <w:rPr>
          <w:rFonts w:ascii="宋体" w:hAnsi="宋体" w:hint="eastAsia"/>
          <w:b/>
          <w:bCs/>
          <w:sz w:val="24"/>
        </w:rPr>
        <w:t>AS1</w:t>
      </w:r>
      <w:r>
        <w:rPr>
          <w:rFonts w:ascii="宋体" w:hAnsi="宋体" w:hint="eastAsia"/>
          <w:b/>
          <w:bCs/>
          <w:sz w:val="24"/>
        </w:rPr>
        <w:t>自治区内。</w:t>
      </w:r>
    </w:p>
    <w:p w14:paraId="2A7A92DB" w14:textId="250CA333" w:rsidR="00A23F60" w:rsidRDefault="002C0B13">
      <w:pPr>
        <w:spacing w:beforeLines="100" w:before="312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5.</w:t>
      </w:r>
      <w:r>
        <w:rPr>
          <w:rFonts w:ascii="宋体" w:hAnsi="宋体" w:hint="eastAsia"/>
          <w:b/>
          <w:bCs/>
          <w:sz w:val="24"/>
        </w:rPr>
        <w:t>区域边界路由：</w:t>
      </w:r>
      <w:r>
        <w:rPr>
          <w:rFonts w:ascii="宋体" w:hAnsi="宋体" w:hint="eastAsia"/>
          <w:b/>
          <w:bCs/>
          <w:sz w:val="24"/>
        </w:rPr>
        <w:t>IP</w:t>
      </w:r>
      <w:r>
        <w:rPr>
          <w:rFonts w:ascii="宋体" w:hAnsi="宋体" w:hint="eastAsia"/>
          <w:b/>
          <w:bCs/>
          <w:sz w:val="24"/>
        </w:rPr>
        <w:t>地址为</w:t>
      </w:r>
      <w:r>
        <w:rPr>
          <w:rFonts w:ascii="宋体" w:hAnsi="宋体" w:hint="eastAsia"/>
          <w:b/>
          <w:bCs/>
          <w:sz w:val="24"/>
        </w:rPr>
        <w:t>"</w:t>
      </w:r>
      <w:r w:rsidR="00181614">
        <w:rPr>
          <w:rFonts w:ascii="宋体" w:hAnsi="宋体" w:hint="eastAsia"/>
          <w:b/>
          <w:bCs/>
          <w:sz w:val="24"/>
        </w:rPr>
        <w:t>2</w:t>
      </w:r>
      <w:r>
        <w:rPr>
          <w:rFonts w:ascii="宋体" w:hAnsi="宋体" w:hint="eastAsia"/>
          <w:b/>
          <w:bCs/>
          <w:sz w:val="24"/>
        </w:rPr>
        <w:t>.0.0.y/30"</w:t>
      </w:r>
      <w:r>
        <w:rPr>
          <w:rFonts w:ascii="宋体" w:hAnsi="宋体" w:hint="eastAsia"/>
          <w:b/>
          <w:bCs/>
          <w:sz w:val="24"/>
        </w:rPr>
        <w:t>，用于建立</w:t>
      </w:r>
      <w:r>
        <w:rPr>
          <w:rFonts w:ascii="宋体" w:hAnsi="宋体" w:hint="eastAsia"/>
          <w:b/>
          <w:bCs/>
          <w:sz w:val="24"/>
        </w:rPr>
        <w:t>EBGP</w:t>
      </w:r>
      <w:r>
        <w:rPr>
          <w:rFonts w:ascii="宋体" w:hAnsi="宋体" w:hint="eastAsia"/>
          <w:b/>
          <w:bCs/>
          <w:sz w:val="24"/>
        </w:rPr>
        <w:t>连接。</w:t>
      </w:r>
    </w:p>
    <w:p w14:paraId="3B60AD28" w14:textId="77777777" w:rsidR="00A23F60" w:rsidRDefault="002C0B13">
      <w:pPr>
        <w:spacing w:beforeLines="100" w:before="312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6.</w:t>
      </w:r>
      <w:r>
        <w:rPr>
          <w:rFonts w:ascii="宋体" w:hAnsi="宋体" w:hint="eastAsia"/>
          <w:b/>
          <w:bCs/>
          <w:sz w:val="24"/>
        </w:rPr>
        <w:t>网管路由和</w:t>
      </w:r>
      <w:r>
        <w:rPr>
          <w:rFonts w:ascii="宋体" w:hAnsi="宋体" w:hint="eastAsia"/>
          <w:b/>
          <w:bCs/>
          <w:sz w:val="24"/>
        </w:rPr>
        <w:t>IBGP</w:t>
      </w:r>
      <w:r>
        <w:rPr>
          <w:rFonts w:ascii="宋体" w:hAnsi="宋体" w:hint="eastAsia"/>
          <w:b/>
          <w:bCs/>
          <w:sz w:val="24"/>
        </w:rPr>
        <w:t>路由：设置在</w:t>
      </w:r>
      <w:r>
        <w:rPr>
          <w:rFonts w:ascii="宋体" w:hAnsi="宋体" w:hint="eastAsia"/>
          <w:b/>
          <w:bCs/>
          <w:sz w:val="24"/>
        </w:rPr>
        <w:t>loopback0</w:t>
      </w:r>
      <w:r>
        <w:rPr>
          <w:rFonts w:ascii="宋体" w:hAnsi="宋体" w:hint="eastAsia"/>
          <w:b/>
          <w:bCs/>
          <w:sz w:val="24"/>
        </w:rPr>
        <w:t>回环接口，具体</w:t>
      </w:r>
      <w:r>
        <w:rPr>
          <w:rFonts w:ascii="宋体" w:hAnsi="宋体" w:hint="eastAsia"/>
          <w:b/>
          <w:bCs/>
          <w:sz w:val="24"/>
        </w:rPr>
        <w:t>IP</w:t>
      </w:r>
      <w:r>
        <w:rPr>
          <w:rFonts w:ascii="宋体" w:hAnsi="宋体" w:hint="eastAsia"/>
          <w:b/>
          <w:bCs/>
          <w:sz w:val="24"/>
        </w:rPr>
        <w:t>地址见后文，用</w:t>
      </w:r>
      <w:r>
        <w:rPr>
          <w:rFonts w:ascii="宋体" w:hAnsi="宋体" w:hint="eastAsia"/>
          <w:b/>
          <w:bCs/>
          <w:sz w:val="24"/>
        </w:rPr>
        <w:t>于网管联系各区域内的路由器</w:t>
      </w:r>
      <w:r>
        <w:rPr>
          <w:rFonts w:ascii="宋体" w:hAnsi="宋体" w:hint="eastAsia"/>
          <w:b/>
          <w:bCs/>
          <w:sz w:val="24"/>
        </w:rPr>
        <w:t>/</w:t>
      </w:r>
      <w:r>
        <w:rPr>
          <w:rFonts w:ascii="宋体" w:hAnsi="宋体" w:hint="eastAsia"/>
          <w:b/>
          <w:bCs/>
          <w:sz w:val="24"/>
        </w:rPr>
        <w:t>交换机，同时作为</w:t>
      </w:r>
      <w:r>
        <w:rPr>
          <w:rFonts w:ascii="宋体" w:hAnsi="宋体" w:hint="eastAsia"/>
          <w:b/>
          <w:bCs/>
          <w:sz w:val="24"/>
        </w:rPr>
        <w:t>IBGP</w:t>
      </w:r>
      <w:r>
        <w:rPr>
          <w:rFonts w:ascii="宋体" w:hAnsi="宋体" w:hint="eastAsia"/>
          <w:b/>
          <w:bCs/>
          <w:sz w:val="24"/>
        </w:rPr>
        <w:t>路由地址，用于建立</w:t>
      </w:r>
      <w:r>
        <w:rPr>
          <w:rFonts w:ascii="宋体" w:hAnsi="宋体" w:hint="eastAsia"/>
          <w:b/>
          <w:bCs/>
          <w:sz w:val="24"/>
        </w:rPr>
        <w:t>IBGP</w:t>
      </w:r>
      <w:r>
        <w:rPr>
          <w:rFonts w:ascii="宋体" w:hAnsi="宋体" w:hint="eastAsia"/>
          <w:b/>
          <w:bCs/>
          <w:sz w:val="24"/>
        </w:rPr>
        <w:t>连接。</w:t>
      </w:r>
    </w:p>
    <w:p w14:paraId="06DFA9F5" w14:textId="007BB741" w:rsidR="00A23F60" w:rsidRDefault="002C0B13">
      <w:pPr>
        <w:spacing w:beforeLines="100" w:before="312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7.IP</w:t>
      </w:r>
      <w:r>
        <w:rPr>
          <w:rFonts w:ascii="宋体" w:hAnsi="宋体" w:hint="eastAsia"/>
          <w:b/>
          <w:bCs/>
          <w:sz w:val="24"/>
        </w:rPr>
        <w:t>电话路由：设置在</w:t>
      </w:r>
      <w:r>
        <w:rPr>
          <w:rFonts w:ascii="宋体" w:hAnsi="宋体" w:hint="eastAsia"/>
          <w:b/>
          <w:bCs/>
          <w:sz w:val="24"/>
        </w:rPr>
        <w:t>rt26</w:t>
      </w:r>
      <w:r>
        <w:rPr>
          <w:rFonts w:ascii="宋体" w:hAnsi="宋体" w:hint="eastAsia"/>
          <w:b/>
          <w:bCs/>
          <w:sz w:val="24"/>
        </w:rPr>
        <w:t>的</w:t>
      </w:r>
      <w:r>
        <w:rPr>
          <w:rFonts w:ascii="宋体" w:hAnsi="宋体" w:hint="eastAsia"/>
          <w:b/>
          <w:bCs/>
          <w:sz w:val="24"/>
        </w:rPr>
        <w:t>loopback1</w:t>
      </w:r>
      <w:r>
        <w:rPr>
          <w:rFonts w:ascii="宋体" w:hAnsi="宋体" w:hint="eastAsia"/>
          <w:b/>
          <w:bCs/>
          <w:sz w:val="24"/>
        </w:rPr>
        <w:t>回环接口，</w:t>
      </w:r>
      <w:r>
        <w:rPr>
          <w:rFonts w:ascii="宋体" w:hAnsi="宋体" w:hint="eastAsia"/>
          <w:b/>
          <w:bCs/>
          <w:sz w:val="24"/>
        </w:rPr>
        <w:t>IP</w:t>
      </w:r>
      <w:r>
        <w:rPr>
          <w:rFonts w:ascii="宋体" w:hAnsi="宋体" w:hint="eastAsia"/>
          <w:b/>
          <w:bCs/>
          <w:sz w:val="24"/>
        </w:rPr>
        <w:t>地址为</w:t>
      </w:r>
      <w:r>
        <w:rPr>
          <w:rFonts w:ascii="宋体" w:hAnsi="宋体" w:hint="eastAsia"/>
          <w:b/>
          <w:bCs/>
          <w:sz w:val="24"/>
        </w:rPr>
        <w:t>"</w:t>
      </w:r>
      <w:r w:rsidR="00181614">
        <w:rPr>
          <w:rFonts w:ascii="宋体" w:hAnsi="宋体" w:hint="eastAsia"/>
          <w:b/>
          <w:bCs/>
          <w:sz w:val="24"/>
        </w:rPr>
        <w:t>2</w:t>
      </w:r>
      <w:r>
        <w:rPr>
          <w:rFonts w:ascii="宋体" w:hAnsi="宋体" w:hint="eastAsia"/>
          <w:b/>
          <w:bCs/>
          <w:sz w:val="24"/>
        </w:rPr>
        <w:t>.4.126.2/32"</w:t>
      </w:r>
      <w:r>
        <w:rPr>
          <w:rFonts w:ascii="宋体" w:hAnsi="宋体" w:hint="eastAsia"/>
          <w:b/>
          <w:bCs/>
          <w:sz w:val="24"/>
        </w:rPr>
        <w:t>。</w:t>
      </w:r>
    </w:p>
    <w:p w14:paraId="4D87C7FC" w14:textId="77777777" w:rsidR="00A23F60" w:rsidRDefault="002C0B13">
      <w:pPr>
        <w:spacing w:beforeLines="100" w:before="312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配置说明：</w:t>
      </w:r>
    </w:p>
    <w:p w14:paraId="6D100049" w14:textId="04AB9D85" w:rsidR="00A23F60" w:rsidRDefault="002C0B13">
      <w:pPr>
        <w:spacing w:beforeLines="100" w:before="312"/>
        <w:ind w:firstLine="42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网络管理配置：在所有自治区的所有路由器上的</w:t>
      </w:r>
      <w:r>
        <w:rPr>
          <w:rFonts w:ascii="宋体" w:hAnsi="宋体" w:hint="eastAsia"/>
          <w:b/>
          <w:bCs/>
          <w:sz w:val="24"/>
        </w:rPr>
        <w:t>loopback</w:t>
      </w:r>
      <w:r>
        <w:rPr>
          <w:rFonts w:ascii="宋体" w:hAnsi="宋体" w:hint="eastAsia"/>
          <w:b/>
          <w:bCs/>
          <w:sz w:val="24"/>
        </w:rPr>
        <w:t>回环接口配置</w:t>
      </w:r>
      <w:r>
        <w:rPr>
          <w:rFonts w:ascii="宋体" w:hAnsi="宋体" w:hint="eastAsia"/>
          <w:b/>
          <w:bCs/>
          <w:sz w:val="24"/>
        </w:rPr>
        <w:t>IP</w:t>
      </w:r>
      <w:r>
        <w:rPr>
          <w:rFonts w:ascii="宋体" w:hAnsi="宋体" w:hint="eastAsia"/>
          <w:b/>
          <w:bCs/>
          <w:sz w:val="24"/>
        </w:rPr>
        <w:t>地址，</w:t>
      </w:r>
      <w:r>
        <w:rPr>
          <w:rFonts w:ascii="宋体" w:hAnsi="宋体" w:hint="eastAsia"/>
          <w:b/>
          <w:bCs/>
          <w:sz w:val="24"/>
        </w:rPr>
        <w:t>IP</w:t>
      </w:r>
      <w:r>
        <w:rPr>
          <w:rFonts w:ascii="宋体" w:hAnsi="宋体" w:hint="eastAsia"/>
          <w:b/>
          <w:bCs/>
          <w:sz w:val="24"/>
        </w:rPr>
        <w:t>地址的格式为</w:t>
      </w:r>
      <w:r>
        <w:rPr>
          <w:rFonts w:ascii="宋体" w:hAnsi="宋体" w:hint="eastAsia"/>
          <w:b/>
          <w:bCs/>
          <w:sz w:val="24"/>
        </w:rPr>
        <w:t>"192.168.x.y/32"</w:t>
      </w:r>
      <w:r>
        <w:rPr>
          <w:rFonts w:ascii="宋体" w:hAnsi="宋体" w:hint="eastAsia"/>
          <w:b/>
          <w:bCs/>
          <w:sz w:val="24"/>
        </w:rPr>
        <w:t>。其中，</w:t>
      </w:r>
      <w:r>
        <w:rPr>
          <w:rFonts w:ascii="宋体" w:hAnsi="宋体" w:hint="eastAsia"/>
          <w:b/>
          <w:bCs/>
          <w:sz w:val="24"/>
        </w:rPr>
        <w:t>x</w:t>
      </w:r>
      <w:r>
        <w:rPr>
          <w:rFonts w:ascii="宋体" w:hAnsi="宋体" w:hint="eastAsia"/>
          <w:b/>
          <w:bCs/>
          <w:sz w:val="24"/>
        </w:rPr>
        <w:t>为</w:t>
      </w:r>
      <w:r>
        <w:rPr>
          <w:rFonts w:ascii="宋体" w:hAnsi="宋体" w:hint="eastAsia"/>
          <w:b/>
          <w:bCs/>
          <w:sz w:val="24"/>
        </w:rPr>
        <w:t>as-number</w:t>
      </w:r>
      <w:r>
        <w:rPr>
          <w:rFonts w:ascii="宋体" w:hAnsi="宋体" w:hint="eastAsia"/>
          <w:b/>
          <w:bCs/>
          <w:sz w:val="24"/>
        </w:rPr>
        <w:t>，</w:t>
      </w:r>
      <w:r>
        <w:rPr>
          <w:rFonts w:ascii="宋体" w:hAnsi="宋体" w:hint="eastAsia"/>
          <w:b/>
          <w:bCs/>
          <w:sz w:val="24"/>
        </w:rPr>
        <w:t>y</w:t>
      </w:r>
      <w:r>
        <w:rPr>
          <w:rFonts w:ascii="宋体" w:hAnsi="宋体" w:hint="eastAsia"/>
          <w:b/>
          <w:bCs/>
          <w:sz w:val="24"/>
        </w:rPr>
        <w:t>为具体编号。如果是路由器，则编号为路由器编号</w:t>
      </w:r>
      <w:r>
        <w:rPr>
          <w:rFonts w:ascii="宋体" w:hAnsi="宋体" w:hint="eastAsia"/>
          <w:b/>
          <w:bCs/>
          <w:sz w:val="24"/>
        </w:rPr>
        <w:t>+100</w:t>
      </w:r>
      <w:r>
        <w:rPr>
          <w:rFonts w:ascii="宋体" w:hAnsi="宋体" w:hint="eastAsia"/>
          <w:b/>
          <w:bCs/>
          <w:sz w:val="24"/>
        </w:rPr>
        <w:t>；如果是交换机，则编号为交换机编号</w:t>
      </w:r>
      <w:r>
        <w:rPr>
          <w:rFonts w:ascii="宋体" w:hAnsi="宋体" w:hint="eastAsia"/>
          <w:b/>
          <w:bCs/>
          <w:sz w:val="24"/>
        </w:rPr>
        <w:t>+200</w:t>
      </w:r>
      <w:r>
        <w:rPr>
          <w:rFonts w:ascii="宋体" w:hAnsi="宋体" w:hint="eastAsia"/>
          <w:b/>
          <w:bCs/>
          <w:sz w:val="24"/>
        </w:rPr>
        <w:t>。例如，</w:t>
      </w:r>
      <w:r>
        <w:rPr>
          <w:rFonts w:ascii="宋体" w:hAnsi="宋体" w:hint="eastAsia"/>
          <w:b/>
          <w:bCs/>
          <w:sz w:val="24"/>
        </w:rPr>
        <w:t>AS2</w:t>
      </w:r>
      <w:r>
        <w:rPr>
          <w:rFonts w:ascii="宋体" w:hAnsi="宋体" w:hint="eastAsia"/>
          <w:b/>
          <w:bCs/>
          <w:sz w:val="24"/>
        </w:rPr>
        <w:t>自治区的</w:t>
      </w:r>
      <w:r>
        <w:rPr>
          <w:rFonts w:ascii="宋体" w:hAnsi="宋体" w:hint="eastAsia"/>
          <w:b/>
          <w:bCs/>
          <w:sz w:val="24"/>
        </w:rPr>
        <w:t>RT17</w:t>
      </w:r>
      <w:r>
        <w:rPr>
          <w:rFonts w:ascii="宋体" w:hAnsi="宋体" w:hint="eastAsia"/>
          <w:b/>
          <w:bCs/>
          <w:sz w:val="24"/>
        </w:rPr>
        <w:t>路由器的</w:t>
      </w:r>
      <w:r>
        <w:rPr>
          <w:rFonts w:ascii="宋体" w:hAnsi="宋体" w:hint="eastAsia"/>
          <w:b/>
          <w:bCs/>
          <w:sz w:val="24"/>
        </w:rPr>
        <w:t>IP</w:t>
      </w:r>
      <w:r>
        <w:rPr>
          <w:rFonts w:ascii="宋体" w:hAnsi="宋体" w:hint="eastAsia"/>
          <w:b/>
          <w:bCs/>
          <w:sz w:val="24"/>
        </w:rPr>
        <w:t>地址为</w:t>
      </w:r>
      <w:r>
        <w:rPr>
          <w:rFonts w:ascii="宋体" w:hAnsi="宋体" w:hint="eastAsia"/>
          <w:b/>
          <w:bCs/>
          <w:sz w:val="24"/>
        </w:rPr>
        <w:t>"</w:t>
      </w:r>
      <w:r>
        <w:rPr>
          <w:rFonts w:ascii="宋体" w:hAnsi="宋体" w:hint="eastAsia"/>
          <w:b/>
          <w:bCs/>
          <w:sz w:val="24"/>
        </w:rPr>
        <w:t>192.168.2.</w:t>
      </w:r>
      <w:r w:rsidR="00181614">
        <w:rPr>
          <w:rFonts w:ascii="宋体" w:hAnsi="宋体" w:hint="eastAsia"/>
          <w:b/>
          <w:bCs/>
          <w:sz w:val="24"/>
        </w:rPr>
        <w:t>2</w:t>
      </w:r>
      <w:r>
        <w:rPr>
          <w:rFonts w:ascii="宋体" w:hAnsi="宋体" w:hint="eastAsia"/>
          <w:b/>
          <w:bCs/>
          <w:sz w:val="24"/>
        </w:rPr>
        <w:t>/32"</w:t>
      </w:r>
      <w:r>
        <w:rPr>
          <w:rFonts w:ascii="宋体" w:hAnsi="宋体" w:hint="eastAsia"/>
          <w:b/>
          <w:bCs/>
          <w:sz w:val="24"/>
        </w:rPr>
        <w:t>。这样可以保证网络管理服务器（</w:t>
      </w:r>
      <w:r>
        <w:rPr>
          <w:rFonts w:ascii="宋体" w:hAnsi="宋体" w:hint="eastAsia"/>
          <w:b/>
          <w:bCs/>
          <w:sz w:val="24"/>
        </w:rPr>
        <w:t>192.168.0.250</w:t>
      </w:r>
      <w:r>
        <w:rPr>
          <w:rFonts w:ascii="宋体" w:hAnsi="宋体" w:hint="eastAsia"/>
          <w:b/>
          <w:bCs/>
          <w:sz w:val="24"/>
        </w:rPr>
        <w:t>）与所有路由器都可以互通，并且可以模拟网络故障发送</w:t>
      </w:r>
      <w:r>
        <w:rPr>
          <w:rFonts w:ascii="宋体" w:hAnsi="宋体" w:hint="eastAsia"/>
          <w:b/>
          <w:bCs/>
          <w:sz w:val="24"/>
        </w:rPr>
        <w:t>SNMP Trap</w:t>
      </w:r>
      <w:r>
        <w:rPr>
          <w:rFonts w:ascii="宋体" w:hAnsi="宋体" w:hint="eastAsia"/>
          <w:b/>
          <w:bCs/>
          <w:sz w:val="24"/>
        </w:rPr>
        <w:t>报文。</w:t>
      </w:r>
    </w:p>
    <w:p w14:paraId="19E7E662" w14:textId="77777777" w:rsidR="00A23F60" w:rsidRDefault="002C0B13">
      <w:pPr>
        <w:spacing w:beforeLines="100" w:before="312"/>
        <w:ind w:firstLine="42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OSPF</w:t>
      </w:r>
      <w:r>
        <w:rPr>
          <w:rFonts w:ascii="宋体" w:hAnsi="宋体" w:hint="eastAsia"/>
          <w:b/>
          <w:bCs/>
          <w:sz w:val="24"/>
        </w:rPr>
        <w:t>配置：在</w:t>
      </w:r>
      <w:r>
        <w:rPr>
          <w:rFonts w:ascii="宋体" w:hAnsi="宋体" w:hint="eastAsia"/>
          <w:b/>
          <w:bCs/>
          <w:sz w:val="24"/>
        </w:rPr>
        <w:t>AS2</w:t>
      </w:r>
      <w:r>
        <w:rPr>
          <w:rFonts w:ascii="宋体" w:hAnsi="宋体" w:hint="eastAsia"/>
          <w:b/>
          <w:bCs/>
          <w:sz w:val="24"/>
        </w:rPr>
        <w:t>和</w:t>
      </w:r>
      <w:r>
        <w:rPr>
          <w:rFonts w:ascii="宋体" w:hAnsi="宋体" w:hint="eastAsia"/>
          <w:b/>
          <w:bCs/>
          <w:sz w:val="24"/>
        </w:rPr>
        <w:t>AS4</w:t>
      </w:r>
      <w:r>
        <w:rPr>
          <w:rFonts w:ascii="宋体" w:hAnsi="宋体" w:hint="eastAsia"/>
          <w:b/>
          <w:bCs/>
          <w:sz w:val="24"/>
        </w:rPr>
        <w:t>自治区内部配置</w:t>
      </w:r>
      <w:r>
        <w:rPr>
          <w:rFonts w:ascii="宋体" w:hAnsi="宋体" w:hint="eastAsia"/>
          <w:b/>
          <w:bCs/>
          <w:sz w:val="24"/>
        </w:rPr>
        <w:t>OSPF</w:t>
      </w:r>
      <w:r>
        <w:rPr>
          <w:rFonts w:ascii="宋体" w:hAnsi="宋体" w:hint="eastAsia"/>
          <w:b/>
          <w:bCs/>
          <w:sz w:val="24"/>
        </w:rPr>
        <w:t>，将</w:t>
      </w:r>
      <w:r>
        <w:rPr>
          <w:rFonts w:ascii="宋体" w:hAnsi="宋体" w:hint="eastAsia"/>
          <w:b/>
          <w:bCs/>
          <w:sz w:val="24"/>
        </w:rPr>
        <w:t>AS</w:t>
      </w:r>
      <w:r>
        <w:rPr>
          <w:rFonts w:ascii="宋体" w:hAnsi="宋体" w:hint="eastAsia"/>
          <w:b/>
          <w:bCs/>
          <w:sz w:val="24"/>
        </w:rPr>
        <w:t>区域内的接口（</w:t>
      </w:r>
      <w:r>
        <w:rPr>
          <w:rFonts w:ascii="宋体" w:hAnsi="宋体" w:hint="eastAsia"/>
          <w:b/>
          <w:bCs/>
          <w:sz w:val="24"/>
        </w:rPr>
        <w:t>loopBack0</w:t>
      </w:r>
      <w:r>
        <w:rPr>
          <w:rFonts w:ascii="宋体" w:hAnsi="宋体" w:hint="eastAsia"/>
          <w:b/>
          <w:bCs/>
          <w:sz w:val="24"/>
        </w:rPr>
        <w:t>）的</w:t>
      </w:r>
      <w:r>
        <w:rPr>
          <w:rFonts w:ascii="宋体" w:hAnsi="宋体" w:hint="eastAsia"/>
          <w:b/>
          <w:bCs/>
          <w:sz w:val="24"/>
        </w:rPr>
        <w:t>IP</w:t>
      </w:r>
      <w:r>
        <w:rPr>
          <w:rFonts w:ascii="宋体" w:hAnsi="宋体" w:hint="eastAsia"/>
          <w:b/>
          <w:bCs/>
          <w:sz w:val="24"/>
        </w:rPr>
        <w:t>地址引入</w:t>
      </w:r>
      <w:r>
        <w:rPr>
          <w:rFonts w:ascii="宋体" w:hAnsi="宋体" w:hint="eastAsia"/>
          <w:b/>
          <w:bCs/>
          <w:sz w:val="24"/>
        </w:rPr>
        <w:t>OSPF</w:t>
      </w:r>
      <w:r>
        <w:rPr>
          <w:rFonts w:ascii="宋体" w:hAnsi="宋体" w:hint="eastAsia"/>
          <w:b/>
          <w:bCs/>
          <w:sz w:val="24"/>
        </w:rPr>
        <w:t>协议中，以确保自治区内部可以相互</w:t>
      </w:r>
      <w:r>
        <w:rPr>
          <w:rFonts w:ascii="宋体" w:hAnsi="宋体" w:hint="eastAsia"/>
          <w:b/>
          <w:bCs/>
          <w:sz w:val="24"/>
        </w:rPr>
        <w:t>ping</w:t>
      </w:r>
      <w:r>
        <w:rPr>
          <w:rFonts w:ascii="宋体" w:hAnsi="宋体" w:hint="eastAsia"/>
          <w:b/>
          <w:bCs/>
          <w:sz w:val="24"/>
        </w:rPr>
        <w:t>通。对于配置了</w:t>
      </w:r>
      <w:r>
        <w:rPr>
          <w:rFonts w:ascii="宋体" w:hAnsi="宋体" w:hint="eastAsia"/>
          <w:b/>
          <w:bCs/>
          <w:sz w:val="24"/>
        </w:rPr>
        <w:t>BGP</w:t>
      </w:r>
      <w:r>
        <w:rPr>
          <w:rFonts w:ascii="宋体" w:hAnsi="宋体" w:hint="eastAsia"/>
          <w:b/>
          <w:bCs/>
          <w:sz w:val="24"/>
        </w:rPr>
        <w:t>协议的自治区域边界路由器，需要将</w:t>
      </w:r>
      <w:r>
        <w:rPr>
          <w:rFonts w:ascii="宋体" w:hAnsi="宋体" w:hint="eastAsia"/>
          <w:b/>
          <w:bCs/>
          <w:sz w:val="24"/>
        </w:rPr>
        <w:t>BGP</w:t>
      </w:r>
      <w:r>
        <w:rPr>
          <w:rFonts w:ascii="宋体" w:hAnsi="宋体" w:hint="eastAsia"/>
          <w:b/>
          <w:bCs/>
          <w:sz w:val="24"/>
        </w:rPr>
        <w:t>路由注入</w:t>
      </w:r>
      <w:r>
        <w:rPr>
          <w:rFonts w:ascii="宋体" w:hAnsi="宋体" w:hint="eastAsia"/>
          <w:b/>
          <w:bCs/>
          <w:sz w:val="24"/>
        </w:rPr>
        <w:t>OSPF</w:t>
      </w:r>
      <w:r>
        <w:rPr>
          <w:rFonts w:ascii="宋体" w:hAnsi="宋体" w:hint="eastAsia"/>
          <w:b/>
          <w:bCs/>
          <w:sz w:val="24"/>
        </w:rPr>
        <w:t>协议中。</w:t>
      </w:r>
    </w:p>
    <w:p w14:paraId="707E0CCC" w14:textId="77777777" w:rsidR="00A23F60" w:rsidRDefault="002C0B13">
      <w:pPr>
        <w:spacing w:beforeLines="100" w:before="312"/>
        <w:ind w:firstLine="42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BGP</w:t>
      </w:r>
      <w:r>
        <w:rPr>
          <w:rFonts w:ascii="宋体" w:hAnsi="宋体" w:hint="eastAsia"/>
          <w:b/>
          <w:bCs/>
          <w:sz w:val="24"/>
        </w:rPr>
        <w:t>配置：使用</w:t>
      </w:r>
      <w:r>
        <w:rPr>
          <w:rFonts w:ascii="宋体" w:hAnsi="宋体" w:hint="eastAsia"/>
          <w:b/>
          <w:bCs/>
          <w:sz w:val="24"/>
        </w:rPr>
        <w:t>IBGP</w:t>
      </w:r>
      <w:r>
        <w:rPr>
          <w:rFonts w:ascii="宋体" w:hAnsi="宋体" w:hint="eastAsia"/>
          <w:b/>
          <w:bCs/>
          <w:sz w:val="24"/>
        </w:rPr>
        <w:t>路由建立</w:t>
      </w:r>
      <w:r>
        <w:rPr>
          <w:rFonts w:ascii="宋体" w:hAnsi="宋体" w:hint="eastAsia"/>
          <w:b/>
          <w:bCs/>
          <w:sz w:val="24"/>
        </w:rPr>
        <w:t>IBGP</w:t>
      </w:r>
      <w:r>
        <w:rPr>
          <w:rFonts w:ascii="宋体" w:hAnsi="宋体" w:hint="eastAsia"/>
          <w:b/>
          <w:bCs/>
          <w:sz w:val="24"/>
        </w:rPr>
        <w:t>连接，使用区域边界路由建立</w:t>
      </w:r>
      <w:r>
        <w:rPr>
          <w:rFonts w:ascii="宋体" w:hAnsi="宋体" w:hint="eastAsia"/>
          <w:b/>
          <w:bCs/>
          <w:sz w:val="24"/>
        </w:rPr>
        <w:t>EBGP</w:t>
      </w:r>
      <w:r>
        <w:rPr>
          <w:rFonts w:ascii="宋体" w:hAnsi="宋体" w:hint="eastAsia"/>
          <w:b/>
          <w:bCs/>
          <w:sz w:val="24"/>
        </w:rPr>
        <w:t>连接。自治区域边界路由器需要注入</w:t>
      </w:r>
      <w:r>
        <w:rPr>
          <w:rFonts w:ascii="宋体" w:hAnsi="宋体" w:hint="eastAsia"/>
          <w:b/>
          <w:bCs/>
          <w:sz w:val="24"/>
        </w:rPr>
        <w:t>PC</w:t>
      </w:r>
      <w:r>
        <w:rPr>
          <w:rFonts w:ascii="宋体" w:hAnsi="宋体" w:hint="eastAsia"/>
          <w:b/>
          <w:bCs/>
          <w:sz w:val="24"/>
        </w:rPr>
        <w:t>所在路由、外网路由、网管路由和</w:t>
      </w:r>
      <w:r>
        <w:rPr>
          <w:rFonts w:ascii="宋体" w:hAnsi="宋体" w:hint="eastAsia"/>
          <w:b/>
          <w:bCs/>
          <w:sz w:val="24"/>
        </w:rPr>
        <w:t>IP</w:t>
      </w:r>
      <w:r>
        <w:rPr>
          <w:rFonts w:ascii="宋体" w:hAnsi="宋体" w:hint="eastAsia"/>
          <w:b/>
          <w:bCs/>
          <w:sz w:val="24"/>
        </w:rPr>
        <w:t>电话路由。</w:t>
      </w:r>
    </w:p>
    <w:p w14:paraId="2EBDEE17" w14:textId="1AB4E8EF" w:rsidR="00A23F60" w:rsidRDefault="002C0B13">
      <w:pPr>
        <w:spacing w:beforeLines="100" w:before="312"/>
        <w:ind w:firstLine="42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网络管理路由：由于自治区域边界路由器将区域内的所有网管路由注入</w:t>
      </w:r>
      <w:r>
        <w:rPr>
          <w:rFonts w:ascii="宋体" w:hAnsi="宋体" w:hint="eastAsia"/>
          <w:b/>
          <w:bCs/>
          <w:sz w:val="24"/>
        </w:rPr>
        <w:t>BGP</w:t>
      </w:r>
      <w:r>
        <w:rPr>
          <w:rFonts w:ascii="宋体" w:hAnsi="宋体" w:hint="eastAsia"/>
          <w:b/>
          <w:bCs/>
          <w:sz w:val="24"/>
        </w:rPr>
        <w:t>协议，所以网管可以联系到路由器所在的自治区域边界路由器。同时，网管路由也被注入</w:t>
      </w:r>
      <w:r>
        <w:rPr>
          <w:rFonts w:ascii="宋体" w:hAnsi="宋体" w:hint="eastAsia"/>
          <w:b/>
          <w:bCs/>
          <w:sz w:val="24"/>
        </w:rPr>
        <w:t>OSPF</w:t>
      </w:r>
      <w:r>
        <w:rPr>
          <w:rFonts w:ascii="宋体" w:hAnsi="宋体" w:hint="eastAsia"/>
          <w:b/>
          <w:bCs/>
          <w:sz w:val="24"/>
        </w:rPr>
        <w:t>协议，所以自治区域边界路由器可以在</w:t>
      </w:r>
      <w:r>
        <w:rPr>
          <w:rFonts w:ascii="宋体" w:hAnsi="宋体" w:hint="eastAsia"/>
          <w:b/>
          <w:bCs/>
          <w:sz w:val="24"/>
        </w:rPr>
        <w:t>AS</w:t>
      </w:r>
      <w:r>
        <w:rPr>
          <w:rFonts w:ascii="宋体" w:hAnsi="宋体" w:hint="eastAsia"/>
          <w:b/>
          <w:bCs/>
          <w:sz w:val="24"/>
        </w:rPr>
        <w:t>内部找到要联系的路</w:t>
      </w:r>
      <w:r>
        <w:rPr>
          <w:rFonts w:ascii="宋体" w:hAnsi="宋体" w:hint="eastAsia"/>
          <w:b/>
          <w:bCs/>
          <w:sz w:val="24"/>
        </w:rPr>
        <w:lastRenderedPageBreak/>
        <w:t>由器。反之亦然，网管的</w:t>
      </w:r>
      <w:r>
        <w:rPr>
          <w:rFonts w:ascii="宋体" w:hAnsi="宋体" w:hint="eastAsia"/>
          <w:b/>
          <w:bCs/>
          <w:sz w:val="24"/>
        </w:rPr>
        <w:t>IP</w:t>
      </w:r>
      <w:r>
        <w:rPr>
          <w:rFonts w:ascii="宋体" w:hAnsi="宋体" w:hint="eastAsia"/>
          <w:b/>
          <w:bCs/>
          <w:sz w:val="24"/>
        </w:rPr>
        <w:t>地址被注入到</w:t>
      </w:r>
      <w:r>
        <w:rPr>
          <w:rFonts w:ascii="宋体" w:hAnsi="宋体" w:hint="eastAsia"/>
          <w:b/>
          <w:bCs/>
          <w:sz w:val="24"/>
        </w:rPr>
        <w:t>BGP</w:t>
      </w:r>
      <w:r>
        <w:rPr>
          <w:rFonts w:ascii="宋体" w:hAnsi="宋体" w:hint="eastAsia"/>
          <w:b/>
          <w:bCs/>
          <w:sz w:val="24"/>
        </w:rPr>
        <w:t>，路由器也可以联系到网管。在对应自治系统中的</w:t>
      </w:r>
      <w:r>
        <w:rPr>
          <w:rFonts w:ascii="宋体" w:hAnsi="宋体" w:hint="eastAsia"/>
          <w:b/>
          <w:bCs/>
          <w:sz w:val="24"/>
        </w:rPr>
        <w:t>BGP</w:t>
      </w:r>
      <w:r>
        <w:rPr>
          <w:rFonts w:ascii="宋体" w:hAnsi="宋体" w:hint="eastAsia"/>
          <w:b/>
          <w:bCs/>
          <w:sz w:val="24"/>
        </w:rPr>
        <w:t>边界路由器上设置路由过滤的</w:t>
      </w:r>
      <w:r>
        <w:rPr>
          <w:rFonts w:ascii="宋体" w:hAnsi="宋体" w:hint="eastAsia"/>
          <w:b/>
          <w:bCs/>
          <w:sz w:val="24"/>
        </w:rPr>
        <w:t>route-policy</w:t>
      </w:r>
      <w:r>
        <w:rPr>
          <w:rFonts w:ascii="宋体" w:hAnsi="宋体" w:hint="eastAsia"/>
          <w:b/>
          <w:bCs/>
          <w:sz w:val="24"/>
        </w:rPr>
        <w:t>，允许网络设备管理</w:t>
      </w:r>
      <w:r>
        <w:rPr>
          <w:rFonts w:ascii="宋体" w:hAnsi="宋体" w:hint="eastAsia"/>
          <w:b/>
          <w:bCs/>
          <w:sz w:val="24"/>
        </w:rPr>
        <w:t>IP</w:t>
      </w:r>
      <w:r>
        <w:rPr>
          <w:rFonts w:ascii="宋体" w:hAnsi="宋体" w:hint="eastAsia"/>
          <w:b/>
          <w:bCs/>
          <w:sz w:val="24"/>
        </w:rPr>
        <w:t>地址通过。特别地，在</w:t>
      </w:r>
      <w:r>
        <w:rPr>
          <w:rFonts w:ascii="宋体" w:hAnsi="宋体" w:hint="eastAsia"/>
          <w:b/>
          <w:bCs/>
          <w:sz w:val="24"/>
        </w:rPr>
        <w:t>AS1</w:t>
      </w:r>
      <w:r>
        <w:rPr>
          <w:rFonts w:ascii="宋体" w:hAnsi="宋体" w:hint="eastAsia"/>
          <w:b/>
          <w:bCs/>
          <w:sz w:val="24"/>
        </w:rPr>
        <w:t>中需要设置路由过滤，允许</w:t>
      </w:r>
      <w:r>
        <w:rPr>
          <w:rFonts w:ascii="宋体" w:hAnsi="宋体" w:hint="eastAsia"/>
          <w:b/>
          <w:bCs/>
          <w:sz w:val="24"/>
        </w:rPr>
        <w:t>AS1</w:t>
      </w:r>
      <w:r>
        <w:rPr>
          <w:rFonts w:ascii="宋体" w:hAnsi="宋体" w:hint="eastAsia"/>
          <w:b/>
          <w:bCs/>
          <w:sz w:val="24"/>
        </w:rPr>
        <w:t>和</w:t>
      </w:r>
      <w:r>
        <w:rPr>
          <w:rFonts w:ascii="宋体" w:hAnsi="宋体" w:hint="eastAsia"/>
          <w:b/>
          <w:bCs/>
          <w:sz w:val="24"/>
        </w:rPr>
        <w:t>AS3</w:t>
      </w:r>
      <w:r>
        <w:rPr>
          <w:rFonts w:ascii="宋体" w:hAnsi="宋体" w:hint="eastAsia"/>
          <w:b/>
          <w:bCs/>
          <w:sz w:val="24"/>
        </w:rPr>
        <w:t>的网络设备管理地址通过</w:t>
      </w:r>
      <w:r>
        <w:rPr>
          <w:rFonts w:ascii="宋体" w:hAnsi="宋体" w:hint="eastAsia"/>
          <w:b/>
          <w:bCs/>
          <w:sz w:val="24"/>
        </w:rPr>
        <w:t>。</w:t>
      </w:r>
    </w:p>
    <w:p w14:paraId="2958E46E" w14:textId="240F637D" w:rsidR="00D22CB0" w:rsidRDefault="00D22CB0">
      <w:pPr>
        <w:spacing w:beforeLines="100" w:before="312"/>
        <w:ind w:firstLine="420"/>
        <w:rPr>
          <w:rFonts w:ascii="宋体" w:hAnsi="宋体" w:hint="eastAsia"/>
          <w:b/>
          <w:bCs/>
          <w:sz w:val="24"/>
        </w:rPr>
      </w:pPr>
      <w:r w:rsidRPr="00D22CB0">
        <w:rPr>
          <w:rFonts w:ascii="宋体" w:hAnsi="宋体"/>
          <w:b/>
          <w:bCs/>
          <w:noProof/>
          <w:sz w:val="24"/>
        </w:rPr>
        <w:lastRenderedPageBreak/>
        <w:drawing>
          <wp:inline distT="0" distB="0" distL="0" distR="0" wp14:anchorId="54958BE7" wp14:editId="3973A1B5">
            <wp:extent cx="4985385" cy="886333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3A51F" w14:textId="7D6877DE" w:rsidR="00A23F60" w:rsidRDefault="002C0B13">
      <w:pPr>
        <w:spacing w:beforeLines="100" w:before="312"/>
        <w:ind w:firstLine="42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lastRenderedPageBreak/>
        <w:t>访问外网路由：对于实验任务列表中，本组的组号对应的接入交换机上的网段主机可以访问外网。在路由器</w:t>
      </w:r>
      <w:r>
        <w:rPr>
          <w:rFonts w:ascii="宋体" w:hAnsi="宋体" w:hint="eastAsia"/>
          <w:b/>
          <w:bCs/>
          <w:sz w:val="24"/>
        </w:rPr>
        <w:t>RT100</w:t>
      </w:r>
      <w:r>
        <w:rPr>
          <w:rFonts w:ascii="宋体" w:hAnsi="宋体" w:hint="eastAsia"/>
          <w:b/>
          <w:bCs/>
          <w:sz w:val="24"/>
        </w:rPr>
        <w:t>上需要配置地址转换（</w:t>
      </w:r>
      <w:r>
        <w:rPr>
          <w:rFonts w:ascii="宋体" w:hAnsi="宋体" w:hint="eastAsia"/>
          <w:b/>
          <w:bCs/>
          <w:sz w:val="24"/>
        </w:rPr>
        <w:t>NAT</w:t>
      </w:r>
      <w:r>
        <w:rPr>
          <w:rFonts w:ascii="宋体" w:hAnsi="宋体" w:hint="eastAsia"/>
          <w:b/>
          <w:bCs/>
          <w:sz w:val="24"/>
        </w:rPr>
        <w:t>）。在</w:t>
      </w:r>
      <w:r>
        <w:rPr>
          <w:rFonts w:ascii="宋体" w:hAnsi="宋体" w:hint="eastAsia"/>
          <w:b/>
          <w:bCs/>
          <w:sz w:val="24"/>
        </w:rPr>
        <w:t>RT100</w:t>
      </w:r>
      <w:r>
        <w:rPr>
          <w:rFonts w:ascii="宋体" w:hAnsi="宋体" w:hint="eastAsia"/>
          <w:b/>
          <w:bCs/>
          <w:sz w:val="24"/>
        </w:rPr>
        <w:t>上配置</w:t>
      </w:r>
      <w:r>
        <w:rPr>
          <w:rFonts w:ascii="宋体" w:hAnsi="宋体" w:hint="eastAsia"/>
          <w:b/>
          <w:bCs/>
          <w:sz w:val="24"/>
        </w:rPr>
        <w:t>NAT</w:t>
      </w:r>
      <w:r>
        <w:rPr>
          <w:rFonts w:ascii="宋体" w:hAnsi="宋体" w:hint="eastAsia"/>
          <w:b/>
          <w:bCs/>
          <w:sz w:val="24"/>
        </w:rPr>
        <w:t>，设置</w:t>
      </w:r>
      <w:r>
        <w:rPr>
          <w:rFonts w:ascii="宋体" w:hAnsi="宋体" w:hint="eastAsia"/>
          <w:b/>
          <w:bCs/>
          <w:sz w:val="24"/>
        </w:rPr>
        <w:t>ACL</w:t>
      </w:r>
      <w:r>
        <w:rPr>
          <w:rFonts w:ascii="宋体" w:hAnsi="宋体" w:hint="eastAsia"/>
          <w:b/>
          <w:bCs/>
          <w:sz w:val="24"/>
        </w:rPr>
        <w:t>策略仅允许</w:t>
      </w:r>
      <w:r>
        <w:rPr>
          <w:rFonts w:ascii="宋体" w:hAnsi="宋体" w:hint="eastAsia"/>
          <w:b/>
          <w:bCs/>
          <w:sz w:val="24"/>
        </w:rPr>
        <w:t>PC</w:t>
      </w:r>
      <w:r>
        <w:rPr>
          <w:rFonts w:ascii="宋体" w:hAnsi="宋体" w:hint="eastAsia"/>
          <w:b/>
          <w:bCs/>
          <w:sz w:val="24"/>
        </w:rPr>
        <w:t>所在路由的网段通过。设置地址池，为访问外</w:t>
      </w:r>
      <w:proofErr w:type="gramStart"/>
      <w:r>
        <w:rPr>
          <w:rFonts w:ascii="宋体" w:hAnsi="宋体" w:hint="eastAsia"/>
          <w:b/>
          <w:bCs/>
          <w:sz w:val="24"/>
        </w:rPr>
        <w:t>网设置</w:t>
      </w:r>
      <w:proofErr w:type="gramEnd"/>
      <w:r>
        <w:rPr>
          <w:rFonts w:ascii="宋体" w:hAnsi="宋体" w:hint="eastAsia"/>
          <w:b/>
          <w:bCs/>
          <w:sz w:val="24"/>
        </w:rPr>
        <w:t>了</w:t>
      </w:r>
      <w:r>
        <w:rPr>
          <w:rFonts w:ascii="宋体" w:hAnsi="宋体" w:hint="eastAsia"/>
          <w:b/>
          <w:bCs/>
          <w:sz w:val="24"/>
        </w:rPr>
        <w:t>xx-xx</w:t>
      </w:r>
      <w:r>
        <w:rPr>
          <w:rFonts w:ascii="宋体" w:hAnsi="宋体" w:hint="eastAsia"/>
          <w:b/>
          <w:bCs/>
          <w:sz w:val="24"/>
        </w:rPr>
        <w:t>地址。同时，将外</w:t>
      </w:r>
      <w:proofErr w:type="gramStart"/>
      <w:r>
        <w:rPr>
          <w:rFonts w:ascii="宋体" w:hAnsi="宋体" w:hint="eastAsia"/>
          <w:b/>
          <w:bCs/>
          <w:sz w:val="24"/>
        </w:rPr>
        <w:t>网所在网</w:t>
      </w:r>
      <w:proofErr w:type="gramEnd"/>
      <w:r>
        <w:rPr>
          <w:rFonts w:ascii="宋体" w:hAnsi="宋体" w:hint="eastAsia"/>
          <w:b/>
          <w:bCs/>
          <w:sz w:val="24"/>
        </w:rPr>
        <w:t>段注入</w:t>
      </w:r>
      <w:r>
        <w:rPr>
          <w:rFonts w:ascii="宋体" w:hAnsi="宋体" w:hint="eastAsia"/>
          <w:b/>
          <w:bCs/>
          <w:sz w:val="24"/>
        </w:rPr>
        <w:t>OSPF</w:t>
      </w:r>
      <w:r>
        <w:rPr>
          <w:rFonts w:ascii="宋体" w:hAnsi="宋体" w:hint="eastAsia"/>
          <w:b/>
          <w:bCs/>
          <w:sz w:val="24"/>
        </w:rPr>
        <w:t>协议和</w:t>
      </w:r>
      <w:r>
        <w:rPr>
          <w:rFonts w:ascii="宋体" w:hAnsi="宋体" w:hint="eastAsia"/>
          <w:b/>
          <w:bCs/>
          <w:sz w:val="24"/>
        </w:rPr>
        <w:t>BGP</w:t>
      </w:r>
      <w:r>
        <w:rPr>
          <w:rFonts w:ascii="宋体" w:hAnsi="宋体" w:hint="eastAsia"/>
          <w:b/>
          <w:bCs/>
          <w:sz w:val="24"/>
        </w:rPr>
        <w:t>协议，以确保</w:t>
      </w:r>
      <w:r>
        <w:rPr>
          <w:rFonts w:ascii="宋体" w:hAnsi="宋体" w:hint="eastAsia"/>
          <w:b/>
          <w:bCs/>
          <w:sz w:val="24"/>
        </w:rPr>
        <w:t>AS3</w:t>
      </w:r>
      <w:r>
        <w:rPr>
          <w:rFonts w:ascii="宋体" w:hAnsi="宋体" w:hint="eastAsia"/>
          <w:b/>
          <w:bCs/>
          <w:sz w:val="24"/>
        </w:rPr>
        <w:t>和</w:t>
      </w:r>
      <w:r>
        <w:rPr>
          <w:rFonts w:ascii="宋体" w:hAnsi="宋体" w:hint="eastAsia"/>
          <w:b/>
          <w:bCs/>
          <w:sz w:val="24"/>
        </w:rPr>
        <w:t>AS4</w:t>
      </w:r>
      <w:r>
        <w:rPr>
          <w:rFonts w:ascii="宋体" w:hAnsi="宋体" w:hint="eastAsia"/>
          <w:b/>
          <w:bCs/>
          <w:sz w:val="24"/>
        </w:rPr>
        <w:t>中的</w:t>
      </w:r>
      <w:r>
        <w:rPr>
          <w:rFonts w:ascii="宋体" w:hAnsi="宋体" w:hint="eastAsia"/>
          <w:b/>
          <w:bCs/>
          <w:sz w:val="24"/>
        </w:rPr>
        <w:t>PC</w:t>
      </w:r>
      <w:r>
        <w:rPr>
          <w:rFonts w:ascii="宋体" w:hAnsi="宋体" w:hint="eastAsia"/>
          <w:b/>
          <w:bCs/>
          <w:sz w:val="24"/>
        </w:rPr>
        <w:t>所在路由可以通过外网</w:t>
      </w:r>
      <w:proofErr w:type="gramStart"/>
      <w:r>
        <w:rPr>
          <w:rFonts w:ascii="宋体" w:hAnsi="宋体" w:hint="eastAsia"/>
          <w:b/>
          <w:bCs/>
          <w:sz w:val="24"/>
        </w:rPr>
        <w:t>网</w:t>
      </w:r>
      <w:proofErr w:type="gramEnd"/>
      <w:r>
        <w:rPr>
          <w:rFonts w:ascii="宋体" w:hAnsi="宋体" w:hint="eastAsia"/>
          <w:b/>
          <w:bCs/>
          <w:sz w:val="24"/>
        </w:rPr>
        <w:t>段访问。</w:t>
      </w:r>
    </w:p>
    <w:p w14:paraId="2BCB681A" w14:textId="1FE260CE" w:rsidR="00D22CB0" w:rsidRDefault="00D22CB0">
      <w:pPr>
        <w:spacing w:beforeLines="100" w:before="312"/>
        <w:ind w:firstLine="420"/>
        <w:rPr>
          <w:rFonts w:ascii="宋体" w:hAnsi="宋体" w:hint="eastAsia"/>
          <w:b/>
          <w:bCs/>
          <w:sz w:val="24"/>
        </w:rPr>
      </w:pPr>
      <w:r w:rsidRPr="00D22CB0">
        <w:rPr>
          <w:rFonts w:ascii="宋体" w:hAnsi="宋体"/>
          <w:b/>
          <w:bCs/>
          <w:noProof/>
          <w:sz w:val="24"/>
        </w:rPr>
        <w:drawing>
          <wp:inline distT="0" distB="0" distL="0" distR="0" wp14:anchorId="6B96561B" wp14:editId="1BE23863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27C03" w14:textId="77777777" w:rsidR="00A23F60" w:rsidRDefault="002C0B13">
      <w:pPr>
        <w:spacing w:beforeLines="100" w:before="31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六、按照实验任务的要求，实现</w:t>
      </w:r>
      <w:r>
        <w:rPr>
          <w:rFonts w:ascii="宋体" w:hAnsi="宋体" w:hint="eastAsia"/>
          <w:sz w:val="24"/>
        </w:rPr>
        <w:t>IP</w:t>
      </w:r>
      <w:r>
        <w:rPr>
          <w:rFonts w:ascii="宋体" w:hAnsi="宋体" w:hint="eastAsia"/>
          <w:sz w:val="24"/>
        </w:rPr>
        <w:t>电话指定网络路径优先，其余路径为备份。</w:t>
      </w:r>
      <w:r>
        <w:rPr>
          <w:rFonts w:ascii="宋体" w:hAnsi="宋体" w:hint="eastAsia"/>
          <w:b/>
          <w:sz w:val="24"/>
        </w:rPr>
        <w:t>请简要写出本人负责部分的设计方案</w:t>
      </w:r>
      <w:r>
        <w:rPr>
          <w:rFonts w:ascii="宋体" w:hAnsi="宋体" w:hint="eastAsia"/>
          <w:sz w:val="24"/>
        </w:rPr>
        <w:t>：</w:t>
      </w:r>
      <w:r>
        <w:rPr>
          <w:rFonts w:ascii="宋体" w:hAnsi="宋体" w:hint="eastAsia"/>
          <w:sz w:val="24"/>
        </w:rPr>
        <w:t xml:space="preserve">( </w:t>
      </w:r>
      <w:r>
        <w:rPr>
          <w:rFonts w:ascii="宋体" w:hAnsi="宋体"/>
          <w:sz w:val="24"/>
        </w:rPr>
        <w:t>15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分</w:t>
      </w:r>
      <w:r>
        <w:rPr>
          <w:rFonts w:ascii="宋体" w:hAnsi="宋体" w:hint="eastAsia"/>
          <w:sz w:val="24"/>
        </w:rPr>
        <w:t>)</w:t>
      </w:r>
    </w:p>
    <w:p w14:paraId="441C728E" w14:textId="77777777" w:rsidR="00A23F60" w:rsidRDefault="002C0B13">
      <w:pPr>
        <w:spacing w:beforeLines="100" w:before="312"/>
        <w:ind w:firstLine="42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本组的</w:t>
      </w:r>
      <w:r>
        <w:rPr>
          <w:rFonts w:ascii="宋体" w:hAnsi="宋体" w:hint="eastAsia"/>
          <w:b/>
          <w:bCs/>
          <w:sz w:val="24"/>
        </w:rPr>
        <w:t>IP</w:t>
      </w:r>
      <w:r>
        <w:rPr>
          <w:rFonts w:ascii="宋体" w:hAnsi="宋体" w:hint="eastAsia"/>
          <w:b/>
          <w:bCs/>
          <w:sz w:val="24"/>
        </w:rPr>
        <w:t>电话指定了优先路径，并要求两端路由器上配置</w:t>
      </w:r>
      <w:r>
        <w:rPr>
          <w:rFonts w:ascii="宋体" w:hAnsi="宋体" w:hint="eastAsia"/>
          <w:b/>
          <w:bCs/>
          <w:sz w:val="24"/>
        </w:rPr>
        <w:t>IP</w:t>
      </w:r>
      <w:r>
        <w:rPr>
          <w:rFonts w:ascii="宋体" w:hAnsi="宋体" w:hint="eastAsia"/>
          <w:b/>
          <w:bCs/>
          <w:sz w:val="24"/>
        </w:rPr>
        <w:t>电话地址（</w:t>
      </w:r>
      <w:r>
        <w:rPr>
          <w:rFonts w:ascii="宋体" w:hAnsi="宋体" w:hint="eastAsia"/>
          <w:b/>
          <w:bCs/>
          <w:sz w:val="24"/>
        </w:rPr>
        <w:t>loopback</w:t>
      </w:r>
      <w:r>
        <w:rPr>
          <w:rFonts w:ascii="宋体" w:hAnsi="宋体" w:hint="eastAsia"/>
          <w:b/>
          <w:bCs/>
          <w:sz w:val="24"/>
        </w:rPr>
        <w:t>）。地址格式为</w:t>
      </w:r>
      <w:r>
        <w:rPr>
          <w:rFonts w:ascii="宋体" w:hAnsi="宋体" w:hint="eastAsia"/>
          <w:b/>
          <w:bCs/>
          <w:sz w:val="24"/>
        </w:rPr>
        <w:t>".as-num.rt-num+100./32"</w:t>
      </w:r>
      <w:r>
        <w:rPr>
          <w:rFonts w:ascii="宋体" w:hAnsi="宋体" w:hint="eastAsia"/>
          <w:b/>
          <w:bCs/>
          <w:sz w:val="24"/>
        </w:rPr>
        <w:t>，并确保这两个地址可以互通，并且满足优先选择指定路径，其余路径作为备份。</w:t>
      </w:r>
    </w:p>
    <w:p w14:paraId="126387E8" w14:textId="2F8710BF" w:rsidR="00A23F60" w:rsidRDefault="002C0B13">
      <w:pPr>
        <w:spacing w:beforeLines="100" w:before="312"/>
        <w:ind w:firstLine="42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首先，在</w:t>
      </w:r>
      <w:r>
        <w:rPr>
          <w:rFonts w:ascii="宋体" w:hAnsi="宋体" w:hint="eastAsia"/>
          <w:b/>
          <w:bCs/>
          <w:sz w:val="24"/>
        </w:rPr>
        <w:t>AS3</w:t>
      </w:r>
      <w:r>
        <w:rPr>
          <w:rFonts w:ascii="宋体" w:hAnsi="宋体" w:hint="eastAsia"/>
          <w:b/>
          <w:bCs/>
          <w:sz w:val="24"/>
        </w:rPr>
        <w:t>内部的</w:t>
      </w:r>
      <w:r>
        <w:rPr>
          <w:rFonts w:ascii="宋体" w:hAnsi="宋体" w:hint="eastAsia"/>
          <w:b/>
          <w:bCs/>
          <w:sz w:val="24"/>
        </w:rPr>
        <w:t>rt12</w:t>
      </w:r>
      <w:r>
        <w:rPr>
          <w:rFonts w:ascii="宋体" w:hAnsi="宋体" w:hint="eastAsia"/>
          <w:b/>
          <w:bCs/>
          <w:sz w:val="24"/>
        </w:rPr>
        <w:t>的回环接口</w:t>
      </w:r>
      <w:r>
        <w:rPr>
          <w:rFonts w:ascii="宋体" w:hAnsi="宋体" w:hint="eastAsia"/>
          <w:b/>
          <w:bCs/>
          <w:sz w:val="24"/>
        </w:rPr>
        <w:t>loopback2</w:t>
      </w:r>
      <w:r>
        <w:rPr>
          <w:rFonts w:ascii="宋体" w:hAnsi="宋体" w:hint="eastAsia"/>
          <w:b/>
          <w:bCs/>
          <w:sz w:val="24"/>
        </w:rPr>
        <w:t>上配置</w:t>
      </w:r>
      <w:r>
        <w:rPr>
          <w:rFonts w:ascii="宋体" w:hAnsi="宋体" w:hint="eastAsia"/>
          <w:b/>
          <w:bCs/>
          <w:sz w:val="24"/>
        </w:rPr>
        <w:t>IP</w:t>
      </w:r>
      <w:r>
        <w:rPr>
          <w:rFonts w:ascii="宋体" w:hAnsi="宋体" w:hint="eastAsia"/>
          <w:b/>
          <w:bCs/>
          <w:sz w:val="24"/>
        </w:rPr>
        <w:t>地址为</w:t>
      </w:r>
      <w:r>
        <w:rPr>
          <w:rFonts w:ascii="宋体" w:hAnsi="宋体" w:hint="eastAsia"/>
          <w:b/>
          <w:bCs/>
          <w:sz w:val="24"/>
        </w:rPr>
        <w:t>"</w:t>
      </w:r>
      <w:r w:rsidR="00181614">
        <w:rPr>
          <w:rFonts w:ascii="宋体" w:hAnsi="宋体" w:hint="eastAsia"/>
          <w:b/>
          <w:bCs/>
          <w:sz w:val="24"/>
        </w:rPr>
        <w:t>2</w:t>
      </w:r>
      <w:r>
        <w:rPr>
          <w:rFonts w:ascii="宋体" w:hAnsi="宋体" w:hint="eastAsia"/>
          <w:b/>
          <w:bCs/>
          <w:sz w:val="24"/>
        </w:rPr>
        <w:t>.as-num.rt-num+100.1/32"</w:t>
      </w:r>
      <w:r>
        <w:rPr>
          <w:rFonts w:ascii="宋体" w:hAnsi="宋体" w:hint="eastAsia"/>
          <w:b/>
          <w:bCs/>
          <w:sz w:val="24"/>
        </w:rPr>
        <w:t>，例如：</w:t>
      </w:r>
      <w:r>
        <w:rPr>
          <w:rFonts w:ascii="宋体" w:hAnsi="宋体" w:hint="eastAsia"/>
          <w:b/>
          <w:bCs/>
          <w:sz w:val="24"/>
        </w:rPr>
        <w:t>"</w:t>
      </w:r>
      <w:r w:rsidR="00181614">
        <w:rPr>
          <w:rFonts w:ascii="宋体" w:hAnsi="宋体" w:hint="eastAsia"/>
          <w:b/>
          <w:bCs/>
          <w:sz w:val="24"/>
        </w:rPr>
        <w:t>2</w:t>
      </w:r>
      <w:r>
        <w:rPr>
          <w:rFonts w:ascii="宋体" w:hAnsi="宋体" w:hint="eastAsia"/>
          <w:b/>
          <w:bCs/>
          <w:sz w:val="24"/>
        </w:rPr>
        <w:t>.3.112.1/32"</w:t>
      </w:r>
      <w:r>
        <w:rPr>
          <w:rFonts w:ascii="宋体" w:hAnsi="宋体" w:hint="eastAsia"/>
          <w:b/>
          <w:bCs/>
          <w:sz w:val="24"/>
        </w:rPr>
        <w:t>。在</w:t>
      </w:r>
      <w:r>
        <w:rPr>
          <w:rFonts w:ascii="宋体" w:hAnsi="宋体" w:hint="eastAsia"/>
          <w:b/>
          <w:bCs/>
          <w:sz w:val="24"/>
        </w:rPr>
        <w:t>AS4</w:t>
      </w:r>
      <w:r>
        <w:rPr>
          <w:rFonts w:ascii="宋体" w:hAnsi="宋体" w:hint="eastAsia"/>
          <w:b/>
          <w:bCs/>
          <w:sz w:val="24"/>
        </w:rPr>
        <w:t>内部的</w:t>
      </w:r>
      <w:r>
        <w:rPr>
          <w:rFonts w:ascii="宋体" w:hAnsi="宋体" w:hint="eastAsia"/>
          <w:b/>
          <w:bCs/>
          <w:sz w:val="24"/>
        </w:rPr>
        <w:t>er26</w:t>
      </w:r>
      <w:r>
        <w:rPr>
          <w:rFonts w:ascii="宋体" w:hAnsi="宋体" w:hint="eastAsia"/>
          <w:b/>
          <w:bCs/>
          <w:sz w:val="24"/>
        </w:rPr>
        <w:t>的回环接口</w:t>
      </w:r>
      <w:r>
        <w:rPr>
          <w:rFonts w:ascii="宋体" w:hAnsi="宋体" w:hint="eastAsia"/>
          <w:b/>
          <w:bCs/>
          <w:sz w:val="24"/>
        </w:rPr>
        <w:t>loopback1</w:t>
      </w:r>
      <w:r>
        <w:rPr>
          <w:rFonts w:ascii="宋体" w:hAnsi="宋体" w:hint="eastAsia"/>
          <w:b/>
          <w:bCs/>
          <w:sz w:val="24"/>
        </w:rPr>
        <w:t>上配置</w:t>
      </w:r>
      <w:r>
        <w:rPr>
          <w:rFonts w:ascii="宋体" w:hAnsi="宋体" w:hint="eastAsia"/>
          <w:b/>
          <w:bCs/>
          <w:sz w:val="24"/>
        </w:rPr>
        <w:t>IP</w:t>
      </w:r>
      <w:r>
        <w:rPr>
          <w:rFonts w:ascii="宋体" w:hAnsi="宋体" w:hint="eastAsia"/>
          <w:b/>
          <w:bCs/>
          <w:sz w:val="24"/>
        </w:rPr>
        <w:t>地址为</w:t>
      </w:r>
      <w:r>
        <w:rPr>
          <w:rFonts w:ascii="宋体" w:hAnsi="宋体" w:hint="eastAsia"/>
          <w:b/>
          <w:bCs/>
          <w:sz w:val="24"/>
        </w:rPr>
        <w:t>"</w:t>
      </w:r>
      <w:r w:rsidR="00181614">
        <w:rPr>
          <w:rFonts w:ascii="宋体" w:hAnsi="宋体" w:hint="eastAsia"/>
          <w:b/>
          <w:bCs/>
          <w:sz w:val="24"/>
        </w:rPr>
        <w:t>2</w:t>
      </w:r>
      <w:r>
        <w:rPr>
          <w:rFonts w:ascii="宋体" w:hAnsi="宋体" w:hint="eastAsia"/>
          <w:b/>
          <w:bCs/>
          <w:sz w:val="24"/>
        </w:rPr>
        <w:t>.as-num.rt-num+100.2/32"</w:t>
      </w:r>
      <w:r>
        <w:rPr>
          <w:rFonts w:ascii="宋体" w:hAnsi="宋体" w:hint="eastAsia"/>
          <w:b/>
          <w:bCs/>
          <w:sz w:val="24"/>
        </w:rPr>
        <w:t>，</w:t>
      </w:r>
      <w:r>
        <w:rPr>
          <w:rFonts w:ascii="宋体" w:hAnsi="宋体" w:hint="eastAsia"/>
          <w:b/>
          <w:bCs/>
          <w:sz w:val="24"/>
        </w:rPr>
        <w:t>例如：</w:t>
      </w:r>
      <w:r>
        <w:rPr>
          <w:rFonts w:ascii="宋体" w:hAnsi="宋体" w:hint="eastAsia"/>
          <w:b/>
          <w:bCs/>
          <w:sz w:val="24"/>
        </w:rPr>
        <w:t>"</w:t>
      </w:r>
      <w:r w:rsidR="00181614">
        <w:rPr>
          <w:rFonts w:ascii="宋体" w:hAnsi="宋体" w:hint="eastAsia"/>
          <w:b/>
          <w:bCs/>
          <w:sz w:val="24"/>
        </w:rPr>
        <w:t>2</w:t>
      </w:r>
      <w:r>
        <w:rPr>
          <w:rFonts w:ascii="宋体" w:hAnsi="宋体" w:hint="eastAsia"/>
          <w:b/>
          <w:bCs/>
          <w:sz w:val="24"/>
        </w:rPr>
        <w:t>.4.126.2/32"</w:t>
      </w:r>
      <w:r>
        <w:rPr>
          <w:rFonts w:ascii="宋体" w:hAnsi="宋体" w:hint="eastAsia"/>
          <w:b/>
          <w:bCs/>
          <w:sz w:val="24"/>
        </w:rPr>
        <w:t>。将这两个</w:t>
      </w:r>
      <w:r>
        <w:rPr>
          <w:rFonts w:ascii="宋体" w:hAnsi="宋体" w:hint="eastAsia"/>
          <w:b/>
          <w:bCs/>
          <w:sz w:val="24"/>
        </w:rPr>
        <w:t>Loopback</w:t>
      </w:r>
      <w:r>
        <w:rPr>
          <w:rFonts w:ascii="宋体" w:hAnsi="宋体" w:hint="eastAsia"/>
          <w:b/>
          <w:bCs/>
          <w:sz w:val="24"/>
        </w:rPr>
        <w:t>地址引入</w:t>
      </w:r>
      <w:r>
        <w:rPr>
          <w:rFonts w:ascii="宋体" w:hAnsi="宋体" w:hint="eastAsia"/>
          <w:b/>
          <w:bCs/>
          <w:sz w:val="24"/>
        </w:rPr>
        <w:t>OSPF</w:t>
      </w:r>
      <w:r>
        <w:rPr>
          <w:rFonts w:ascii="宋体" w:hAnsi="宋体" w:hint="eastAsia"/>
          <w:b/>
          <w:bCs/>
          <w:sz w:val="24"/>
        </w:rPr>
        <w:t>协议中。</w:t>
      </w:r>
    </w:p>
    <w:p w14:paraId="0F618C5A" w14:textId="77777777" w:rsidR="00A23F60" w:rsidRDefault="002C0B13">
      <w:pPr>
        <w:spacing w:beforeLines="100" w:before="312"/>
        <w:ind w:firstLine="42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然后，在相应的自治系统边界路由器上使用</w:t>
      </w:r>
      <w:r>
        <w:rPr>
          <w:rFonts w:ascii="宋体" w:hAnsi="宋体" w:hint="eastAsia"/>
          <w:b/>
          <w:bCs/>
          <w:sz w:val="24"/>
        </w:rPr>
        <w:t>BGP</w:t>
      </w:r>
      <w:r>
        <w:rPr>
          <w:rFonts w:ascii="宋体" w:hAnsi="宋体" w:hint="eastAsia"/>
          <w:b/>
          <w:bCs/>
          <w:sz w:val="24"/>
        </w:rPr>
        <w:t>的</w:t>
      </w:r>
      <w:r>
        <w:rPr>
          <w:rFonts w:ascii="宋体" w:hAnsi="宋体" w:hint="eastAsia"/>
          <w:b/>
          <w:bCs/>
          <w:sz w:val="24"/>
        </w:rPr>
        <w:t>network</w:t>
      </w:r>
      <w:r>
        <w:rPr>
          <w:rFonts w:ascii="宋体" w:hAnsi="宋体" w:hint="eastAsia"/>
          <w:b/>
          <w:bCs/>
          <w:sz w:val="24"/>
        </w:rPr>
        <w:t>命令将</w:t>
      </w:r>
      <w:r>
        <w:rPr>
          <w:rFonts w:ascii="宋体" w:hAnsi="宋体" w:hint="eastAsia"/>
          <w:b/>
          <w:bCs/>
          <w:sz w:val="24"/>
        </w:rPr>
        <w:t>IP</w:t>
      </w:r>
      <w:r>
        <w:rPr>
          <w:rFonts w:ascii="宋体" w:hAnsi="宋体" w:hint="eastAsia"/>
          <w:b/>
          <w:bCs/>
          <w:sz w:val="24"/>
        </w:rPr>
        <w:t>电话地址引入</w:t>
      </w:r>
      <w:r>
        <w:rPr>
          <w:rFonts w:ascii="宋体" w:hAnsi="宋体" w:hint="eastAsia"/>
          <w:b/>
          <w:bCs/>
          <w:sz w:val="24"/>
        </w:rPr>
        <w:t>BGP</w:t>
      </w:r>
      <w:r>
        <w:rPr>
          <w:rFonts w:ascii="宋体" w:hAnsi="宋体" w:hint="eastAsia"/>
          <w:b/>
          <w:bCs/>
          <w:sz w:val="24"/>
        </w:rPr>
        <w:t>中。这样，在所有的</w:t>
      </w:r>
      <w:r>
        <w:rPr>
          <w:rFonts w:ascii="宋体" w:hAnsi="宋体" w:hint="eastAsia"/>
          <w:b/>
          <w:bCs/>
          <w:sz w:val="24"/>
        </w:rPr>
        <w:t>BGP</w:t>
      </w:r>
      <w:r>
        <w:rPr>
          <w:rFonts w:ascii="宋体" w:hAnsi="宋体" w:hint="eastAsia"/>
          <w:b/>
          <w:bCs/>
          <w:sz w:val="24"/>
        </w:rPr>
        <w:t>对等体路由器中都会有</w:t>
      </w:r>
      <w:r>
        <w:rPr>
          <w:rFonts w:ascii="宋体" w:hAnsi="宋体" w:hint="eastAsia"/>
          <w:b/>
          <w:bCs/>
          <w:sz w:val="24"/>
        </w:rPr>
        <w:t>IP</w:t>
      </w:r>
      <w:r>
        <w:rPr>
          <w:rFonts w:ascii="宋体" w:hAnsi="宋体" w:hint="eastAsia"/>
          <w:b/>
          <w:bCs/>
          <w:sz w:val="24"/>
        </w:rPr>
        <w:t>电话地址的路由信息。同时，在所有的</w:t>
      </w:r>
      <w:r>
        <w:rPr>
          <w:rFonts w:ascii="宋体" w:hAnsi="宋体" w:hint="eastAsia"/>
          <w:b/>
          <w:bCs/>
          <w:sz w:val="24"/>
        </w:rPr>
        <w:t>BGP</w:t>
      </w:r>
      <w:r>
        <w:rPr>
          <w:rFonts w:ascii="宋体" w:hAnsi="宋体" w:hint="eastAsia"/>
          <w:b/>
          <w:bCs/>
          <w:sz w:val="24"/>
        </w:rPr>
        <w:t>边界路由器上设置</w:t>
      </w:r>
      <w:r>
        <w:rPr>
          <w:rFonts w:ascii="宋体" w:hAnsi="宋体" w:hint="eastAsia"/>
          <w:b/>
          <w:bCs/>
          <w:sz w:val="24"/>
        </w:rPr>
        <w:t>OSPF</w:t>
      </w:r>
      <w:r>
        <w:rPr>
          <w:rFonts w:ascii="宋体" w:hAnsi="宋体" w:hint="eastAsia"/>
          <w:b/>
          <w:bCs/>
          <w:sz w:val="24"/>
        </w:rPr>
        <w:t>引入</w:t>
      </w:r>
      <w:r>
        <w:rPr>
          <w:rFonts w:ascii="宋体" w:hAnsi="宋体" w:hint="eastAsia"/>
          <w:b/>
          <w:bCs/>
          <w:sz w:val="24"/>
        </w:rPr>
        <w:t>BGP</w:t>
      </w:r>
      <w:r>
        <w:rPr>
          <w:rFonts w:ascii="宋体" w:hAnsi="宋体" w:hint="eastAsia"/>
          <w:b/>
          <w:bCs/>
          <w:sz w:val="24"/>
        </w:rPr>
        <w:t>路由表，以确保</w:t>
      </w:r>
      <w:r>
        <w:rPr>
          <w:rFonts w:ascii="宋体" w:hAnsi="宋体" w:hint="eastAsia"/>
          <w:b/>
          <w:bCs/>
          <w:sz w:val="24"/>
        </w:rPr>
        <w:t>IP</w:t>
      </w:r>
      <w:r>
        <w:rPr>
          <w:rFonts w:ascii="宋体" w:hAnsi="宋体" w:hint="eastAsia"/>
          <w:b/>
          <w:bCs/>
          <w:sz w:val="24"/>
        </w:rPr>
        <w:t>电话地址可以在整个自治系统中被访问。</w:t>
      </w:r>
    </w:p>
    <w:p w14:paraId="2C520D99" w14:textId="51BB257C" w:rsidR="00A23F60" w:rsidRDefault="002C0B13">
      <w:pPr>
        <w:spacing w:beforeLines="100" w:before="312"/>
        <w:ind w:firstLine="42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对于路径优选问题，可以使用</w:t>
      </w:r>
      <w:r>
        <w:rPr>
          <w:rFonts w:ascii="宋体" w:hAnsi="宋体" w:hint="eastAsia"/>
          <w:b/>
          <w:bCs/>
          <w:sz w:val="24"/>
        </w:rPr>
        <w:t>OSPF</w:t>
      </w:r>
      <w:r>
        <w:rPr>
          <w:rFonts w:ascii="宋体" w:hAnsi="宋体" w:hint="eastAsia"/>
          <w:b/>
          <w:bCs/>
          <w:sz w:val="24"/>
        </w:rPr>
        <w:t>的</w:t>
      </w:r>
      <w:r>
        <w:rPr>
          <w:rFonts w:ascii="宋体" w:hAnsi="宋体" w:hint="eastAsia"/>
          <w:b/>
          <w:bCs/>
          <w:sz w:val="24"/>
        </w:rPr>
        <w:t>cost</w:t>
      </w:r>
      <w:r>
        <w:rPr>
          <w:rFonts w:ascii="宋体" w:hAnsi="宋体" w:hint="eastAsia"/>
          <w:b/>
          <w:bCs/>
          <w:sz w:val="24"/>
        </w:rPr>
        <w:t>来决定自治区内部的路径选择，使用</w:t>
      </w:r>
      <w:r>
        <w:rPr>
          <w:rFonts w:ascii="宋体" w:hAnsi="宋体" w:hint="eastAsia"/>
          <w:b/>
          <w:bCs/>
          <w:sz w:val="24"/>
        </w:rPr>
        <w:t>BGP</w:t>
      </w:r>
      <w:r>
        <w:rPr>
          <w:rFonts w:ascii="宋体" w:hAnsi="宋体" w:hint="eastAsia"/>
          <w:b/>
          <w:bCs/>
          <w:sz w:val="24"/>
        </w:rPr>
        <w:t>协议的</w:t>
      </w:r>
      <w:r>
        <w:rPr>
          <w:rFonts w:ascii="宋体" w:hAnsi="宋体" w:hint="eastAsia"/>
          <w:b/>
          <w:bCs/>
          <w:sz w:val="24"/>
        </w:rPr>
        <w:t>MED</w:t>
      </w:r>
      <w:r>
        <w:rPr>
          <w:rFonts w:ascii="宋体" w:hAnsi="宋体" w:hint="eastAsia"/>
          <w:b/>
          <w:bCs/>
          <w:sz w:val="24"/>
        </w:rPr>
        <w:t>（或者使用</w:t>
      </w:r>
      <w:r>
        <w:rPr>
          <w:rFonts w:ascii="宋体" w:hAnsi="宋体" w:hint="eastAsia"/>
          <w:b/>
          <w:bCs/>
          <w:sz w:val="24"/>
        </w:rPr>
        <w:t>route-policy</w:t>
      </w:r>
      <w:r>
        <w:rPr>
          <w:rFonts w:ascii="宋体" w:hAnsi="宋体" w:hint="eastAsia"/>
          <w:b/>
          <w:bCs/>
          <w:sz w:val="24"/>
        </w:rPr>
        <w:t>）和</w:t>
      </w:r>
      <w:r>
        <w:rPr>
          <w:rFonts w:ascii="宋体" w:hAnsi="宋体" w:hint="eastAsia"/>
          <w:b/>
          <w:bCs/>
          <w:sz w:val="24"/>
        </w:rPr>
        <w:t>local-prefer</w:t>
      </w:r>
      <w:r>
        <w:rPr>
          <w:rFonts w:ascii="宋体" w:hAnsi="宋体" w:hint="eastAsia"/>
          <w:b/>
          <w:bCs/>
          <w:sz w:val="24"/>
        </w:rPr>
        <w:t>ence</w:t>
      </w:r>
      <w:r>
        <w:rPr>
          <w:rFonts w:ascii="宋体" w:hAnsi="宋体" w:hint="eastAsia"/>
          <w:b/>
          <w:bCs/>
          <w:sz w:val="24"/>
        </w:rPr>
        <w:t>来选择自治区之间的路径。当路径发生故障时，网络将自动重新选择新的路径进行访问</w:t>
      </w:r>
      <w:r w:rsidR="00D22CB0">
        <w:rPr>
          <w:rFonts w:ascii="宋体" w:hAnsi="宋体" w:hint="eastAsia"/>
          <w:b/>
          <w:bCs/>
          <w:sz w:val="24"/>
        </w:rPr>
        <w:t>，最终效果如下:</w:t>
      </w:r>
    </w:p>
    <w:p w14:paraId="3C3948E7" w14:textId="6FB93307" w:rsidR="00D22CB0" w:rsidRDefault="00D22CB0">
      <w:pPr>
        <w:spacing w:beforeLines="100" w:before="312"/>
        <w:ind w:firstLine="420"/>
        <w:rPr>
          <w:rFonts w:ascii="宋体" w:hAnsi="宋体" w:hint="eastAsia"/>
          <w:b/>
          <w:bCs/>
          <w:sz w:val="24"/>
        </w:rPr>
      </w:pPr>
      <w:r w:rsidRPr="00D22CB0">
        <w:rPr>
          <w:rFonts w:ascii="宋体" w:hAnsi="宋体"/>
          <w:b/>
          <w:bCs/>
          <w:noProof/>
          <w:sz w:val="24"/>
        </w:rPr>
        <w:lastRenderedPageBreak/>
        <w:drawing>
          <wp:inline distT="0" distB="0" distL="0" distR="0" wp14:anchorId="71819A6C" wp14:editId="406B4EC2">
            <wp:extent cx="4985385" cy="8863330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7CC50" w14:textId="77777777" w:rsidR="00A23F60" w:rsidRDefault="002C0B13">
      <w:pPr>
        <w:spacing w:beforeLines="100" w:before="312"/>
        <w:rPr>
          <w:rFonts w:ascii="宋体" w:hAnsi="宋体"/>
          <w:sz w:val="24"/>
        </w:rPr>
      </w:pPr>
      <w:r>
        <w:rPr>
          <w:rFonts w:ascii="宋体" w:hAnsi="宋体"/>
          <w:sz w:val="24"/>
        </w:rPr>
        <w:lastRenderedPageBreak/>
        <w:t>七</w:t>
      </w:r>
      <w:r>
        <w:rPr>
          <w:rFonts w:ascii="宋体" w:hAnsi="宋体" w:hint="eastAsia"/>
          <w:sz w:val="24"/>
        </w:rPr>
        <w:t>、请论述本网络设计方案的优缺点，如可扩展性、合理性等方面（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10 </w:t>
      </w:r>
      <w:r>
        <w:rPr>
          <w:rFonts w:ascii="宋体" w:hAnsi="宋体"/>
          <w:sz w:val="24"/>
        </w:rPr>
        <w:t>分</w:t>
      </w:r>
      <w:r>
        <w:rPr>
          <w:rFonts w:ascii="宋体" w:hAnsi="宋体" w:hint="eastAsia"/>
          <w:sz w:val="24"/>
        </w:rPr>
        <w:t>）例如：</w:t>
      </w:r>
    </w:p>
    <w:p w14:paraId="0BA5EEA2" w14:textId="77777777" w:rsidR="00A23F60" w:rsidRDefault="002C0B13">
      <w:pPr>
        <w:spacing w:beforeLines="100" w:before="31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 xml:space="preserve">. </w:t>
      </w:r>
      <w:r>
        <w:rPr>
          <w:rFonts w:ascii="宋体" w:hAnsi="宋体" w:hint="eastAsia"/>
          <w:sz w:val="24"/>
        </w:rPr>
        <w:t>增加一路</w:t>
      </w:r>
      <w:proofErr w:type="spellStart"/>
      <w:r>
        <w:rPr>
          <w:rFonts w:ascii="宋体" w:hAnsi="宋体" w:hint="eastAsia"/>
          <w:sz w:val="24"/>
        </w:rPr>
        <w:t>ip</w:t>
      </w:r>
      <w:proofErr w:type="spellEnd"/>
      <w:r>
        <w:rPr>
          <w:rFonts w:ascii="宋体" w:hAnsi="宋体" w:hint="eastAsia"/>
          <w:sz w:val="24"/>
        </w:rPr>
        <w:t>电话，选择另外的指定优先路径，本方案能否满足？</w:t>
      </w:r>
    </w:p>
    <w:p w14:paraId="77C080F5" w14:textId="77777777" w:rsidR="00A23F60" w:rsidRDefault="002C0B13">
      <w:pPr>
        <w:spacing w:beforeLines="100" w:before="31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 xml:space="preserve">. </w:t>
      </w:r>
      <w:r>
        <w:rPr>
          <w:rFonts w:ascii="宋体" w:hAnsi="宋体" w:hint="eastAsia"/>
          <w:sz w:val="24"/>
        </w:rPr>
        <w:t>不同业务流隔离：办理不同业务（如：办公、银行业务等）</w:t>
      </w:r>
      <w:r>
        <w:rPr>
          <w:rFonts w:ascii="宋体" w:hAnsi="宋体"/>
          <w:sz w:val="24"/>
        </w:rPr>
        <w:t>IP</w:t>
      </w:r>
      <w:r>
        <w:rPr>
          <w:rFonts w:ascii="宋体" w:hAnsi="宋体"/>
          <w:sz w:val="24"/>
        </w:rPr>
        <w:t>不能互通</w:t>
      </w:r>
      <w:r>
        <w:rPr>
          <w:rFonts w:ascii="宋体" w:hAnsi="宋体" w:hint="eastAsia"/>
          <w:sz w:val="24"/>
        </w:rPr>
        <w:t>。给出你的地址规划和方案设计。</w:t>
      </w:r>
    </w:p>
    <w:p w14:paraId="2F203B7A" w14:textId="4BE1CB0C" w:rsidR="00A23F60" w:rsidRDefault="002C0B13">
      <w:pPr>
        <w:spacing w:beforeLines="100" w:before="312"/>
        <w:ind w:firstLine="42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如果路径之间没有交点，可以满足条件。在这种情况下，可以通过以下方式进行配置：</w:t>
      </w:r>
    </w:p>
    <w:p w14:paraId="0296968F" w14:textId="77777777" w:rsidR="00A23F60" w:rsidRDefault="002C0B13">
      <w:pPr>
        <w:spacing w:beforeLines="100" w:before="312"/>
        <w:ind w:firstLine="42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1.</w:t>
      </w:r>
      <w:r>
        <w:rPr>
          <w:rFonts w:ascii="宋体" w:hAnsi="宋体" w:hint="eastAsia"/>
          <w:b/>
          <w:bCs/>
          <w:sz w:val="24"/>
        </w:rPr>
        <w:t>区域内部路径选择（</w:t>
      </w:r>
      <w:r>
        <w:rPr>
          <w:rFonts w:ascii="宋体" w:hAnsi="宋体" w:hint="eastAsia"/>
          <w:b/>
          <w:bCs/>
          <w:sz w:val="24"/>
        </w:rPr>
        <w:t>AS</w:t>
      </w:r>
      <w:r>
        <w:rPr>
          <w:rFonts w:ascii="宋体" w:hAnsi="宋体" w:hint="eastAsia"/>
          <w:b/>
          <w:bCs/>
          <w:sz w:val="24"/>
        </w:rPr>
        <w:t>内部）：使用</w:t>
      </w:r>
      <w:r>
        <w:rPr>
          <w:rFonts w:ascii="宋体" w:hAnsi="宋体" w:hint="eastAsia"/>
          <w:b/>
          <w:bCs/>
          <w:sz w:val="24"/>
        </w:rPr>
        <w:t>OSPF</w:t>
      </w:r>
      <w:r>
        <w:rPr>
          <w:rFonts w:ascii="宋体" w:hAnsi="宋体" w:hint="eastAsia"/>
          <w:b/>
          <w:bCs/>
          <w:sz w:val="24"/>
        </w:rPr>
        <w:t>协议，为两条路径分别设置最小的</w:t>
      </w:r>
      <w:r>
        <w:rPr>
          <w:rFonts w:ascii="宋体" w:hAnsi="宋体" w:hint="eastAsia"/>
          <w:b/>
          <w:bCs/>
          <w:sz w:val="24"/>
        </w:rPr>
        <w:t>cost</w:t>
      </w:r>
      <w:r>
        <w:rPr>
          <w:rFonts w:ascii="宋体" w:hAnsi="宋体" w:hint="eastAsia"/>
          <w:b/>
          <w:bCs/>
          <w:sz w:val="24"/>
        </w:rPr>
        <w:t>值，确保它们都是最优路径。在</w:t>
      </w:r>
      <w:r>
        <w:rPr>
          <w:rFonts w:ascii="宋体" w:hAnsi="宋体" w:hint="eastAsia"/>
          <w:b/>
          <w:bCs/>
          <w:sz w:val="24"/>
        </w:rPr>
        <w:t>AS</w:t>
      </w:r>
      <w:r>
        <w:rPr>
          <w:rFonts w:ascii="宋体" w:hAnsi="宋体" w:hint="eastAsia"/>
          <w:b/>
          <w:bCs/>
          <w:sz w:val="24"/>
        </w:rPr>
        <w:t>内部的各个路由器上，根据需要设置路径的</w:t>
      </w:r>
      <w:r>
        <w:rPr>
          <w:rFonts w:ascii="宋体" w:hAnsi="宋体" w:hint="eastAsia"/>
          <w:b/>
          <w:bCs/>
          <w:sz w:val="24"/>
        </w:rPr>
        <w:t>cost</w:t>
      </w:r>
      <w:r>
        <w:rPr>
          <w:rFonts w:ascii="宋体" w:hAnsi="宋体" w:hint="eastAsia"/>
          <w:b/>
          <w:bCs/>
          <w:sz w:val="24"/>
        </w:rPr>
        <w:t>，使其在</w:t>
      </w:r>
      <w:r>
        <w:rPr>
          <w:rFonts w:ascii="宋体" w:hAnsi="宋体" w:hint="eastAsia"/>
          <w:b/>
          <w:bCs/>
          <w:sz w:val="24"/>
        </w:rPr>
        <w:t>OSPF</w:t>
      </w:r>
      <w:r>
        <w:rPr>
          <w:rFonts w:ascii="宋体" w:hAnsi="宋体" w:hint="eastAsia"/>
          <w:b/>
          <w:bCs/>
          <w:sz w:val="24"/>
        </w:rPr>
        <w:t>路由选择中被优选。</w:t>
      </w:r>
    </w:p>
    <w:p w14:paraId="661A9A41" w14:textId="30376520" w:rsidR="00A23F60" w:rsidRDefault="002C0B13">
      <w:pPr>
        <w:spacing w:beforeLines="100" w:before="312"/>
        <w:ind w:firstLine="42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2.</w:t>
      </w:r>
      <w:r>
        <w:rPr>
          <w:rFonts w:ascii="宋体" w:hAnsi="宋体" w:hint="eastAsia"/>
          <w:b/>
          <w:bCs/>
          <w:sz w:val="24"/>
        </w:rPr>
        <w:t>区域间路径选择（自治区域之间）：使用</w:t>
      </w:r>
      <w:r>
        <w:rPr>
          <w:rFonts w:ascii="宋体" w:hAnsi="宋体" w:hint="eastAsia"/>
          <w:b/>
          <w:bCs/>
          <w:sz w:val="24"/>
        </w:rPr>
        <w:t>BGP</w:t>
      </w:r>
      <w:r>
        <w:rPr>
          <w:rFonts w:ascii="宋体" w:hAnsi="宋体" w:hint="eastAsia"/>
          <w:b/>
          <w:bCs/>
          <w:sz w:val="24"/>
        </w:rPr>
        <w:t>协议，通过路由策略中的地址匹配来选择路径。在自治区域边界路由器上，设置</w:t>
      </w:r>
      <w:r>
        <w:rPr>
          <w:rFonts w:ascii="宋体" w:hAnsi="宋体" w:hint="eastAsia"/>
          <w:b/>
          <w:bCs/>
          <w:sz w:val="24"/>
        </w:rPr>
        <w:t>BGP</w:t>
      </w:r>
      <w:r>
        <w:rPr>
          <w:rFonts w:ascii="宋体" w:hAnsi="宋体" w:hint="eastAsia"/>
          <w:b/>
          <w:bCs/>
          <w:sz w:val="24"/>
        </w:rPr>
        <w:t>路由策略来匹配目标</w:t>
      </w:r>
      <w:r>
        <w:rPr>
          <w:rFonts w:ascii="宋体" w:hAnsi="宋体" w:hint="eastAsia"/>
          <w:b/>
          <w:bCs/>
          <w:sz w:val="24"/>
        </w:rPr>
        <w:t>IP</w:t>
      </w:r>
      <w:r>
        <w:rPr>
          <w:rFonts w:ascii="宋体" w:hAnsi="宋体" w:hint="eastAsia"/>
          <w:b/>
          <w:bCs/>
          <w:sz w:val="24"/>
        </w:rPr>
        <w:t>电话地址，并根据策略选择优先路径。可以使用</w:t>
      </w:r>
      <w:r>
        <w:rPr>
          <w:rFonts w:ascii="宋体" w:hAnsi="宋体" w:hint="eastAsia"/>
          <w:b/>
          <w:bCs/>
          <w:sz w:val="24"/>
        </w:rPr>
        <w:t>BGP</w:t>
      </w:r>
      <w:r>
        <w:rPr>
          <w:rFonts w:ascii="宋体" w:hAnsi="宋体" w:hint="eastAsia"/>
          <w:b/>
          <w:bCs/>
          <w:sz w:val="24"/>
        </w:rPr>
        <w:t>的</w:t>
      </w:r>
      <w:r>
        <w:rPr>
          <w:rFonts w:ascii="宋体" w:hAnsi="宋体" w:hint="eastAsia"/>
          <w:b/>
          <w:bCs/>
          <w:sz w:val="24"/>
        </w:rPr>
        <w:t>MED</w:t>
      </w:r>
      <w:r>
        <w:rPr>
          <w:rFonts w:ascii="宋体" w:hAnsi="宋体" w:hint="eastAsia"/>
          <w:b/>
          <w:bCs/>
          <w:sz w:val="24"/>
        </w:rPr>
        <w:t>属性或本地优先级（</w:t>
      </w:r>
      <w:r>
        <w:rPr>
          <w:rFonts w:ascii="宋体" w:hAnsi="宋体" w:hint="eastAsia"/>
          <w:b/>
          <w:bCs/>
          <w:sz w:val="24"/>
        </w:rPr>
        <w:t>local preference</w:t>
      </w:r>
      <w:r>
        <w:rPr>
          <w:rFonts w:ascii="宋体" w:hAnsi="宋体" w:hint="eastAsia"/>
          <w:b/>
          <w:bCs/>
          <w:sz w:val="24"/>
        </w:rPr>
        <w:t>）来确定优选路径，确保指定的优先路径被选中。</w:t>
      </w:r>
    </w:p>
    <w:p w14:paraId="582F4754" w14:textId="23ECF7E6" w:rsidR="00181614" w:rsidRDefault="00181614">
      <w:pPr>
        <w:spacing w:beforeLines="100" w:before="312"/>
        <w:ind w:firstLine="420"/>
        <w:rPr>
          <w:rFonts w:ascii="宋体" w:hAnsi="宋体" w:hint="eastAsia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不同业务流隔离没有实现</w:t>
      </w:r>
      <w:r w:rsidR="00503186">
        <w:rPr>
          <w:rFonts w:ascii="宋体" w:hAnsi="宋体" w:hint="eastAsia"/>
          <w:b/>
          <w:bCs/>
          <w:sz w:val="24"/>
        </w:rPr>
        <w:t>。</w:t>
      </w:r>
    </w:p>
    <w:p w14:paraId="02C7BF02" w14:textId="77777777" w:rsidR="00A23F60" w:rsidRDefault="002C0B13">
      <w:pPr>
        <w:numPr>
          <w:ilvl w:val="0"/>
          <w:numId w:val="2"/>
        </w:numPr>
        <w:spacing w:beforeLines="100" w:before="312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请将实验中完成的所有设备最终配置保存</w:t>
      </w:r>
      <w:r>
        <w:rPr>
          <w:rFonts w:ascii="宋体" w:hAnsi="宋体" w:hint="eastAsia"/>
          <w:sz w:val="24"/>
        </w:rPr>
        <w:t>，与实验报告</w:t>
      </w:r>
      <w:r>
        <w:rPr>
          <w:rFonts w:ascii="宋体" w:hAnsi="宋体"/>
          <w:sz w:val="24"/>
        </w:rPr>
        <w:t>一并压缩为一个文件</w:t>
      </w:r>
      <w:r>
        <w:rPr>
          <w:rFonts w:ascii="宋体" w:hAnsi="宋体" w:hint="eastAsia"/>
          <w:sz w:val="24"/>
        </w:rPr>
        <w:t>，发送至任课老师邮箱。注意：所有文件均需要按照要求的规则命名。</w:t>
      </w:r>
    </w:p>
    <w:p w14:paraId="43F75B09" w14:textId="77777777" w:rsidR="00A23F60" w:rsidRDefault="00A23F60">
      <w:pPr>
        <w:spacing w:beforeLines="100" w:before="312"/>
        <w:rPr>
          <w:rFonts w:ascii="宋体" w:hAnsi="宋体"/>
          <w:sz w:val="24"/>
        </w:rPr>
      </w:pPr>
    </w:p>
    <w:p w14:paraId="106499F3" w14:textId="7D8CDC74" w:rsidR="00B77139" w:rsidRPr="00B77139" w:rsidRDefault="00B77139" w:rsidP="00B77139">
      <w:pPr>
        <w:pStyle w:val="aa"/>
        <w:numPr>
          <w:ilvl w:val="0"/>
          <w:numId w:val="2"/>
        </w:numPr>
        <w:shd w:val="clear" w:color="auto" w:fill="FFFFFF"/>
        <w:spacing w:after="240" w:afterAutospacing="0"/>
        <w:rPr>
          <w:rFonts w:ascii="Segoe UI" w:hAnsi="Segoe UI" w:cs="Segoe UI" w:hint="eastAsia"/>
          <w:color w:val="2C2C36"/>
        </w:rPr>
      </w:pPr>
      <w:r>
        <w:rPr>
          <w:rFonts w:hint="eastAsia"/>
        </w:rPr>
        <w:t>课程总结：</w:t>
      </w:r>
    </w:p>
    <w:p w14:paraId="03811F10" w14:textId="11E77717" w:rsidR="00B77139" w:rsidRDefault="00B77139" w:rsidP="00B77139">
      <w:pPr>
        <w:pStyle w:val="aa"/>
        <w:shd w:val="clear" w:color="auto" w:fill="FFFFFF"/>
        <w:spacing w:after="240" w:afterAutospacing="0"/>
        <w:ind w:firstLine="420"/>
        <w:rPr>
          <w:rFonts w:ascii="Segoe UI" w:hAnsi="Segoe UI" w:cs="Segoe UI"/>
          <w:color w:val="2C2C36"/>
        </w:rPr>
      </w:pPr>
      <w:r>
        <w:rPr>
          <w:rFonts w:ascii="Segoe UI" w:hAnsi="Segoe UI" w:cs="Segoe UI"/>
          <w:color w:val="2C2C36"/>
        </w:rPr>
        <w:t>在计算机网络的实践与应用课程中，我们踏上了一段将理论知识与实际操作紧密结合的探索之旅。本课程不仅巩固了我们对计算机网络基本架构、协议</w:t>
      </w:r>
      <w:proofErr w:type="gramStart"/>
      <w:r>
        <w:rPr>
          <w:rFonts w:ascii="Segoe UI" w:hAnsi="Segoe UI" w:cs="Segoe UI"/>
          <w:color w:val="2C2C36"/>
        </w:rPr>
        <w:t>栈</w:t>
      </w:r>
      <w:proofErr w:type="gramEnd"/>
      <w:r>
        <w:rPr>
          <w:rFonts w:ascii="Segoe UI" w:hAnsi="Segoe UI" w:cs="Segoe UI"/>
          <w:color w:val="2C2C36"/>
        </w:rPr>
        <w:t>（如</w:t>
      </w:r>
      <w:r>
        <w:rPr>
          <w:rFonts w:ascii="Segoe UI" w:hAnsi="Segoe UI" w:cs="Segoe UI"/>
          <w:color w:val="2C2C36"/>
        </w:rPr>
        <w:t>TCP/IP</w:t>
      </w:r>
      <w:r>
        <w:rPr>
          <w:rFonts w:ascii="Segoe UI" w:hAnsi="Segoe UI" w:cs="Segoe UI"/>
          <w:color w:val="2C2C36"/>
        </w:rPr>
        <w:t>）、以及网络服务（</w:t>
      </w:r>
      <w:r>
        <w:rPr>
          <w:rFonts w:ascii="Segoe UI" w:hAnsi="Segoe UI" w:cs="Segoe UI"/>
          <w:color w:val="2C2C36"/>
        </w:rPr>
        <w:t>DNS</w:t>
      </w:r>
      <w:r>
        <w:rPr>
          <w:rFonts w:ascii="Segoe UI" w:hAnsi="Segoe UI" w:cs="Segoe UI"/>
          <w:color w:val="2C2C36"/>
        </w:rPr>
        <w:t>、</w:t>
      </w:r>
      <w:r>
        <w:rPr>
          <w:rFonts w:ascii="Segoe UI" w:hAnsi="Segoe UI" w:cs="Segoe UI"/>
          <w:color w:val="2C2C36"/>
        </w:rPr>
        <w:t>HTTP</w:t>
      </w:r>
      <w:r>
        <w:rPr>
          <w:rFonts w:ascii="Segoe UI" w:hAnsi="Segoe UI" w:cs="Segoe UI"/>
          <w:color w:val="2C2C36"/>
        </w:rPr>
        <w:t>等）的理论认识，更侧重于通过动手实验来深化这一理解。我们亲历了从物理层的布线与设备配置，到应用层协议的实现与优化的全过程。</w:t>
      </w:r>
    </w:p>
    <w:p w14:paraId="0B915C11" w14:textId="77777777" w:rsidR="00B77139" w:rsidRDefault="00B77139" w:rsidP="00B77139">
      <w:pPr>
        <w:pStyle w:val="aa"/>
        <w:shd w:val="clear" w:color="auto" w:fill="FFFFFF"/>
        <w:spacing w:before="0" w:beforeAutospacing="0" w:after="240" w:afterAutospacing="0"/>
        <w:ind w:firstLine="420"/>
        <w:rPr>
          <w:rFonts w:ascii="Segoe UI" w:hAnsi="Segoe UI" w:cs="Segoe UI"/>
          <w:color w:val="2C2C36"/>
        </w:rPr>
      </w:pPr>
      <w:r>
        <w:rPr>
          <w:rFonts w:ascii="Segoe UI" w:hAnsi="Segoe UI" w:cs="Segoe UI"/>
          <w:color w:val="2C2C36"/>
        </w:rPr>
        <w:t>实验环节中，我们利用虚拟化技术搭建了多种网络拓扑，包括简单的局域网配置到复杂的广域网模拟，实践了</w:t>
      </w:r>
      <w:r>
        <w:rPr>
          <w:rFonts w:ascii="Segoe UI" w:hAnsi="Segoe UI" w:cs="Segoe UI"/>
          <w:color w:val="2C2C36"/>
        </w:rPr>
        <w:t>OSI</w:t>
      </w:r>
      <w:r>
        <w:rPr>
          <w:rFonts w:ascii="Segoe UI" w:hAnsi="Segoe UI" w:cs="Segoe UI"/>
          <w:color w:val="2C2C36"/>
        </w:rPr>
        <w:t>模型各层次的功能与交互。通过配置路由器和交换机，我们学会了如何实施静态与动态路由协议（</w:t>
      </w:r>
      <w:r>
        <w:rPr>
          <w:rFonts w:ascii="Segoe UI" w:hAnsi="Segoe UI" w:cs="Segoe UI"/>
          <w:color w:val="2C2C36"/>
        </w:rPr>
        <w:t>RIP</w:t>
      </w:r>
      <w:r>
        <w:rPr>
          <w:rFonts w:ascii="Segoe UI" w:hAnsi="Segoe UI" w:cs="Segoe UI"/>
          <w:color w:val="2C2C36"/>
        </w:rPr>
        <w:t>、</w:t>
      </w:r>
      <w:r>
        <w:rPr>
          <w:rFonts w:ascii="Segoe UI" w:hAnsi="Segoe UI" w:cs="Segoe UI"/>
          <w:color w:val="2C2C36"/>
        </w:rPr>
        <w:t>OSPF</w:t>
      </w:r>
      <w:r>
        <w:rPr>
          <w:rFonts w:ascii="Segoe UI" w:hAnsi="Segoe UI" w:cs="Segoe UI"/>
          <w:color w:val="2C2C36"/>
        </w:rPr>
        <w:t>），理解了它们在路径选择与网络效率中的角色。安全方面，我们设计并实施了防火墙规则，进行了渗透测试，掌握了加密技术（如</w:t>
      </w:r>
      <w:r>
        <w:rPr>
          <w:rFonts w:ascii="Segoe UI" w:hAnsi="Segoe UI" w:cs="Segoe UI"/>
          <w:color w:val="2C2C36"/>
        </w:rPr>
        <w:t>SSL/TLS</w:t>
      </w:r>
      <w:r>
        <w:rPr>
          <w:rFonts w:ascii="Segoe UI" w:hAnsi="Segoe UI" w:cs="Segoe UI"/>
          <w:color w:val="2C2C36"/>
        </w:rPr>
        <w:t>）在保障数据传输安全中的应用。</w:t>
      </w:r>
    </w:p>
    <w:p w14:paraId="6285B4F1" w14:textId="77777777" w:rsidR="00B77139" w:rsidRDefault="00B77139" w:rsidP="00B77139">
      <w:pPr>
        <w:pStyle w:val="aa"/>
        <w:shd w:val="clear" w:color="auto" w:fill="FFFFFF"/>
        <w:spacing w:before="0" w:beforeAutospacing="0" w:after="240" w:afterAutospacing="0"/>
        <w:ind w:firstLine="420"/>
        <w:rPr>
          <w:rFonts w:ascii="Segoe UI" w:hAnsi="Segoe UI" w:cs="Segoe UI"/>
          <w:color w:val="2C2C36"/>
        </w:rPr>
      </w:pPr>
      <w:r>
        <w:rPr>
          <w:rFonts w:ascii="Segoe UI" w:hAnsi="Segoe UI" w:cs="Segoe UI"/>
          <w:color w:val="2C2C36"/>
        </w:rPr>
        <w:lastRenderedPageBreak/>
        <w:t>每项实验都是一个从理论到实践的转化过程，从设计网络拓扑开始，到细致的设备配置，再到协议的部署与测试，每一步都要求我们细致入微，逻辑清晰。我们利用</w:t>
      </w:r>
      <w:r>
        <w:rPr>
          <w:rFonts w:ascii="Segoe UI" w:hAnsi="Segoe UI" w:cs="Segoe UI"/>
          <w:color w:val="2C2C36"/>
        </w:rPr>
        <w:t>Wireshark</w:t>
      </w:r>
      <w:r>
        <w:rPr>
          <w:rFonts w:ascii="Segoe UI" w:hAnsi="Segoe UI" w:cs="Segoe UI"/>
          <w:color w:val="2C2C36"/>
        </w:rPr>
        <w:t>等</w:t>
      </w:r>
      <w:proofErr w:type="gramStart"/>
      <w:r>
        <w:rPr>
          <w:rFonts w:ascii="Segoe UI" w:hAnsi="Segoe UI" w:cs="Segoe UI"/>
          <w:color w:val="2C2C36"/>
        </w:rPr>
        <w:t>工具抓</w:t>
      </w:r>
      <w:proofErr w:type="gramEnd"/>
      <w:r>
        <w:rPr>
          <w:rFonts w:ascii="Segoe UI" w:hAnsi="Segoe UI" w:cs="Segoe UI"/>
          <w:color w:val="2C2C36"/>
        </w:rPr>
        <w:t>包分析，直观地观察网络流量与协议交互，这不仅增强了我们对协议工作原理的认知，也锻炼了我们的问题诊断与解决能力。</w:t>
      </w:r>
    </w:p>
    <w:p w14:paraId="3E7B674E" w14:textId="77777777" w:rsidR="00B77139" w:rsidRDefault="00B77139" w:rsidP="00B77139">
      <w:pPr>
        <w:pStyle w:val="aa"/>
        <w:shd w:val="clear" w:color="auto" w:fill="FFFFFF"/>
        <w:spacing w:before="0" w:beforeAutospacing="0" w:after="240" w:afterAutospacing="0"/>
        <w:ind w:firstLine="420"/>
        <w:rPr>
          <w:rFonts w:ascii="Segoe UI" w:hAnsi="Segoe UI" w:cs="Segoe UI"/>
          <w:color w:val="2C2C36"/>
        </w:rPr>
      </w:pPr>
      <w:r>
        <w:rPr>
          <w:rFonts w:ascii="Segoe UI" w:hAnsi="Segoe UI" w:cs="Segoe UI"/>
          <w:color w:val="2C2C36"/>
        </w:rPr>
        <w:t>团队合作贯穿整个课程，共同面对网络搭建与调试中的挑战，促进了沟通与协作能力的提升。我们学会了如何高效地分工合作，共同攻克难关，这种经验对于未来从事任何团队项目都是极其宝贵的。</w:t>
      </w:r>
    </w:p>
    <w:p w14:paraId="036C41AA" w14:textId="662E3F54" w:rsidR="00A23F60" w:rsidRPr="00B77139" w:rsidRDefault="00B77139" w:rsidP="00B77139">
      <w:pPr>
        <w:pStyle w:val="aa"/>
        <w:shd w:val="clear" w:color="auto" w:fill="FFFFFF"/>
        <w:spacing w:before="0" w:beforeAutospacing="0"/>
        <w:ind w:firstLine="420"/>
        <w:rPr>
          <w:rFonts w:ascii="Segoe UI" w:hAnsi="Segoe UI" w:cs="Segoe UI"/>
          <w:color w:val="2C2C36"/>
        </w:rPr>
      </w:pPr>
      <w:r>
        <w:rPr>
          <w:rFonts w:ascii="Segoe UI" w:hAnsi="Segoe UI" w:cs="Segoe UI"/>
          <w:color w:val="2C2C36"/>
        </w:rPr>
        <w:t>总之，计算机网络实践与应用课程是一次深度学习与技能锻造的旅程。它不仅使我们掌握了计算机网络的精髓与实操技能，更为我们在网络规划、设计、安全及性能优化等领域的发展奠定了坚实的基础。通过这次课程，我们不仅成为了网络知识的学者，更是成为了能够解决实际问题的网络工程师，为迎接未来的网络挑战蓄势待发。</w:t>
      </w:r>
    </w:p>
    <w:p w14:paraId="6B1FD59F" w14:textId="413B57FD" w:rsidR="00A23F60" w:rsidRPr="00B77139" w:rsidRDefault="00A23F60">
      <w:pPr>
        <w:spacing w:beforeLines="100" w:before="312"/>
        <w:ind w:firstLine="420"/>
        <w:rPr>
          <w:rFonts w:ascii="宋体" w:hAnsi="宋体"/>
          <w:b/>
          <w:bCs/>
          <w:sz w:val="24"/>
        </w:rPr>
      </w:pPr>
    </w:p>
    <w:sectPr w:rsidR="00A23F60" w:rsidRPr="00B771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C4A379" w14:textId="77777777" w:rsidR="002C0B13" w:rsidRDefault="002C0B13" w:rsidP="00181614">
      <w:r>
        <w:separator/>
      </w:r>
    </w:p>
  </w:endnote>
  <w:endnote w:type="continuationSeparator" w:id="0">
    <w:p w14:paraId="799FD44D" w14:textId="77777777" w:rsidR="002C0B13" w:rsidRDefault="002C0B13" w:rsidP="001816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665979" w14:textId="77777777" w:rsidR="002C0B13" w:rsidRDefault="002C0B13" w:rsidP="00181614">
      <w:r>
        <w:separator/>
      </w:r>
    </w:p>
  </w:footnote>
  <w:footnote w:type="continuationSeparator" w:id="0">
    <w:p w14:paraId="58BC3CE4" w14:textId="77777777" w:rsidR="002C0B13" w:rsidRDefault="002C0B13" w:rsidP="001816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D1B24AA"/>
    <w:multiLevelType w:val="singleLevel"/>
    <w:tmpl w:val="9D1B24AA"/>
    <w:lvl w:ilvl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4F37E06F"/>
    <w:multiLevelType w:val="singleLevel"/>
    <w:tmpl w:val="4F37E06F"/>
    <w:lvl w:ilvl="0">
      <w:start w:val="8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WNjMmY0NzI5NDQzNzcwMGQ5YjI2MDYwYTE4YzQwMzUifQ=="/>
  </w:docVars>
  <w:rsids>
    <w:rsidRoot w:val="7B290142"/>
    <w:rsid w:val="00101F52"/>
    <w:rsid w:val="001101D9"/>
    <w:rsid w:val="00141670"/>
    <w:rsid w:val="0015373F"/>
    <w:rsid w:val="001546CF"/>
    <w:rsid w:val="00177A1B"/>
    <w:rsid w:val="00181614"/>
    <w:rsid w:val="00184C27"/>
    <w:rsid w:val="00217002"/>
    <w:rsid w:val="002A2A6D"/>
    <w:rsid w:val="002B16F6"/>
    <w:rsid w:val="002C0B13"/>
    <w:rsid w:val="003039CC"/>
    <w:rsid w:val="003550CB"/>
    <w:rsid w:val="003A7E3E"/>
    <w:rsid w:val="00460E47"/>
    <w:rsid w:val="004E6F59"/>
    <w:rsid w:val="004F65BA"/>
    <w:rsid w:val="00503186"/>
    <w:rsid w:val="00512513"/>
    <w:rsid w:val="00516036"/>
    <w:rsid w:val="00600B5E"/>
    <w:rsid w:val="0063232B"/>
    <w:rsid w:val="00675470"/>
    <w:rsid w:val="006949BF"/>
    <w:rsid w:val="00694B52"/>
    <w:rsid w:val="006D4DB7"/>
    <w:rsid w:val="00707112"/>
    <w:rsid w:val="007B6C90"/>
    <w:rsid w:val="008270CD"/>
    <w:rsid w:val="00857D42"/>
    <w:rsid w:val="00952846"/>
    <w:rsid w:val="009826E3"/>
    <w:rsid w:val="009849AE"/>
    <w:rsid w:val="009B018E"/>
    <w:rsid w:val="009C17A0"/>
    <w:rsid w:val="00A2141B"/>
    <w:rsid w:val="00A23F60"/>
    <w:rsid w:val="00A41979"/>
    <w:rsid w:val="00A90DB2"/>
    <w:rsid w:val="00B77139"/>
    <w:rsid w:val="00C63908"/>
    <w:rsid w:val="00C8320B"/>
    <w:rsid w:val="00CA664A"/>
    <w:rsid w:val="00D22CB0"/>
    <w:rsid w:val="00D24A2F"/>
    <w:rsid w:val="00D62CD2"/>
    <w:rsid w:val="00DC4C2F"/>
    <w:rsid w:val="00DC5B7A"/>
    <w:rsid w:val="00DF02A8"/>
    <w:rsid w:val="00E876D3"/>
    <w:rsid w:val="00EF0572"/>
    <w:rsid w:val="00FF210F"/>
    <w:rsid w:val="010C3C9E"/>
    <w:rsid w:val="01A21443"/>
    <w:rsid w:val="01BA00CD"/>
    <w:rsid w:val="01EA5CCD"/>
    <w:rsid w:val="02415EB7"/>
    <w:rsid w:val="02606E0B"/>
    <w:rsid w:val="029517E9"/>
    <w:rsid w:val="02991DBB"/>
    <w:rsid w:val="02C277E8"/>
    <w:rsid w:val="02C36C78"/>
    <w:rsid w:val="02D54115"/>
    <w:rsid w:val="03021CB1"/>
    <w:rsid w:val="034021F8"/>
    <w:rsid w:val="03775FDD"/>
    <w:rsid w:val="03991395"/>
    <w:rsid w:val="044522CC"/>
    <w:rsid w:val="04927932"/>
    <w:rsid w:val="04C60CF9"/>
    <w:rsid w:val="04F9646E"/>
    <w:rsid w:val="0501405E"/>
    <w:rsid w:val="054848DE"/>
    <w:rsid w:val="056B187E"/>
    <w:rsid w:val="0682628E"/>
    <w:rsid w:val="06897820"/>
    <w:rsid w:val="06A50018"/>
    <w:rsid w:val="06D65527"/>
    <w:rsid w:val="06E17109"/>
    <w:rsid w:val="073D1306"/>
    <w:rsid w:val="0778466B"/>
    <w:rsid w:val="07804540"/>
    <w:rsid w:val="078819AF"/>
    <w:rsid w:val="07C250CC"/>
    <w:rsid w:val="07EE63A1"/>
    <w:rsid w:val="07EF1EAC"/>
    <w:rsid w:val="085139ED"/>
    <w:rsid w:val="08F37FDE"/>
    <w:rsid w:val="0923743B"/>
    <w:rsid w:val="092E3314"/>
    <w:rsid w:val="09675754"/>
    <w:rsid w:val="09C02F52"/>
    <w:rsid w:val="09CC3FFB"/>
    <w:rsid w:val="0A7F0268"/>
    <w:rsid w:val="0AC92150"/>
    <w:rsid w:val="0B0223CA"/>
    <w:rsid w:val="0B8E221F"/>
    <w:rsid w:val="0BBA6DC7"/>
    <w:rsid w:val="0BD046A0"/>
    <w:rsid w:val="0C15492D"/>
    <w:rsid w:val="0C5C616A"/>
    <w:rsid w:val="0C5C7DD1"/>
    <w:rsid w:val="0C7C3A68"/>
    <w:rsid w:val="0C9167DC"/>
    <w:rsid w:val="0C936E36"/>
    <w:rsid w:val="0CA93980"/>
    <w:rsid w:val="0DC33286"/>
    <w:rsid w:val="0E3E0326"/>
    <w:rsid w:val="0EA2252D"/>
    <w:rsid w:val="0EB439A9"/>
    <w:rsid w:val="0EC10F6C"/>
    <w:rsid w:val="0ECA6EFB"/>
    <w:rsid w:val="0ED25FAB"/>
    <w:rsid w:val="0EDB61D2"/>
    <w:rsid w:val="0F1D205C"/>
    <w:rsid w:val="0F321E4E"/>
    <w:rsid w:val="0F5021CF"/>
    <w:rsid w:val="0F772A49"/>
    <w:rsid w:val="0F8038A8"/>
    <w:rsid w:val="0FD10A46"/>
    <w:rsid w:val="101A42CF"/>
    <w:rsid w:val="107E7AC3"/>
    <w:rsid w:val="10BA2C5A"/>
    <w:rsid w:val="10D444CF"/>
    <w:rsid w:val="11551248"/>
    <w:rsid w:val="11590BE0"/>
    <w:rsid w:val="11BC328C"/>
    <w:rsid w:val="11C70D82"/>
    <w:rsid w:val="126C632D"/>
    <w:rsid w:val="128F43C0"/>
    <w:rsid w:val="12B73418"/>
    <w:rsid w:val="131F41CE"/>
    <w:rsid w:val="133413AC"/>
    <w:rsid w:val="138F62B5"/>
    <w:rsid w:val="14031F29"/>
    <w:rsid w:val="14085696"/>
    <w:rsid w:val="14E56F92"/>
    <w:rsid w:val="1513751A"/>
    <w:rsid w:val="154C1C92"/>
    <w:rsid w:val="155530A0"/>
    <w:rsid w:val="15663181"/>
    <w:rsid w:val="15663FC8"/>
    <w:rsid w:val="1584192D"/>
    <w:rsid w:val="15846E0C"/>
    <w:rsid w:val="158806F9"/>
    <w:rsid w:val="158E14D5"/>
    <w:rsid w:val="15977CE1"/>
    <w:rsid w:val="15DE32F7"/>
    <w:rsid w:val="15E874C5"/>
    <w:rsid w:val="163A3E3D"/>
    <w:rsid w:val="16C20402"/>
    <w:rsid w:val="16E86236"/>
    <w:rsid w:val="16F25B27"/>
    <w:rsid w:val="173147FD"/>
    <w:rsid w:val="17B64F05"/>
    <w:rsid w:val="17F56517"/>
    <w:rsid w:val="182D4E43"/>
    <w:rsid w:val="189642BD"/>
    <w:rsid w:val="18B033AE"/>
    <w:rsid w:val="18F13C66"/>
    <w:rsid w:val="191711D0"/>
    <w:rsid w:val="19743D75"/>
    <w:rsid w:val="19777452"/>
    <w:rsid w:val="19936DF5"/>
    <w:rsid w:val="1A007A85"/>
    <w:rsid w:val="1A273EFF"/>
    <w:rsid w:val="1A7C361A"/>
    <w:rsid w:val="1A8138A0"/>
    <w:rsid w:val="1ABB0A5B"/>
    <w:rsid w:val="1ADE003C"/>
    <w:rsid w:val="1B6C3CDD"/>
    <w:rsid w:val="1C4223F6"/>
    <w:rsid w:val="1C472522"/>
    <w:rsid w:val="1C782D77"/>
    <w:rsid w:val="1C8426FB"/>
    <w:rsid w:val="1CEC0C17"/>
    <w:rsid w:val="1D371C69"/>
    <w:rsid w:val="1D391D33"/>
    <w:rsid w:val="1E6B4206"/>
    <w:rsid w:val="1E9F3AA6"/>
    <w:rsid w:val="1ED75A59"/>
    <w:rsid w:val="1EE86455"/>
    <w:rsid w:val="1F272E2E"/>
    <w:rsid w:val="1F5A773E"/>
    <w:rsid w:val="1FA253A2"/>
    <w:rsid w:val="20081C2C"/>
    <w:rsid w:val="205576F5"/>
    <w:rsid w:val="20C54340"/>
    <w:rsid w:val="20D66962"/>
    <w:rsid w:val="20E129C0"/>
    <w:rsid w:val="20EA1144"/>
    <w:rsid w:val="20FF5EAA"/>
    <w:rsid w:val="2159150A"/>
    <w:rsid w:val="2187043F"/>
    <w:rsid w:val="2227416F"/>
    <w:rsid w:val="22373D14"/>
    <w:rsid w:val="228D7396"/>
    <w:rsid w:val="22A974A8"/>
    <w:rsid w:val="22AC59C2"/>
    <w:rsid w:val="236B67E8"/>
    <w:rsid w:val="23C1648E"/>
    <w:rsid w:val="241E5FD1"/>
    <w:rsid w:val="24AA5F9C"/>
    <w:rsid w:val="24F51A62"/>
    <w:rsid w:val="24FA42D2"/>
    <w:rsid w:val="25361656"/>
    <w:rsid w:val="254D68DF"/>
    <w:rsid w:val="255C2BCB"/>
    <w:rsid w:val="256B733E"/>
    <w:rsid w:val="25B754C9"/>
    <w:rsid w:val="2625117C"/>
    <w:rsid w:val="263F30EC"/>
    <w:rsid w:val="267D0B17"/>
    <w:rsid w:val="270360BE"/>
    <w:rsid w:val="271331AF"/>
    <w:rsid w:val="27220396"/>
    <w:rsid w:val="27565521"/>
    <w:rsid w:val="275F3939"/>
    <w:rsid w:val="281F4B5A"/>
    <w:rsid w:val="283910B2"/>
    <w:rsid w:val="283C079C"/>
    <w:rsid w:val="285D1244"/>
    <w:rsid w:val="286461F5"/>
    <w:rsid w:val="289B05C2"/>
    <w:rsid w:val="28A30E9D"/>
    <w:rsid w:val="28CE44D5"/>
    <w:rsid w:val="291A04AC"/>
    <w:rsid w:val="291E5D80"/>
    <w:rsid w:val="29200AD1"/>
    <w:rsid w:val="29AB797D"/>
    <w:rsid w:val="29E61301"/>
    <w:rsid w:val="2A533DEF"/>
    <w:rsid w:val="2A5759B1"/>
    <w:rsid w:val="2A706D5A"/>
    <w:rsid w:val="2A87042B"/>
    <w:rsid w:val="2AC325B1"/>
    <w:rsid w:val="2AEE6877"/>
    <w:rsid w:val="2AF40ECC"/>
    <w:rsid w:val="2AF64BC8"/>
    <w:rsid w:val="2B194476"/>
    <w:rsid w:val="2B1A42BF"/>
    <w:rsid w:val="2B3B4E18"/>
    <w:rsid w:val="2B99760F"/>
    <w:rsid w:val="2BAC55AD"/>
    <w:rsid w:val="2BB91AA2"/>
    <w:rsid w:val="2BF653F9"/>
    <w:rsid w:val="2BFA16E3"/>
    <w:rsid w:val="2C1F4CC9"/>
    <w:rsid w:val="2C2A0C45"/>
    <w:rsid w:val="2C8B6FAD"/>
    <w:rsid w:val="2CA6154B"/>
    <w:rsid w:val="2CA96110"/>
    <w:rsid w:val="2CB647A7"/>
    <w:rsid w:val="2CBC57C8"/>
    <w:rsid w:val="2D11130B"/>
    <w:rsid w:val="2D3D1747"/>
    <w:rsid w:val="2D913AB4"/>
    <w:rsid w:val="2D9B12C5"/>
    <w:rsid w:val="2DF41D25"/>
    <w:rsid w:val="2E7C2F44"/>
    <w:rsid w:val="2E842136"/>
    <w:rsid w:val="2EEB5588"/>
    <w:rsid w:val="2F260FC2"/>
    <w:rsid w:val="2F3552A6"/>
    <w:rsid w:val="2F4C4B40"/>
    <w:rsid w:val="2F740E86"/>
    <w:rsid w:val="2F984A0C"/>
    <w:rsid w:val="2FBC2A8B"/>
    <w:rsid w:val="30192966"/>
    <w:rsid w:val="303A7CAB"/>
    <w:rsid w:val="307B322E"/>
    <w:rsid w:val="30A10A3A"/>
    <w:rsid w:val="30B10BD7"/>
    <w:rsid w:val="30C459F6"/>
    <w:rsid w:val="30E90125"/>
    <w:rsid w:val="30EB07F3"/>
    <w:rsid w:val="313644E1"/>
    <w:rsid w:val="31520F52"/>
    <w:rsid w:val="316D7831"/>
    <w:rsid w:val="31A63F15"/>
    <w:rsid w:val="31B43071"/>
    <w:rsid w:val="32442337"/>
    <w:rsid w:val="32495BF5"/>
    <w:rsid w:val="32576C50"/>
    <w:rsid w:val="32705CAE"/>
    <w:rsid w:val="32A6625E"/>
    <w:rsid w:val="32B17FA6"/>
    <w:rsid w:val="32B773D8"/>
    <w:rsid w:val="336C1B38"/>
    <w:rsid w:val="33B318FA"/>
    <w:rsid w:val="33DF51EB"/>
    <w:rsid w:val="33EE6BFC"/>
    <w:rsid w:val="34A63F69"/>
    <w:rsid w:val="34DC5DA3"/>
    <w:rsid w:val="3515370E"/>
    <w:rsid w:val="3574345B"/>
    <w:rsid w:val="35DA34E6"/>
    <w:rsid w:val="35F66DD6"/>
    <w:rsid w:val="36032EEC"/>
    <w:rsid w:val="361405FE"/>
    <w:rsid w:val="362C07CC"/>
    <w:rsid w:val="36504436"/>
    <w:rsid w:val="365E2A8A"/>
    <w:rsid w:val="36997F90"/>
    <w:rsid w:val="36A12E6C"/>
    <w:rsid w:val="36F16782"/>
    <w:rsid w:val="36F75F46"/>
    <w:rsid w:val="36FE2E9F"/>
    <w:rsid w:val="37066664"/>
    <w:rsid w:val="370F246F"/>
    <w:rsid w:val="376B36EE"/>
    <w:rsid w:val="379A7FCE"/>
    <w:rsid w:val="37BB6A82"/>
    <w:rsid w:val="382B00F0"/>
    <w:rsid w:val="38664FEF"/>
    <w:rsid w:val="38D4215B"/>
    <w:rsid w:val="38F6477B"/>
    <w:rsid w:val="390C08A2"/>
    <w:rsid w:val="39251A6B"/>
    <w:rsid w:val="396B17BD"/>
    <w:rsid w:val="39D645F2"/>
    <w:rsid w:val="39F87F62"/>
    <w:rsid w:val="3A6B00B4"/>
    <w:rsid w:val="3A8344EA"/>
    <w:rsid w:val="3AA97DA1"/>
    <w:rsid w:val="3AAA543C"/>
    <w:rsid w:val="3AAC2D0F"/>
    <w:rsid w:val="3B124F5D"/>
    <w:rsid w:val="3B1A0C4A"/>
    <w:rsid w:val="3B9A45C4"/>
    <w:rsid w:val="3BC45A0A"/>
    <w:rsid w:val="3C533495"/>
    <w:rsid w:val="3C613179"/>
    <w:rsid w:val="3C9267FD"/>
    <w:rsid w:val="3CC20DE7"/>
    <w:rsid w:val="3CDE4310"/>
    <w:rsid w:val="3CED1169"/>
    <w:rsid w:val="3D0025FC"/>
    <w:rsid w:val="3D27116F"/>
    <w:rsid w:val="3DD24B81"/>
    <w:rsid w:val="3ECC6FBC"/>
    <w:rsid w:val="3F0D6201"/>
    <w:rsid w:val="3FB76D06"/>
    <w:rsid w:val="3FDF3905"/>
    <w:rsid w:val="3FE3593D"/>
    <w:rsid w:val="40014628"/>
    <w:rsid w:val="40286683"/>
    <w:rsid w:val="403348C3"/>
    <w:rsid w:val="414179F5"/>
    <w:rsid w:val="424B303B"/>
    <w:rsid w:val="42711CFE"/>
    <w:rsid w:val="42A40CC2"/>
    <w:rsid w:val="42B64923"/>
    <w:rsid w:val="42BE39F4"/>
    <w:rsid w:val="42CB169F"/>
    <w:rsid w:val="43271325"/>
    <w:rsid w:val="43445DBE"/>
    <w:rsid w:val="43534EC3"/>
    <w:rsid w:val="43606F92"/>
    <w:rsid w:val="440C590A"/>
    <w:rsid w:val="44625310"/>
    <w:rsid w:val="44A15983"/>
    <w:rsid w:val="45366A17"/>
    <w:rsid w:val="45765828"/>
    <w:rsid w:val="45B638EF"/>
    <w:rsid w:val="45DA27B1"/>
    <w:rsid w:val="45E91BBA"/>
    <w:rsid w:val="45F96A74"/>
    <w:rsid w:val="45FC530A"/>
    <w:rsid w:val="46005CA5"/>
    <w:rsid w:val="46697857"/>
    <w:rsid w:val="46862BEA"/>
    <w:rsid w:val="46C811D4"/>
    <w:rsid w:val="46EC365E"/>
    <w:rsid w:val="47035ACC"/>
    <w:rsid w:val="47343CD0"/>
    <w:rsid w:val="47A476EF"/>
    <w:rsid w:val="47D91349"/>
    <w:rsid w:val="47ED31A2"/>
    <w:rsid w:val="48357DFC"/>
    <w:rsid w:val="4890157A"/>
    <w:rsid w:val="489B7B52"/>
    <w:rsid w:val="49082AB6"/>
    <w:rsid w:val="49B919DE"/>
    <w:rsid w:val="49D157BF"/>
    <w:rsid w:val="4A294A10"/>
    <w:rsid w:val="4A3C24AA"/>
    <w:rsid w:val="4AAF1762"/>
    <w:rsid w:val="4AC60352"/>
    <w:rsid w:val="4ACC2F39"/>
    <w:rsid w:val="4B172B0B"/>
    <w:rsid w:val="4B505BDB"/>
    <w:rsid w:val="4B652FA1"/>
    <w:rsid w:val="4BD63B14"/>
    <w:rsid w:val="4BFF104E"/>
    <w:rsid w:val="4C3D0CF1"/>
    <w:rsid w:val="4C8704C9"/>
    <w:rsid w:val="4C9704DC"/>
    <w:rsid w:val="4CC63D15"/>
    <w:rsid w:val="4CEC425D"/>
    <w:rsid w:val="4CF24946"/>
    <w:rsid w:val="4DC56A92"/>
    <w:rsid w:val="4DD84436"/>
    <w:rsid w:val="4DE80E9B"/>
    <w:rsid w:val="4DF226B6"/>
    <w:rsid w:val="4DFF6BF3"/>
    <w:rsid w:val="4E121AED"/>
    <w:rsid w:val="4E434CA1"/>
    <w:rsid w:val="4E9D566E"/>
    <w:rsid w:val="4EE91CC8"/>
    <w:rsid w:val="4F1811B4"/>
    <w:rsid w:val="4F2F4926"/>
    <w:rsid w:val="4F3F6610"/>
    <w:rsid w:val="4F442D7C"/>
    <w:rsid w:val="4F617755"/>
    <w:rsid w:val="4F944B36"/>
    <w:rsid w:val="4F9605A0"/>
    <w:rsid w:val="4FA649D4"/>
    <w:rsid w:val="4FF74DAC"/>
    <w:rsid w:val="50592CA0"/>
    <w:rsid w:val="506F56DC"/>
    <w:rsid w:val="507230B1"/>
    <w:rsid w:val="507C49F6"/>
    <w:rsid w:val="50CC3841"/>
    <w:rsid w:val="511922D4"/>
    <w:rsid w:val="519B27C9"/>
    <w:rsid w:val="51A7238D"/>
    <w:rsid w:val="51E07CD0"/>
    <w:rsid w:val="51E57637"/>
    <w:rsid w:val="51FD231A"/>
    <w:rsid w:val="52293AE3"/>
    <w:rsid w:val="52364BA8"/>
    <w:rsid w:val="528634D7"/>
    <w:rsid w:val="52B14C0C"/>
    <w:rsid w:val="52D620AE"/>
    <w:rsid w:val="52EF7091"/>
    <w:rsid w:val="52F12B75"/>
    <w:rsid w:val="531E5C27"/>
    <w:rsid w:val="53296F0F"/>
    <w:rsid w:val="53301D96"/>
    <w:rsid w:val="533E3397"/>
    <w:rsid w:val="539C21B1"/>
    <w:rsid w:val="53A550D4"/>
    <w:rsid w:val="545A7420"/>
    <w:rsid w:val="545B75C3"/>
    <w:rsid w:val="546971F8"/>
    <w:rsid w:val="550D22CF"/>
    <w:rsid w:val="556E6E74"/>
    <w:rsid w:val="562F60F4"/>
    <w:rsid w:val="564A750A"/>
    <w:rsid w:val="565A7AF7"/>
    <w:rsid w:val="5669210F"/>
    <w:rsid w:val="56992F48"/>
    <w:rsid w:val="57925392"/>
    <w:rsid w:val="57CB0C0C"/>
    <w:rsid w:val="57D202D4"/>
    <w:rsid w:val="57F03366"/>
    <w:rsid w:val="580511A8"/>
    <w:rsid w:val="58112FF4"/>
    <w:rsid w:val="584F0C9D"/>
    <w:rsid w:val="5853163A"/>
    <w:rsid w:val="58A355B2"/>
    <w:rsid w:val="591B4D5B"/>
    <w:rsid w:val="5A4E001D"/>
    <w:rsid w:val="5A8E0137"/>
    <w:rsid w:val="5A920619"/>
    <w:rsid w:val="5A986AC3"/>
    <w:rsid w:val="5AA80B57"/>
    <w:rsid w:val="5AC82956"/>
    <w:rsid w:val="5AD00833"/>
    <w:rsid w:val="5AD7612A"/>
    <w:rsid w:val="5AF618E0"/>
    <w:rsid w:val="5B0C4A28"/>
    <w:rsid w:val="5B2F369B"/>
    <w:rsid w:val="5B425BAB"/>
    <w:rsid w:val="5B68145C"/>
    <w:rsid w:val="5B7C7863"/>
    <w:rsid w:val="5B7D73A4"/>
    <w:rsid w:val="5BD83FE9"/>
    <w:rsid w:val="5C5703B2"/>
    <w:rsid w:val="5C5E53FE"/>
    <w:rsid w:val="5C71363A"/>
    <w:rsid w:val="5C714459"/>
    <w:rsid w:val="5CB6625F"/>
    <w:rsid w:val="5CCB53DE"/>
    <w:rsid w:val="5D177D4A"/>
    <w:rsid w:val="5D4A1B59"/>
    <w:rsid w:val="5D786D30"/>
    <w:rsid w:val="5D9D4724"/>
    <w:rsid w:val="5E0274ED"/>
    <w:rsid w:val="5E1B7326"/>
    <w:rsid w:val="5EB85484"/>
    <w:rsid w:val="5EDB17F2"/>
    <w:rsid w:val="5F2920E4"/>
    <w:rsid w:val="5F5D4291"/>
    <w:rsid w:val="5F6A0744"/>
    <w:rsid w:val="5F6F60C6"/>
    <w:rsid w:val="5F8B2D70"/>
    <w:rsid w:val="5F8D3F0E"/>
    <w:rsid w:val="5FA70C52"/>
    <w:rsid w:val="5FC433B2"/>
    <w:rsid w:val="60681D50"/>
    <w:rsid w:val="609B36A4"/>
    <w:rsid w:val="610133AA"/>
    <w:rsid w:val="611B2009"/>
    <w:rsid w:val="611E44F2"/>
    <w:rsid w:val="61250EEF"/>
    <w:rsid w:val="612816CB"/>
    <w:rsid w:val="61416DB2"/>
    <w:rsid w:val="616148F6"/>
    <w:rsid w:val="61907DF6"/>
    <w:rsid w:val="623646A7"/>
    <w:rsid w:val="62EE44E7"/>
    <w:rsid w:val="62FA76B0"/>
    <w:rsid w:val="634B71F4"/>
    <w:rsid w:val="63656A49"/>
    <w:rsid w:val="63C350B2"/>
    <w:rsid w:val="64061D92"/>
    <w:rsid w:val="642711D8"/>
    <w:rsid w:val="643A4C3E"/>
    <w:rsid w:val="64654F50"/>
    <w:rsid w:val="64A33066"/>
    <w:rsid w:val="64CB6819"/>
    <w:rsid w:val="65031437"/>
    <w:rsid w:val="6574015D"/>
    <w:rsid w:val="657C417E"/>
    <w:rsid w:val="659C748D"/>
    <w:rsid w:val="65B73199"/>
    <w:rsid w:val="65ED5675"/>
    <w:rsid w:val="66237B4D"/>
    <w:rsid w:val="662B0207"/>
    <w:rsid w:val="66600FFD"/>
    <w:rsid w:val="66B70E5E"/>
    <w:rsid w:val="66DA1725"/>
    <w:rsid w:val="67344965"/>
    <w:rsid w:val="67C32EF2"/>
    <w:rsid w:val="67F045ED"/>
    <w:rsid w:val="683B7C31"/>
    <w:rsid w:val="6854082A"/>
    <w:rsid w:val="687B0F4B"/>
    <w:rsid w:val="6895006C"/>
    <w:rsid w:val="689C4075"/>
    <w:rsid w:val="689F54EB"/>
    <w:rsid w:val="68AD03DC"/>
    <w:rsid w:val="68FD3CEE"/>
    <w:rsid w:val="68FF5894"/>
    <w:rsid w:val="690E721B"/>
    <w:rsid w:val="691277C6"/>
    <w:rsid w:val="692C0071"/>
    <w:rsid w:val="69892942"/>
    <w:rsid w:val="69AC682A"/>
    <w:rsid w:val="69CC57F3"/>
    <w:rsid w:val="6A0E558C"/>
    <w:rsid w:val="6A2940C8"/>
    <w:rsid w:val="6A3952F0"/>
    <w:rsid w:val="6A5730CB"/>
    <w:rsid w:val="6A6C07F1"/>
    <w:rsid w:val="6A6D5619"/>
    <w:rsid w:val="6A7031B7"/>
    <w:rsid w:val="6B0F2A81"/>
    <w:rsid w:val="6B10668E"/>
    <w:rsid w:val="6B465348"/>
    <w:rsid w:val="6B585D6D"/>
    <w:rsid w:val="6B822FFB"/>
    <w:rsid w:val="6B8E3C43"/>
    <w:rsid w:val="6C64306B"/>
    <w:rsid w:val="6C712230"/>
    <w:rsid w:val="6CC23E04"/>
    <w:rsid w:val="6D1B61C9"/>
    <w:rsid w:val="6D5D69E3"/>
    <w:rsid w:val="6DA67864"/>
    <w:rsid w:val="6E347C78"/>
    <w:rsid w:val="6E6700AB"/>
    <w:rsid w:val="6E9D005E"/>
    <w:rsid w:val="6ED8554A"/>
    <w:rsid w:val="6EF06C78"/>
    <w:rsid w:val="6F05103C"/>
    <w:rsid w:val="6F4E77E8"/>
    <w:rsid w:val="6F9B32F4"/>
    <w:rsid w:val="6FAB2B33"/>
    <w:rsid w:val="6FAE1741"/>
    <w:rsid w:val="6FB27E69"/>
    <w:rsid w:val="6FEA6042"/>
    <w:rsid w:val="6FF23376"/>
    <w:rsid w:val="70247148"/>
    <w:rsid w:val="702D15EE"/>
    <w:rsid w:val="70435079"/>
    <w:rsid w:val="70891FDC"/>
    <w:rsid w:val="70BD5EB8"/>
    <w:rsid w:val="70CC33D1"/>
    <w:rsid w:val="715208B6"/>
    <w:rsid w:val="71EE5109"/>
    <w:rsid w:val="726C4B7E"/>
    <w:rsid w:val="728D34EE"/>
    <w:rsid w:val="72DB42FE"/>
    <w:rsid w:val="731A0D3C"/>
    <w:rsid w:val="733117D9"/>
    <w:rsid w:val="734C64BB"/>
    <w:rsid w:val="73E74C0D"/>
    <w:rsid w:val="73EB0A46"/>
    <w:rsid w:val="740E3AE8"/>
    <w:rsid w:val="743B4CD0"/>
    <w:rsid w:val="745926A5"/>
    <w:rsid w:val="746A6581"/>
    <w:rsid w:val="7489136C"/>
    <w:rsid w:val="74A61981"/>
    <w:rsid w:val="74DE48FF"/>
    <w:rsid w:val="74E5182F"/>
    <w:rsid w:val="750724D6"/>
    <w:rsid w:val="758C208F"/>
    <w:rsid w:val="75990C2E"/>
    <w:rsid w:val="75B45B99"/>
    <w:rsid w:val="75C9228A"/>
    <w:rsid w:val="761E13CE"/>
    <w:rsid w:val="764957D2"/>
    <w:rsid w:val="765D77E5"/>
    <w:rsid w:val="76B2236D"/>
    <w:rsid w:val="76B77205"/>
    <w:rsid w:val="76C4718C"/>
    <w:rsid w:val="76E17DD2"/>
    <w:rsid w:val="76FE1119"/>
    <w:rsid w:val="770942B8"/>
    <w:rsid w:val="772751ED"/>
    <w:rsid w:val="77350F33"/>
    <w:rsid w:val="78297D74"/>
    <w:rsid w:val="7841263A"/>
    <w:rsid w:val="784A73C0"/>
    <w:rsid w:val="7864168A"/>
    <w:rsid w:val="78655C6E"/>
    <w:rsid w:val="787F489A"/>
    <w:rsid w:val="78AD1663"/>
    <w:rsid w:val="78CC5CE7"/>
    <w:rsid w:val="78F405F0"/>
    <w:rsid w:val="79997157"/>
    <w:rsid w:val="79AC2E56"/>
    <w:rsid w:val="79AF027D"/>
    <w:rsid w:val="79DD3BC0"/>
    <w:rsid w:val="79E262CC"/>
    <w:rsid w:val="79FF380D"/>
    <w:rsid w:val="7A4B5681"/>
    <w:rsid w:val="7ACA483C"/>
    <w:rsid w:val="7AE12FBE"/>
    <w:rsid w:val="7AFC387B"/>
    <w:rsid w:val="7B003F98"/>
    <w:rsid w:val="7B131DD2"/>
    <w:rsid w:val="7B290142"/>
    <w:rsid w:val="7B40542C"/>
    <w:rsid w:val="7B5375AB"/>
    <w:rsid w:val="7B5D6256"/>
    <w:rsid w:val="7BBD0385"/>
    <w:rsid w:val="7C453448"/>
    <w:rsid w:val="7CAB6670"/>
    <w:rsid w:val="7CDA6FBC"/>
    <w:rsid w:val="7D137319"/>
    <w:rsid w:val="7D560212"/>
    <w:rsid w:val="7D562513"/>
    <w:rsid w:val="7DC873B0"/>
    <w:rsid w:val="7DDF659D"/>
    <w:rsid w:val="7DE6262E"/>
    <w:rsid w:val="7DF552ED"/>
    <w:rsid w:val="7DFD6646"/>
    <w:rsid w:val="7E2511C6"/>
    <w:rsid w:val="7E31333F"/>
    <w:rsid w:val="7E5437A0"/>
    <w:rsid w:val="7EB03274"/>
    <w:rsid w:val="7EB27643"/>
    <w:rsid w:val="7EC853B0"/>
    <w:rsid w:val="7F103F62"/>
    <w:rsid w:val="7F5F3C58"/>
    <w:rsid w:val="7F742439"/>
    <w:rsid w:val="7FFE6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D1B347A"/>
  <w15:docId w15:val="{69E364EA-13EE-43B8-B936-CF1FAB76F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qFormat/>
    <w:rPr>
      <w:sz w:val="18"/>
      <w:szCs w:val="18"/>
    </w:rPr>
  </w:style>
  <w:style w:type="paragraph" w:styleId="a5">
    <w:name w:val="footer"/>
    <w:basedOn w:val="a"/>
    <w:link w:val="a6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qFormat/>
    <w:rPr>
      <w:kern w:val="2"/>
      <w:sz w:val="18"/>
      <w:szCs w:val="18"/>
    </w:rPr>
  </w:style>
  <w:style w:type="character" w:customStyle="1" w:styleId="a6">
    <w:name w:val="页脚 字符"/>
    <w:basedOn w:val="a0"/>
    <w:link w:val="a5"/>
    <w:qFormat/>
    <w:rPr>
      <w:kern w:val="2"/>
      <w:sz w:val="18"/>
      <w:szCs w:val="18"/>
    </w:rPr>
  </w:style>
  <w:style w:type="character" w:customStyle="1" w:styleId="a4">
    <w:name w:val="批注框文本 字符"/>
    <w:basedOn w:val="a0"/>
    <w:link w:val="a3"/>
    <w:qFormat/>
    <w:rPr>
      <w:kern w:val="2"/>
      <w:sz w:val="18"/>
      <w:szCs w:val="18"/>
    </w:rPr>
  </w:style>
  <w:style w:type="paragraph" w:styleId="aa">
    <w:name w:val="Normal (Web)"/>
    <w:basedOn w:val="a"/>
    <w:uiPriority w:val="99"/>
    <w:unhideWhenUsed/>
    <w:rsid w:val="00B7713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b">
    <w:name w:val="List Paragraph"/>
    <w:basedOn w:val="a"/>
    <w:uiPriority w:val="99"/>
    <w:rsid w:val="00B7713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97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616</Words>
  <Characters>3512</Characters>
  <Application>Microsoft Office Word</Application>
  <DocSecurity>0</DocSecurity>
  <Lines>29</Lines>
  <Paragraphs>8</Paragraphs>
  <ScaleCrop>false</ScaleCrop>
  <Company>WWW.52HAO123.COM</Company>
  <LinksUpToDate>false</LinksUpToDate>
  <CharactersWithSpaces>4120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王萍</dc:creator>
  <cp:lastModifiedBy>金阳 杜</cp:lastModifiedBy>
  <cp:revision>6</cp:revision>
  <cp:lastPrinted>2020-04-23T09:03:00Z</cp:lastPrinted>
  <dcterms:created xsi:type="dcterms:W3CDTF">2024-06-15T13:43:00Z</dcterms:created>
  <dcterms:modified xsi:type="dcterms:W3CDTF">2024-06-15T14:18:00Z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90826323C22F4B24A0F8E70FC45F120F</vt:lpwstr>
  </property>
</Properties>
</file>