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7FE70" w14:textId="52EE11A2" w:rsidR="00CE3D89" w:rsidRDefault="00000000">
      <w:pPr>
        <w:pStyle w:val="2"/>
        <w:jc w:val="center"/>
      </w:pPr>
      <w:r>
        <w:t>202</w:t>
      </w:r>
      <w:r w:rsidR="007D2005">
        <w:rPr>
          <w:rFonts w:hint="eastAsia"/>
        </w:rPr>
        <w:t>4</w:t>
      </w:r>
      <w:r>
        <w:t>年春季</w:t>
      </w:r>
      <w:r>
        <w:rPr>
          <w:rFonts w:hint="eastAsia"/>
        </w:rPr>
        <w:t>：</w:t>
      </w:r>
      <w:r>
        <w:t>X86</w:t>
      </w:r>
      <w:r>
        <w:t>汇编程序设计第一次实验作业</w:t>
      </w:r>
    </w:p>
    <w:p w14:paraId="20F903E1" w14:textId="77777777" w:rsidR="00CE3D89" w:rsidRDefault="00000000">
      <w:pPr>
        <w:pStyle w:val="a4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建立</w:t>
      </w:r>
      <w:r>
        <w:rPr>
          <w:rFonts w:hint="eastAsia"/>
          <w:sz w:val="24"/>
          <w:szCs w:val="24"/>
        </w:rPr>
        <w:t>DOS</w:t>
      </w:r>
      <w:r>
        <w:rPr>
          <w:sz w:val="24"/>
          <w:szCs w:val="24"/>
        </w:rPr>
        <w:t>Box</w:t>
      </w:r>
      <w:r>
        <w:rPr>
          <w:sz w:val="24"/>
          <w:szCs w:val="24"/>
        </w:rPr>
        <w:t>环境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至少包含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dit, </w:t>
      </w:r>
      <w:proofErr w:type="spellStart"/>
      <w:r>
        <w:rPr>
          <w:sz w:val="24"/>
          <w:szCs w:val="24"/>
        </w:rPr>
        <w:t>masm</w:t>
      </w:r>
      <w:proofErr w:type="spellEnd"/>
      <w:r>
        <w:rPr>
          <w:sz w:val="24"/>
          <w:szCs w:val="24"/>
        </w:rPr>
        <w:t>, link, debug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建立好后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ir</w:t>
      </w:r>
      <w:proofErr w:type="spellEnd"/>
      <w:r>
        <w:rPr>
          <w:sz w:val="24"/>
          <w:szCs w:val="24"/>
        </w:rPr>
        <w:t xml:space="preserve"> BIN</w:t>
      </w:r>
      <w:r>
        <w:rPr>
          <w:sz w:val="24"/>
          <w:szCs w:val="24"/>
        </w:rPr>
        <w:t>目录下的文件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截屏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命名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”</w:t>
      </w:r>
      <w:r>
        <w:rPr>
          <w:rFonts w:hint="eastAsia"/>
          <w:color w:val="FF0000"/>
          <w:sz w:val="24"/>
          <w:szCs w:val="24"/>
        </w:rPr>
        <w:t>M</w:t>
      </w:r>
      <w:r>
        <w:rPr>
          <w:color w:val="FF0000"/>
          <w:sz w:val="24"/>
          <w:szCs w:val="24"/>
        </w:rPr>
        <w:t>ASM</w:t>
      </w:r>
      <w:r>
        <w:rPr>
          <w:color w:val="FF0000"/>
          <w:sz w:val="24"/>
          <w:szCs w:val="24"/>
        </w:rPr>
        <w:t>编程环境截屏</w:t>
      </w:r>
      <w:r>
        <w:rPr>
          <w:rFonts w:hint="eastAsia"/>
          <w:color w:val="FF0000"/>
          <w:sz w:val="24"/>
          <w:szCs w:val="24"/>
        </w:rPr>
        <w:t>.</w:t>
      </w:r>
      <w:r>
        <w:rPr>
          <w:color w:val="FF0000"/>
          <w:sz w:val="24"/>
          <w:szCs w:val="24"/>
        </w:rPr>
        <w:t>JPG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color w:val="C00000"/>
          <w:sz w:val="24"/>
          <w:szCs w:val="24"/>
        </w:rPr>
        <w:t>——</w:t>
      </w:r>
      <w:r>
        <w:rPr>
          <w:b/>
          <w:color w:val="C00000"/>
          <w:sz w:val="24"/>
          <w:szCs w:val="24"/>
        </w:rPr>
        <w:t>参看第</w:t>
      </w:r>
      <w:r>
        <w:rPr>
          <w:rFonts w:hint="eastAsia"/>
          <w:b/>
          <w:color w:val="C00000"/>
          <w:sz w:val="24"/>
          <w:szCs w:val="24"/>
        </w:rPr>
        <w:t>4</w:t>
      </w:r>
      <w:r>
        <w:rPr>
          <w:rFonts w:hint="eastAsia"/>
          <w:b/>
          <w:color w:val="C00000"/>
          <w:sz w:val="24"/>
          <w:szCs w:val="24"/>
        </w:rPr>
        <w:t>章的讲义</w:t>
      </w:r>
      <w:r>
        <w:rPr>
          <w:rFonts w:hint="eastAsia"/>
          <w:b/>
          <w:color w:val="C00000"/>
          <w:sz w:val="24"/>
          <w:szCs w:val="24"/>
        </w:rPr>
        <w:t>2</w:t>
      </w:r>
    </w:p>
    <w:p w14:paraId="0C168584" w14:textId="77777777" w:rsidR="00CE3D89" w:rsidRDefault="00000000">
      <w:pPr>
        <w:pStyle w:val="a4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EDIT</w:t>
      </w:r>
      <w:r>
        <w:rPr>
          <w:rFonts w:hint="eastAsia"/>
          <w:sz w:val="24"/>
          <w:szCs w:val="24"/>
        </w:rPr>
        <w:t>修改样</w:t>
      </w:r>
      <w:proofErr w:type="gramStart"/>
      <w:r>
        <w:rPr>
          <w:rFonts w:hint="eastAsia"/>
          <w:sz w:val="24"/>
          <w:szCs w:val="24"/>
        </w:rPr>
        <w:t>例程序</w:t>
      </w:r>
      <w:proofErr w:type="gramEnd"/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xp41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asm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保存更名为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TTT.asm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程序中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ame</w:t>
      </w:r>
      <w:r>
        <w:rPr>
          <w:sz w:val="24"/>
          <w:szCs w:val="24"/>
        </w:rPr>
        <w:t>后</w:t>
      </w:r>
      <w:r>
        <w:rPr>
          <w:rFonts w:hint="eastAsia"/>
          <w:sz w:val="24"/>
          <w:szCs w:val="24"/>
        </w:rPr>
        <w:t>将“</w:t>
      </w:r>
      <w:r>
        <w:rPr>
          <w:sz w:val="24"/>
          <w:szCs w:val="24"/>
        </w:rPr>
        <w:t xml:space="preserve">Zhang </w:t>
      </w:r>
      <w:proofErr w:type="spellStart"/>
      <w:r>
        <w:rPr>
          <w:sz w:val="24"/>
          <w:szCs w:val="24"/>
        </w:rPr>
        <w:t>Wuji</w:t>
      </w:r>
      <w:proofErr w:type="spellEnd"/>
      <w:r>
        <w:rPr>
          <w:rFonts w:hint="eastAsia"/>
          <w:sz w:val="24"/>
          <w:szCs w:val="24"/>
        </w:rPr>
        <w:t>”修改为“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XXX YYYY</w:t>
      </w:r>
      <w:r>
        <w:rPr>
          <w:rFonts w:hint="eastAsia"/>
          <w:sz w:val="24"/>
          <w:szCs w:val="24"/>
        </w:rPr>
        <w:t>”。</w:t>
      </w:r>
      <w:r>
        <w:rPr>
          <w:rFonts w:hint="eastAsia"/>
          <w:sz w:val="24"/>
          <w:szCs w:val="24"/>
        </w:rPr>
        <w:t>XXXX</w:t>
      </w:r>
      <w:r>
        <w:rPr>
          <w:rFonts w:hint="eastAsia"/>
          <w:sz w:val="24"/>
          <w:szCs w:val="24"/>
        </w:rPr>
        <w:t>是你</w:t>
      </w:r>
      <w:proofErr w:type="gramStart"/>
      <w:r>
        <w:rPr>
          <w:rFonts w:hint="eastAsia"/>
          <w:sz w:val="24"/>
          <w:szCs w:val="24"/>
        </w:rPr>
        <w:t>的班号学号</w:t>
      </w:r>
      <w:proofErr w:type="gramEnd"/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YYYY</w:t>
      </w:r>
      <w:r>
        <w:rPr>
          <w:rFonts w:hint="eastAsia"/>
          <w:sz w:val="24"/>
          <w:szCs w:val="24"/>
        </w:rPr>
        <w:t>是你的姓名的全拼音；汇编、连接，运行，截取完整汇编、连接、运行及显示结果的屏幕，命名为：“</w:t>
      </w:r>
      <w:r>
        <w:rPr>
          <w:rFonts w:hint="eastAsia"/>
          <w:color w:val="FF0000"/>
          <w:sz w:val="24"/>
          <w:szCs w:val="24"/>
        </w:rPr>
        <w:t>TTTT</w:t>
      </w:r>
      <w:r>
        <w:rPr>
          <w:rFonts w:hint="eastAsia"/>
          <w:color w:val="FF0000"/>
          <w:sz w:val="24"/>
          <w:szCs w:val="24"/>
        </w:rPr>
        <w:t>汇编连接及运行</w:t>
      </w:r>
      <w:r>
        <w:rPr>
          <w:rFonts w:hint="eastAsia"/>
          <w:color w:val="FF0000"/>
          <w:sz w:val="24"/>
          <w:szCs w:val="24"/>
        </w:rPr>
        <w:t>.</w:t>
      </w:r>
      <w:r>
        <w:rPr>
          <w:color w:val="FF0000"/>
          <w:sz w:val="24"/>
          <w:szCs w:val="24"/>
        </w:rPr>
        <w:t>JPG</w:t>
      </w:r>
      <w:r>
        <w:rPr>
          <w:rFonts w:hint="eastAsia"/>
          <w:sz w:val="24"/>
          <w:szCs w:val="24"/>
        </w:rPr>
        <w:t>”。</w:t>
      </w:r>
    </w:p>
    <w:p w14:paraId="570CC3F6" w14:textId="77777777" w:rsidR="00CE3D89" w:rsidRDefault="00000000">
      <w:pPr>
        <w:pStyle w:val="a4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在</w:t>
      </w:r>
      <w:r>
        <w:rPr>
          <w:sz w:val="24"/>
          <w:szCs w:val="24"/>
        </w:rPr>
        <w:t>DEBUG</w:t>
      </w:r>
      <w:r>
        <w:rPr>
          <w:sz w:val="24"/>
          <w:szCs w:val="24"/>
        </w:rPr>
        <w:t>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跟踪执行</w:t>
      </w:r>
      <w:r>
        <w:rPr>
          <w:sz w:val="24"/>
          <w:szCs w:val="24"/>
        </w:rPr>
        <w:t>TTTT.exe</w:t>
      </w:r>
      <w:r>
        <w:rPr>
          <w:rFonts w:hint="eastAsia"/>
          <w:sz w:val="24"/>
          <w:szCs w:val="24"/>
        </w:rPr>
        <w:t>——</w:t>
      </w:r>
      <w:r>
        <w:rPr>
          <w:b/>
          <w:color w:val="C00000"/>
          <w:sz w:val="24"/>
          <w:szCs w:val="24"/>
        </w:rPr>
        <w:t>DEBUG</w:t>
      </w:r>
      <w:proofErr w:type="gramStart"/>
      <w:r>
        <w:rPr>
          <w:b/>
          <w:color w:val="C00000"/>
          <w:sz w:val="24"/>
          <w:szCs w:val="24"/>
        </w:rPr>
        <w:t>使用请</w:t>
      </w:r>
      <w:proofErr w:type="gramEnd"/>
      <w:r>
        <w:rPr>
          <w:b/>
          <w:color w:val="C00000"/>
          <w:sz w:val="24"/>
          <w:szCs w:val="24"/>
        </w:rPr>
        <w:t>参看</w:t>
      </w:r>
      <w:r>
        <w:rPr>
          <w:b/>
          <w:color w:val="C00000"/>
          <w:sz w:val="24"/>
          <w:szCs w:val="24"/>
        </w:rPr>
        <w:t>DEBUG</w:t>
      </w:r>
      <w:r>
        <w:rPr>
          <w:b/>
          <w:color w:val="C00000"/>
          <w:sz w:val="24"/>
          <w:szCs w:val="24"/>
        </w:rPr>
        <w:t>指导</w:t>
      </w:r>
    </w:p>
    <w:p w14:paraId="1FC69840" w14:textId="77777777" w:rsidR="00CE3D89" w:rsidRDefault="00000000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DEBUG</w:t>
      </w:r>
      <w:r>
        <w:rPr>
          <w:sz w:val="24"/>
          <w:szCs w:val="24"/>
        </w:rPr>
        <w:t>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修改要排序的表</w:t>
      </w:r>
      <w:r>
        <w:rPr>
          <w:rFonts w:hint="eastAsia"/>
          <w:sz w:val="24"/>
          <w:szCs w:val="24"/>
        </w:rPr>
        <w:t>，合适位置</w:t>
      </w:r>
      <w:r>
        <w:rPr>
          <w:sz w:val="24"/>
          <w:szCs w:val="24"/>
        </w:rPr>
        <w:t>放入字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XXYY</w:t>
      </w:r>
      <w:r>
        <w:rPr>
          <w:rFonts w:hint="eastAsia"/>
          <w:sz w:val="24"/>
          <w:szCs w:val="24"/>
        </w:rPr>
        <w:t>”（水印），</w:t>
      </w:r>
      <w:r>
        <w:rPr>
          <w:rFonts w:hint="eastAsia"/>
          <w:sz w:val="24"/>
          <w:szCs w:val="24"/>
        </w:rPr>
        <w:t>XX</w:t>
      </w:r>
      <w:r>
        <w:rPr>
          <w:rFonts w:hint="eastAsia"/>
          <w:sz w:val="24"/>
          <w:szCs w:val="24"/>
        </w:rPr>
        <w:t>为小班号，</w:t>
      </w:r>
      <w:r>
        <w:rPr>
          <w:rFonts w:hint="eastAsia"/>
          <w:sz w:val="24"/>
          <w:szCs w:val="24"/>
        </w:rPr>
        <w:t>YY</w:t>
      </w:r>
      <w:r>
        <w:rPr>
          <w:rFonts w:hint="eastAsia"/>
          <w:sz w:val="24"/>
          <w:szCs w:val="24"/>
        </w:rPr>
        <w:t>为学号；</w:t>
      </w:r>
    </w:p>
    <w:p w14:paraId="20CB8799" w14:textId="77777777" w:rsidR="00CE3D89" w:rsidRDefault="00000000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DEBUG</w:t>
      </w:r>
      <w:r>
        <w:rPr>
          <w:rFonts w:hint="eastAsia"/>
          <w:sz w:val="24"/>
          <w:szCs w:val="24"/>
        </w:rPr>
        <w:t>下，修改</w:t>
      </w:r>
      <w:r>
        <w:rPr>
          <w:rFonts w:hint="eastAsia"/>
          <w:sz w:val="24"/>
          <w:szCs w:val="24"/>
        </w:rPr>
        <w:t>JBE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JAE</w:t>
      </w:r>
      <w:r>
        <w:rPr>
          <w:rFonts w:hint="eastAsia"/>
          <w:sz w:val="24"/>
          <w:szCs w:val="24"/>
        </w:rPr>
        <w:t>，将升序排序改为降序排序。</w:t>
      </w:r>
    </w:p>
    <w:p w14:paraId="3B1DC2D6" w14:textId="77777777" w:rsidR="00CE3D89" w:rsidRDefault="00000000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单步执行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先执行至排序前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找到数据区</w:t>
      </w:r>
      <w:r>
        <w:rPr>
          <w:rFonts w:hint="eastAsia"/>
          <w:sz w:val="24"/>
          <w:szCs w:val="24"/>
        </w:rPr>
        <w:t>，</w:t>
      </w:r>
      <w:r>
        <w:rPr>
          <w:color w:val="FF0000"/>
          <w:sz w:val="24"/>
          <w:szCs w:val="24"/>
        </w:rPr>
        <w:t>显示数据段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截屏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再执行至排序结束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找到数据区</w:t>
      </w:r>
      <w:r>
        <w:rPr>
          <w:rFonts w:hint="eastAsia"/>
          <w:sz w:val="24"/>
          <w:szCs w:val="24"/>
        </w:rPr>
        <w:t>，</w:t>
      </w:r>
      <w:r>
        <w:rPr>
          <w:color w:val="FF0000"/>
          <w:sz w:val="24"/>
          <w:szCs w:val="24"/>
        </w:rPr>
        <w:t>显示数据段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截屏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将两个截屏文件放入</w:t>
      </w:r>
      <w:r>
        <w:rPr>
          <w:sz w:val="24"/>
          <w:szCs w:val="24"/>
        </w:rPr>
        <w:t>Word</w:t>
      </w:r>
      <w:r>
        <w:rPr>
          <w:sz w:val="24"/>
          <w:szCs w:val="24"/>
        </w:rPr>
        <w:t>文件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解读</w:t>
      </w:r>
      <w:r>
        <w:rPr>
          <w:rFonts w:hint="eastAsia"/>
          <w:sz w:val="24"/>
          <w:szCs w:val="24"/>
        </w:rPr>
        <w:t>“水印”在排序前后数据段内的地址，标示出来。此</w:t>
      </w:r>
      <w:r>
        <w:rPr>
          <w:rFonts w:hint="eastAsia"/>
          <w:sz w:val="24"/>
          <w:szCs w:val="24"/>
        </w:rPr>
        <w:t>Word</w:t>
      </w:r>
      <w:r>
        <w:rPr>
          <w:rFonts w:hint="eastAsia"/>
          <w:sz w:val="24"/>
          <w:szCs w:val="24"/>
        </w:rPr>
        <w:t>文件命名为：“</w:t>
      </w:r>
      <w:r>
        <w:rPr>
          <w:rFonts w:hint="eastAsia"/>
          <w:sz w:val="24"/>
          <w:szCs w:val="24"/>
        </w:rPr>
        <w:t>TTTT</w:t>
      </w:r>
      <w:r>
        <w:rPr>
          <w:rFonts w:hint="eastAsia"/>
          <w:sz w:val="24"/>
          <w:szCs w:val="24"/>
        </w:rPr>
        <w:t>降序排序前后水印位置”文档，并转换为</w:t>
      </w:r>
      <w:r>
        <w:rPr>
          <w:rFonts w:hint="eastAsia"/>
          <w:sz w:val="24"/>
          <w:szCs w:val="24"/>
        </w:rPr>
        <w:t>PDF</w:t>
      </w:r>
      <w:r>
        <w:rPr>
          <w:rFonts w:hint="eastAsia"/>
          <w:sz w:val="24"/>
          <w:szCs w:val="24"/>
        </w:rPr>
        <w:t>文件，提交“</w:t>
      </w:r>
      <w:r>
        <w:rPr>
          <w:rFonts w:hint="eastAsia"/>
          <w:color w:val="FF0000"/>
          <w:sz w:val="24"/>
          <w:szCs w:val="24"/>
        </w:rPr>
        <w:t>TTTT</w:t>
      </w:r>
      <w:r>
        <w:rPr>
          <w:rFonts w:hint="eastAsia"/>
          <w:color w:val="FF0000"/>
          <w:sz w:val="24"/>
          <w:szCs w:val="24"/>
        </w:rPr>
        <w:t>降序排序前后水印位置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PDF</w:t>
      </w:r>
      <w:r>
        <w:rPr>
          <w:rFonts w:hint="eastAsia"/>
          <w:sz w:val="24"/>
          <w:szCs w:val="24"/>
        </w:rPr>
        <w:t>”。</w:t>
      </w:r>
    </w:p>
    <w:p w14:paraId="7FC865CD" w14:textId="77777777" w:rsidR="00CE3D89" w:rsidRDefault="00000000">
      <w:pPr>
        <w:pStyle w:val="a4"/>
        <w:numPr>
          <w:ilvl w:val="0"/>
          <w:numId w:val="1"/>
        </w:numPr>
        <w:spacing w:line="360" w:lineRule="auto"/>
        <w:ind w:firstLineChars="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（选做题）</w:t>
      </w:r>
    </w:p>
    <w:p w14:paraId="45F6766A" w14:textId="77777777" w:rsidR="00CE3D89" w:rsidRDefault="00000000">
      <w:pPr>
        <w:pStyle w:val="a4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DEBUG</w:t>
      </w:r>
      <w:r>
        <w:rPr>
          <w:sz w:val="24"/>
          <w:szCs w:val="24"/>
        </w:rPr>
        <w:t>下</w:t>
      </w:r>
      <w:r>
        <w:rPr>
          <w:rFonts w:hint="eastAsia"/>
          <w:sz w:val="24"/>
          <w:szCs w:val="24"/>
        </w:rPr>
        <w:t>，将</w:t>
      </w:r>
      <w:r>
        <w:rPr>
          <w:rFonts w:hint="eastAsia"/>
          <w:sz w:val="24"/>
          <w:szCs w:val="24"/>
        </w:rPr>
        <w:t>ADD1</w:t>
      </w:r>
      <w:r>
        <w:rPr>
          <w:sz w:val="24"/>
          <w:szCs w:val="24"/>
        </w:rPr>
        <w:t>修改为长度为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2</w:t>
      </w:r>
      <w:r>
        <w:rPr>
          <w:sz w:val="24"/>
          <w:szCs w:val="24"/>
        </w:rPr>
        <w:t>位的</w:t>
      </w:r>
      <w:r>
        <w:rPr>
          <w:rFonts w:hint="eastAsia"/>
          <w:sz w:val="24"/>
          <w:szCs w:val="24"/>
        </w:rPr>
        <w:t>“班号学号”双字水印，如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1223434h(</w:t>
      </w:r>
      <w:r>
        <w:rPr>
          <w:sz w:val="24"/>
          <w:szCs w:val="24"/>
        </w:rPr>
        <w:t>根据你</w:t>
      </w:r>
      <w:proofErr w:type="gramStart"/>
      <w:r>
        <w:rPr>
          <w:sz w:val="24"/>
          <w:szCs w:val="24"/>
        </w:rPr>
        <w:t>的班号学号</w:t>
      </w:r>
      <w:proofErr w:type="gramEnd"/>
      <w:r>
        <w:rPr>
          <w:sz w:val="24"/>
          <w:szCs w:val="24"/>
        </w:rPr>
        <w:t>改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，显示数据区，指出</w:t>
      </w:r>
      <w:r>
        <w:rPr>
          <w:rFonts w:hint="eastAsia"/>
          <w:sz w:val="24"/>
          <w:szCs w:val="24"/>
        </w:rPr>
        <w:t>ADD1</w:t>
      </w:r>
      <w:r>
        <w:rPr>
          <w:rFonts w:hint="eastAsia"/>
          <w:sz w:val="24"/>
          <w:szCs w:val="24"/>
        </w:rPr>
        <w:t>地址及内容。</w:t>
      </w:r>
    </w:p>
    <w:p w14:paraId="1B298D9D" w14:textId="77777777" w:rsidR="00CE3D89" w:rsidRDefault="00000000">
      <w:pPr>
        <w:pStyle w:val="a4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改</w:t>
      </w:r>
      <w:r>
        <w:rPr>
          <w:rFonts w:hint="eastAsia"/>
          <w:sz w:val="24"/>
          <w:szCs w:val="24"/>
        </w:rPr>
        <w:t>CS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至</w:t>
      </w:r>
      <w:r>
        <w:rPr>
          <w:rFonts w:hint="eastAsia"/>
          <w:sz w:val="24"/>
          <w:szCs w:val="24"/>
        </w:rPr>
        <w:t>JMP</w:t>
      </w:r>
      <w:r>
        <w:rPr>
          <w:sz w:val="24"/>
          <w:szCs w:val="24"/>
        </w:rPr>
        <w:t xml:space="preserve"> DWORD ADD1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截取单</w:t>
      </w:r>
      <w:proofErr w:type="gramStart"/>
      <w:r>
        <w:rPr>
          <w:sz w:val="24"/>
          <w:szCs w:val="24"/>
        </w:rPr>
        <w:t>步执行</w:t>
      </w:r>
      <w:proofErr w:type="gramEnd"/>
      <w:r>
        <w:rPr>
          <w:sz w:val="24"/>
          <w:szCs w:val="24"/>
        </w:rPr>
        <w:t>此命令后的屏幕</w:t>
      </w:r>
      <w:r>
        <w:rPr>
          <w:rFonts w:hint="eastAsia"/>
          <w:sz w:val="24"/>
          <w:szCs w:val="24"/>
        </w:rPr>
        <w:t>，在后面的文档中</w:t>
      </w:r>
      <w:r>
        <w:rPr>
          <w:sz w:val="24"/>
          <w:szCs w:val="24"/>
        </w:rPr>
        <w:t>解读</w:t>
      </w:r>
      <w:r>
        <w:rPr>
          <w:sz w:val="24"/>
          <w:szCs w:val="24"/>
        </w:rPr>
        <w:t>CS</w:t>
      </w:r>
      <w:r>
        <w:rPr>
          <w:sz w:val="24"/>
          <w:szCs w:val="24"/>
        </w:rPr>
        <w:t>：</w:t>
      </w:r>
      <w:r>
        <w:rPr>
          <w:sz w:val="24"/>
          <w:szCs w:val="24"/>
        </w:rPr>
        <w:t>IP</w:t>
      </w:r>
      <w:r>
        <w:rPr>
          <w:sz w:val="24"/>
          <w:szCs w:val="24"/>
        </w:rPr>
        <w:t>的值及含义</w:t>
      </w:r>
      <w:r>
        <w:rPr>
          <w:rFonts w:hint="eastAsia"/>
          <w:sz w:val="24"/>
          <w:szCs w:val="24"/>
        </w:rPr>
        <w:t>。</w:t>
      </w:r>
    </w:p>
    <w:p w14:paraId="242A6FFE" w14:textId="77777777" w:rsidR="00CE3D89" w:rsidRDefault="00000000">
      <w:pPr>
        <w:pStyle w:val="a4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改</w:t>
      </w:r>
      <w:r>
        <w:rPr>
          <w:rFonts w:hint="eastAsia"/>
          <w:sz w:val="24"/>
          <w:szCs w:val="24"/>
        </w:rPr>
        <w:t>CS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至</w:t>
      </w:r>
      <w:r>
        <w:rPr>
          <w:rFonts w:hint="eastAsia"/>
          <w:sz w:val="24"/>
          <w:szCs w:val="24"/>
        </w:rPr>
        <w:t>CALL</w:t>
      </w:r>
      <w:r>
        <w:rPr>
          <w:sz w:val="24"/>
          <w:szCs w:val="24"/>
        </w:rPr>
        <w:t xml:space="preserve"> DWORD ADD1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截取单</w:t>
      </w:r>
      <w:proofErr w:type="gramStart"/>
      <w:r>
        <w:rPr>
          <w:sz w:val="24"/>
          <w:szCs w:val="24"/>
        </w:rPr>
        <w:t>步执行</w:t>
      </w:r>
      <w:proofErr w:type="gramEnd"/>
      <w:r>
        <w:rPr>
          <w:sz w:val="24"/>
          <w:szCs w:val="24"/>
        </w:rPr>
        <w:t>此命令后的屏幕</w:t>
      </w:r>
      <w:r>
        <w:rPr>
          <w:rFonts w:hint="eastAsia"/>
          <w:sz w:val="24"/>
          <w:szCs w:val="24"/>
        </w:rPr>
        <w:t>，显示堆栈段的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顶处，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截取堆栈</w:t>
      </w:r>
      <w:proofErr w:type="gramStart"/>
      <w:r>
        <w:rPr>
          <w:rFonts w:hint="eastAsia"/>
          <w:sz w:val="24"/>
          <w:szCs w:val="24"/>
        </w:rPr>
        <w:t>栈顶数据</w:t>
      </w:r>
      <w:proofErr w:type="gramEnd"/>
      <w:r>
        <w:rPr>
          <w:rFonts w:hint="eastAsia"/>
          <w:sz w:val="24"/>
          <w:szCs w:val="24"/>
        </w:rPr>
        <w:t>区屏幕，在后面的文档中解读</w:t>
      </w:r>
      <w:proofErr w:type="gramStart"/>
      <w:r>
        <w:rPr>
          <w:rFonts w:hint="eastAsia"/>
          <w:sz w:val="24"/>
          <w:szCs w:val="24"/>
        </w:rPr>
        <w:t>栈顶值</w:t>
      </w:r>
      <w:proofErr w:type="gramEnd"/>
      <w:r>
        <w:rPr>
          <w:rFonts w:hint="eastAsia"/>
          <w:sz w:val="24"/>
          <w:szCs w:val="24"/>
        </w:rPr>
        <w:t>及含义。</w:t>
      </w:r>
    </w:p>
    <w:p w14:paraId="0B172058" w14:textId="77777777" w:rsidR="00CE3D89" w:rsidRDefault="00000000">
      <w:pPr>
        <w:pStyle w:val="a4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在</w:t>
      </w:r>
      <w:r>
        <w:rPr>
          <w:sz w:val="24"/>
          <w:szCs w:val="24"/>
        </w:rPr>
        <w:t>WORD</w:t>
      </w:r>
      <w:r>
        <w:rPr>
          <w:sz w:val="24"/>
          <w:szCs w:val="24"/>
        </w:rPr>
        <w:t>下粘贴上述三个截屏文件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分别解读截屏中的</w:t>
      </w:r>
      <w:r>
        <w:rPr>
          <w:rFonts w:hint="eastAsia"/>
          <w:sz w:val="24"/>
          <w:szCs w:val="24"/>
        </w:rPr>
        <w:t>“水印”地址及内容；解读</w:t>
      </w:r>
      <w:r>
        <w:rPr>
          <w:rFonts w:hint="eastAsia"/>
          <w:sz w:val="24"/>
          <w:szCs w:val="24"/>
        </w:rPr>
        <w:t>JMP</w:t>
      </w:r>
      <w:r>
        <w:rPr>
          <w:sz w:val="24"/>
          <w:szCs w:val="24"/>
        </w:rPr>
        <w:t xml:space="preserve"> DWORD ADD1</w:t>
      </w:r>
      <w:r>
        <w:rPr>
          <w:sz w:val="24"/>
          <w:szCs w:val="24"/>
        </w:rPr>
        <w:t>执行后的</w:t>
      </w:r>
      <w:r>
        <w:rPr>
          <w:sz w:val="24"/>
          <w:szCs w:val="24"/>
        </w:rPr>
        <w:t>CS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IP</w:t>
      </w:r>
      <w:r>
        <w:rPr>
          <w:sz w:val="24"/>
          <w:szCs w:val="24"/>
        </w:rPr>
        <w:t>值</w:t>
      </w:r>
      <w:r>
        <w:rPr>
          <w:rFonts w:hint="eastAsia"/>
          <w:sz w:val="24"/>
          <w:szCs w:val="24"/>
        </w:rPr>
        <w:t>；解读</w:t>
      </w:r>
      <w:r>
        <w:rPr>
          <w:rFonts w:hint="eastAsia"/>
          <w:sz w:val="24"/>
          <w:szCs w:val="24"/>
        </w:rPr>
        <w:t>CALL</w:t>
      </w:r>
      <w:r>
        <w:rPr>
          <w:sz w:val="24"/>
          <w:szCs w:val="24"/>
        </w:rPr>
        <w:t xml:space="preserve"> DWORD ADD1</w:t>
      </w:r>
      <w:r>
        <w:rPr>
          <w:sz w:val="24"/>
          <w:szCs w:val="24"/>
        </w:rPr>
        <w:t>执行后</w:t>
      </w:r>
      <w:proofErr w:type="gramStart"/>
      <w:r>
        <w:rPr>
          <w:sz w:val="24"/>
          <w:szCs w:val="24"/>
        </w:rPr>
        <w:t>栈顶数据</w:t>
      </w:r>
      <w:proofErr w:type="gramEnd"/>
      <w:r>
        <w:rPr>
          <w:sz w:val="24"/>
          <w:szCs w:val="24"/>
        </w:rPr>
        <w:t>区的地址及内容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SS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SP]</w:t>
      </w:r>
      <w:r>
        <w:rPr>
          <w:sz w:val="24"/>
          <w:szCs w:val="24"/>
        </w:rPr>
        <w:t>处的双字</w:t>
      </w:r>
      <w:r>
        <w:rPr>
          <w:rFonts w:hint="eastAsia"/>
          <w:sz w:val="24"/>
          <w:szCs w:val="24"/>
        </w:rPr>
        <w:t>）、含义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CS:IP</w:t>
      </w:r>
      <w:r>
        <w:rPr>
          <w:sz w:val="24"/>
          <w:szCs w:val="24"/>
        </w:rPr>
        <w:t>值</w:t>
      </w:r>
      <w:r>
        <w:rPr>
          <w:rFonts w:hint="eastAsia"/>
          <w:sz w:val="24"/>
          <w:szCs w:val="24"/>
        </w:rPr>
        <w:t>。存</w:t>
      </w:r>
      <w:r>
        <w:rPr>
          <w:rFonts w:hint="eastAsia"/>
          <w:sz w:val="24"/>
          <w:szCs w:val="24"/>
        </w:rPr>
        <w:lastRenderedPageBreak/>
        <w:t>成</w:t>
      </w:r>
      <w:r>
        <w:rPr>
          <w:rFonts w:hint="eastAsia"/>
          <w:sz w:val="24"/>
          <w:szCs w:val="24"/>
        </w:rPr>
        <w:t>Word</w:t>
      </w:r>
      <w:r>
        <w:rPr>
          <w:rFonts w:hint="eastAsia"/>
          <w:sz w:val="24"/>
          <w:szCs w:val="24"/>
        </w:rPr>
        <w:t>文档，并转换为</w:t>
      </w:r>
      <w:r>
        <w:rPr>
          <w:rFonts w:hint="eastAsia"/>
          <w:sz w:val="24"/>
          <w:szCs w:val="24"/>
        </w:rPr>
        <w:t>PDF</w:t>
      </w:r>
      <w:r>
        <w:rPr>
          <w:rFonts w:hint="eastAsia"/>
          <w:sz w:val="24"/>
          <w:szCs w:val="24"/>
        </w:rPr>
        <w:t>文件，提交“</w:t>
      </w:r>
      <w:r>
        <w:rPr>
          <w:rFonts w:hint="eastAsia"/>
          <w:color w:val="FF0000"/>
          <w:sz w:val="24"/>
          <w:szCs w:val="24"/>
        </w:rPr>
        <w:t>段间转移及调用指令解读</w:t>
      </w:r>
      <w:r>
        <w:rPr>
          <w:rFonts w:hint="eastAsia"/>
          <w:color w:val="FF0000"/>
          <w:sz w:val="24"/>
          <w:szCs w:val="24"/>
        </w:rPr>
        <w:t>.</w:t>
      </w:r>
      <w:r>
        <w:rPr>
          <w:color w:val="FF0000"/>
          <w:sz w:val="24"/>
          <w:szCs w:val="24"/>
        </w:rPr>
        <w:t>PDF</w:t>
      </w:r>
      <w:r>
        <w:rPr>
          <w:rFonts w:hint="eastAsia"/>
          <w:sz w:val="24"/>
          <w:szCs w:val="24"/>
        </w:rPr>
        <w:t>”。</w:t>
      </w:r>
    </w:p>
    <w:p w14:paraId="114084DF" w14:textId="77777777" w:rsidR="00CE3D89" w:rsidRDefault="00000000">
      <w:pPr>
        <w:pStyle w:val="a4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将作业文件打包为“</w:t>
      </w:r>
      <w:r>
        <w:rPr>
          <w:rFonts w:hint="eastAsia"/>
          <w:color w:val="FF0000"/>
          <w:sz w:val="24"/>
          <w:szCs w:val="24"/>
        </w:rPr>
        <w:t>X</w:t>
      </w:r>
      <w:r>
        <w:rPr>
          <w:color w:val="FF0000"/>
          <w:sz w:val="24"/>
          <w:szCs w:val="24"/>
        </w:rPr>
        <w:t>XXXYYYY</w:t>
      </w:r>
      <w:r>
        <w:rPr>
          <w:rFonts w:hint="eastAsia"/>
          <w:color w:val="FF0000"/>
          <w:sz w:val="24"/>
          <w:szCs w:val="24"/>
        </w:rPr>
        <w:t>_</w:t>
      </w:r>
      <w:r>
        <w:rPr>
          <w:rFonts w:hint="eastAsia"/>
          <w:color w:val="FF0000"/>
          <w:sz w:val="24"/>
          <w:szCs w:val="24"/>
        </w:rPr>
        <w:t>第一次实验作业</w:t>
      </w:r>
      <w:r>
        <w:rPr>
          <w:rFonts w:hint="eastAsia"/>
          <w:sz w:val="24"/>
          <w:szCs w:val="24"/>
        </w:rPr>
        <w:t>”（</w:t>
      </w:r>
      <w:r>
        <w:rPr>
          <w:rFonts w:hint="eastAsia"/>
          <w:sz w:val="24"/>
          <w:szCs w:val="24"/>
        </w:rPr>
        <w:t>XXXX</w:t>
      </w:r>
      <w:r>
        <w:rPr>
          <w:rFonts w:hint="eastAsia"/>
          <w:sz w:val="24"/>
          <w:szCs w:val="24"/>
        </w:rPr>
        <w:t>为班号学号，</w:t>
      </w:r>
      <w:r>
        <w:rPr>
          <w:rFonts w:hint="eastAsia"/>
          <w:sz w:val="24"/>
          <w:szCs w:val="24"/>
        </w:rPr>
        <w:t>YYYY</w:t>
      </w:r>
      <w:r>
        <w:rPr>
          <w:rFonts w:hint="eastAsia"/>
          <w:sz w:val="24"/>
          <w:szCs w:val="24"/>
        </w:rPr>
        <w:t>为姓名汉字），</w:t>
      </w:r>
      <w:hyperlink r:id="rId5" w:history="1">
        <w:r>
          <w:rPr>
            <w:rStyle w:val="a3"/>
            <w:rFonts w:hint="eastAsia"/>
            <w:b/>
            <w:color w:val="C00000"/>
            <w:sz w:val="24"/>
            <w:szCs w:val="24"/>
            <w:u w:val="none"/>
          </w:rPr>
          <w:t>上传至北航</w:t>
        </w:r>
      </w:hyperlink>
      <w:r>
        <w:rPr>
          <w:rStyle w:val="a3"/>
          <w:rFonts w:hint="eastAsia"/>
          <w:b/>
          <w:color w:val="C00000"/>
          <w:sz w:val="24"/>
          <w:szCs w:val="24"/>
          <w:u w:val="none"/>
        </w:rPr>
        <w:t>在线教学平台</w:t>
      </w:r>
      <w:r>
        <w:rPr>
          <w:rFonts w:hint="eastAsia"/>
          <w:sz w:val="24"/>
          <w:szCs w:val="24"/>
        </w:rPr>
        <w:t>。</w:t>
      </w:r>
    </w:p>
    <w:sectPr w:rsidR="00CE3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B2EE1"/>
    <w:multiLevelType w:val="multilevel"/>
    <w:tmpl w:val="302B2E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C707CE"/>
    <w:multiLevelType w:val="multilevel"/>
    <w:tmpl w:val="3BC707CE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5E1683D"/>
    <w:multiLevelType w:val="multilevel"/>
    <w:tmpl w:val="55E1683D"/>
    <w:lvl w:ilvl="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 w16cid:durableId="1712075409">
    <w:abstractNumId w:val="0"/>
  </w:num>
  <w:num w:numId="2" w16cid:durableId="1299603695">
    <w:abstractNumId w:val="1"/>
  </w:num>
  <w:num w:numId="3" w16cid:durableId="1510294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WZlOTQ5M2M4YTBlOWMxZTNmZmIyNzY3NmZkMWQzM2QifQ=="/>
    <w:docVar w:name="KSO_WPS_MARK_KEY" w:val="6e63c4c5-025f-4671-adb8-90bed715c131"/>
  </w:docVars>
  <w:rsids>
    <w:rsidRoot w:val="00CA7BA1"/>
    <w:rsid w:val="00023EF9"/>
    <w:rsid w:val="00145EF2"/>
    <w:rsid w:val="001854D9"/>
    <w:rsid w:val="00225D4E"/>
    <w:rsid w:val="004E5E51"/>
    <w:rsid w:val="00630987"/>
    <w:rsid w:val="007D2005"/>
    <w:rsid w:val="009664F1"/>
    <w:rsid w:val="00C06672"/>
    <w:rsid w:val="00CA7BA1"/>
    <w:rsid w:val="00CE3D89"/>
    <w:rsid w:val="00D35DF1"/>
    <w:rsid w:val="00E107C5"/>
    <w:rsid w:val="44BE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0D0AF"/>
  <w15:docId w15:val="{8EB0FBF1-E3D5-4AC2-952E-CA6D5886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&#21457;&#36865;&#33267;masm2020@126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HJ-2017</dc:creator>
  <cp:lastModifiedBy>Admin-I7</cp:lastModifiedBy>
  <cp:revision>11</cp:revision>
  <dcterms:created xsi:type="dcterms:W3CDTF">2020-05-11T09:16:00Z</dcterms:created>
  <dcterms:modified xsi:type="dcterms:W3CDTF">2024-03-19T11:12:00Z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C01C76C431A349498373AD9F1CFDC1F3</vt:lpwstr>
  </property>
</Properties>
</file>