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F2C83" w14:textId="77777777" w:rsidR="00783F90" w:rsidRDefault="00AB762D">
      <w:pPr>
        <w:rPr>
          <w:sz w:val="20"/>
          <w:szCs w:val="20"/>
          <w:lang w:eastAsia="zh-TW"/>
        </w:rPr>
      </w:pPr>
      <w:r w:rsidRPr="00AB762D">
        <w:rPr>
          <w:sz w:val="20"/>
          <w:szCs w:val="20"/>
        </w:rPr>
        <w:t xml:space="preserve">EE 3650 </w:t>
      </w:r>
      <w:r w:rsidRPr="00AB762D">
        <w:rPr>
          <w:b/>
          <w:sz w:val="20"/>
          <w:szCs w:val="20"/>
        </w:rPr>
        <w:t>Introduction to Computer Network</w:t>
      </w:r>
      <w:r w:rsidRPr="00AB762D">
        <w:rPr>
          <w:rFonts w:hint="eastAsia"/>
          <w:b/>
          <w:sz w:val="20"/>
          <w:szCs w:val="20"/>
          <w:lang w:eastAsia="zh-TW"/>
        </w:rPr>
        <w:t xml:space="preserve">s </w:t>
      </w:r>
      <w:r w:rsidRPr="00AB762D">
        <w:rPr>
          <w:sz w:val="20"/>
          <w:szCs w:val="20"/>
          <w:lang w:eastAsia="zh-TW"/>
        </w:rPr>
        <w:t>(Total 100 points.) June 21, 2010.</w:t>
      </w:r>
    </w:p>
    <w:p w14:paraId="147B7735" w14:textId="77777777" w:rsidR="00AB762D" w:rsidRDefault="00AB762D" w:rsidP="00AB762D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(TCP, 20%) Please be brief in answering the following questions.</w:t>
      </w:r>
    </w:p>
    <w:p w14:paraId="5F98E905" w14:textId="77777777" w:rsidR="00AB762D" w:rsidRDefault="00AB762D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In order to support multiple application processes, what are the 4-tuples used as a TCP </w:t>
      </w:r>
      <w:proofErr w:type="spellStart"/>
      <w:r>
        <w:rPr>
          <w:sz w:val="20"/>
          <w:szCs w:val="20"/>
          <w:lang w:eastAsia="zh-TW"/>
        </w:rPr>
        <w:t>demux</w:t>
      </w:r>
      <w:proofErr w:type="spellEnd"/>
      <w:r>
        <w:rPr>
          <w:sz w:val="20"/>
          <w:szCs w:val="20"/>
          <w:lang w:eastAsia="zh-TW"/>
        </w:rPr>
        <w:t xml:space="preserve"> key?</w:t>
      </w:r>
    </w:p>
    <w:p w14:paraId="08304A93" w14:textId="76CD6B18" w:rsidR="00AB762D" w:rsidRDefault="00AB762D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Describe how TCP uses the AIMD algorithm for congestion control?</w:t>
      </w:r>
    </w:p>
    <w:p w14:paraId="3FA99024" w14:textId="552DA65E" w:rsidR="006B7AA6" w:rsidRDefault="006B7AA6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Why do we need the slow start mechanism in AIMD?</w:t>
      </w:r>
    </w:p>
    <w:p w14:paraId="53545092" w14:textId="35EFDFF1" w:rsidR="00200318" w:rsidRPr="00B27E99" w:rsidRDefault="00200318" w:rsidP="00200318">
      <w:pPr>
        <w:rPr>
          <w:rFonts w:eastAsia="PMingLiU"/>
          <w:color w:val="FF0000"/>
          <w:sz w:val="20"/>
          <w:szCs w:val="20"/>
          <w:lang w:eastAsia="zh-TW"/>
        </w:rPr>
      </w:pPr>
      <w:r w:rsidRPr="00B27E99">
        <w:rPr>
          <w:rFonts w:eastAsia="PMingLiU"/>
          <w:color w:val="FF0000"/>
          <w:sz w:val="20"/>
          <w:szCs w:val="20"/>
          <w:lang w:eastAsia="zh-TW"/>
        </w:rPr>
        <w:t>Increase the congestion window rapidly from a cold start</w:t>
      </w:r>
      <w:r w:rsidR="00A96F46" w:rsidRPr="00B27E99">
        <w:rPr>
          <w:rFonts w:eastAsia="PMingLiU"/>
          <w:color w:val="FF0000"/>
          <w:sz w:val="20"/>
          <w:szCs w:val="20"/>
          <w:lang w:eastAsia="zh-TW"/>
        </w:rPr>
        <w:t>.</w:t>
      </w:r>
    </w:p>
    <w:p w14:paraId="670B8B65" w14:textId="3BDF707B" w:rsidR="006B7AA6" w:rsidRDefault="00BB4E49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Since TCP is full-duplex, what the two main fields in a TCP header are needed in order to keep packets to be transmitted and received in-order?</w:t>
      </w:r>
    </w:p>
    <w:p w14:paraId="05EAE1F9" w14:textId="0D4AB9A5" w:rsidR="00EE6844" w:rsidRPr="00B27E99" w:rsidRDefault="00EE6844" w:rsidP="00EE6844">
      <w:pPr>
        <w:rPr>
          <w:rFonts w:eastAsia="PMingLiU"/>
          <w:color w:val="FF0000"/>
          <w:sz w:val="20"/>
          <w:szCs w:val="20"/>
          <w:lang w:eastAsia="zh-TW"/>
        </w:rPr>
      </w:pPr>
      <w:proofErr w:type="spellStart"/>
      <w:r w:rsidRPr="00B27E99">
        <w:rPr>
          <w:rFonts w:eastAsia="PMingLiU"/>
          <w:color w:val="FF0000"/>
          <w:sz w:val="20"/>
          <w:szCs w:val="20"/>
          <w:lang w:eastAsia="zh-TW"/>
        </w:rPr>
        <w:t>SequenceNum</w:t>
      </w:r>
      <w:proofErr w:type="spellEnd"/>
      <w:r w:rsidRPr="00B27E99">
        <w:rPr>
          <w:rFonts w:eastAsia="PMingLiU"/>
          <w:color w:val="FF0000"/>
          <w:sz w:val="20"/>
          <w:szCs w:val="20"/>
          <w:lang w:eastAsia="zh-TW"/>
        </w:rPr>
        <w:t>, Acknowledgment.</w:t>
      </w:r>
    </w:p>
    <w:p w14:paraId="6615F6C6" w14:textId="1280F1CF" w:rsidR="00754308" w:rsidRDefault="00754308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Draw the timeline of the three-way handshake algorithm used in TCP.</w:t>
      </w:r>
    </w:p>
    <w:p w14:paraId="77C9429A" w14:textId="5A55247C" w:rsidR="00070706" w:rsidRPr="00070706" w:rsidRDefault="00070706" w:rsidP="00070706">
      <w:pPr>
        <w:rPr>
          <w:rFonts w:eastAsia="PMingLiU"/>
          <w:sz w:val="20"/>
          <w:szCs w:val="20"/>
          <w:lang w:eastAsia="zh-TW"/>
        </w:rPr>
      </w:pPr>
      <w:r w:rsidRPr="00070706">
        <w:rPr>
          <w:rFonts w:eastAsia="PMingLiU"/>
          <w:noProof/>
          <w:sz w:val="20"/>
          <w:szCs w:val="20"/>
          <w:lang w:eastAsia="zh-TW"/>
        </w:rPr>
        <w:drawing>
          <wp:inline distT="0" distB="0" distL="0" distR="0" wp14:anchorId="79E3BFBB" wp14:editId="0827EB21">
            <wp:extent cx="5598762" cy="2788468"/>
            <wp:effectExtent l="0" t="0" r="2540" b="0"/>
            <wp:docPr id="1" name="图片 1" descr="D:\A2D\739721717\Image\SharePic\20180621135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2D\739721717\Image\SharePic\201806211355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53" cy="280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46C6" w14:textId="79594518" w:rsidR="0076038B" w:rsidRDefault="0076038B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Figure 1 is the state transition diagram of TCP. Please trace the </w:t>
      </w:r>
      <w:r>
        <w:rPr>
          <w:i/>
          <w:sz w:val="20"/>
          <w:szCs w:val="20"/>
          <w:lang w:eastAsia="zh-TW"/>
        </w:rPr>
        <w:t xml:space="preserve">normal </w:t>
      </w:r>
      <w:r>
        <w:rPr>
          <w:sz w:val="20"/>
          <w:szCs w:val="20"/>
          <w:lang w:eastAsia="zh-TW"/>
        </w:rPr>
        <w:t>three-way handshake of both client and server on Figure 1.</w:t>
      </w:r>
    </w:p>
    <w:p w14:paraId="1B486EEB" w14:textId="44D3EAAA" w:rsidR="00637F38" w:rsidRDefault="00BB0EE6" w:rsidP="00BB0EE6">
      <w:pPr>
        <w:ind w:left="113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(Please </w:t>
      </w:r>
      <w:r>
        <w:rPr>
          <w:b/>
          <w:sz w:val="20"/>
          <w:szCs w:val="20"/>
          <w:lang w:eastAsia="zh-TW"/>
        </w:rPr>
        <w:t xml:space="preserve">plot on the graph directly </w:t>
      </w:r>
      <w:r>
        <w:rPr>
          <w:sz w:val="20"/>
          <w:szCs w:val="20"/>
          <w:lang w:eastAsia="zh-TW"/>
        </w:rPr>
        <w:t xml:space="preserve">and </w:t>
      </w:r>
      <w:r>
        <w:rPr>
          <w:b/>
          <w:sz w:val="20"/>
          <w:szCs w:val="20"/>
          <w:lang w:eastAsia="zh-TW"/>
        </w:rPr>
        <w:t xml:space="preserve">send this sheet back </w:t>
      </w:r>
      <w:r>
        <w:rPr>
          <w:sz w:val="20"/>
          <w:szCs w:val="20"/>
          <w:lang w:eastAsia="zh-TW"/>
        </w:rPr>
        <w:t>with your name and your student number.)</w:t>
      </w:r>
    </w:p>
    <w:p w14:paraId="10DE4591" w14:textId="77777777" w:rsidR="00637F38" w:rsidRDefault="00637F38" w:rsidP="00637F38">
      <w:pPr>
        <w:rPr>
          <w:sz w:val="20"/>
          <w:szCs w:val="20"/>
          <w:lang w:eastAsia="zh-TW"/>
        </w:rPr>
      </w:pPr>
    </w:p>
    <w:p w14:paraId="3A1F7BEE" w14:textId="1C8D0E0F" w:rsidR="00637F38" w:rsidRDefault="00637F38" w:rsidP="00637F38">
      <w:pPr>
        <w:jc w:val="center"/>
        <w:rPr>
          <w:sz w:val="20"/>
          <w:szCs w:val="20"/>
          <w:lang w:eastAsia="zh-TW"/>
        </w:rPr>
      </w:pPr>
      <w:r>
        <w:rPr>
          <w:noProof/>
          <w:sz w:val="20"/>
          <w:szCs w:val="20"/>
        </w:rPr>
        <w:drawing>
          <wp:inline distT="0" distB="0" distL="0" distR="0" wp14:anchorId="54B46432" wp14:editId="0DE8788F">
            <wp:extent cx="3016990" cy="2788386"/>
            <wp:effectExtent l="0" t="0" r="5715" b="5715"/>
            <wp:docPr id="8" name="Picture 8" descr="Macintosh HD:Users:Martin:Desktop:ScreenShots:Screen Shot 2015-06-19 at 3.1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rtin:Desktop:ScreenShots:Screen Shot 2015-06-19 at 3.15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01" cy="27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CF15" w14:textId="77777777" w:rsidR="00637F38" w:rsidRDefault="00637F38" w:rsidP="00637F38">
      <w:pPr>
        <w:jc w:val="center"/>
        <w:rPr>
          <w:sz w:val="20"/>
          <w:szCs w:val="20"/>
          <w:lang w:eastAsia="zh-TW"/>
        </w:rPr>
      </w:pPr>
    </w:p>
    <w:p w14:paraId="1EC62DE6" w14:textId="3732DB93" w:rsidR="00637F38" w:rsidRDefault="00637F38" w:rsidP="00637F38">
      <w:pPr>
        <w:jc w:val="center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Fig 1. State Transition Diagram of TCP</w:t>
      </w:r>
    </w:p>
    <w:p w14:paraId="0B7589C4" w14:textId="77777777" w:rsidR="00637F38" w:rsidRPr="00BB0EE6" w:rsidRDefault="00637F38" w:rsidP="00637F38">
      <w:pPr>
        <w:jc w:val="center"/>
        <w:rPr>
          <w:sz w:val="20"/>
          <w:szCs w:val="20"/>
          <w:lang w:eastAsia="zh-TW"/>
        </w:rPr>
      </w:pPr>
    </w:p>
    <w:p w14:paraId="4F2D5A21" w14:textId="0DC6BDA0" w:rsidR="00BB0EE6" w:rsidRDefault="00BB0EE6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</w:t>
      </w:r>
      <w:r w:rsidR="00260233">
        <w:rPr>
          <w:sz w:val="20"/>
          <w:szCs w:val="20"/>
          <w:lang w:eastAsia="zh-TW"/>
        </w:rPr>
        <w:t>2%</w:t>
      </w:r>
      <w:r>
        <w:rPr>
          <w:sz w:val="20"/>
          <w:szCs w:val="20"/>
          <w:lang w:eastAsia="zh-TW"/>
        </w:rPr>
        <w:t>)</w:t>
      </w:r>
      <w:r w:rsidR="00260233">
        <w:rPr>
          <w:sz w:val="20"/>
          <w:szCs w:val="20"/>
          <w:lang w:eastAsia="zh-TW"/>
        </w:rPr>
        <w:t xml:space="preserve"> Give a reason why TCP has to estimate RTT.</w:t>
      </w:r>
    </w:p>
    <w:p w14:paraId="72AF753C" w14:textId="37E2D201" w:rsidR="00657566" w:rsidRDefault="00657566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lastRenderedPageBreak/>
        <w:t xml:space="preserve">(2%) How does TCP compute </w:t>
      </w:r>
      <w:proofErr w:type="spellStart"/>
      <w:r>
        <w:rPr>
          <w:sz w:val="20"/>
          <w:szCs w:val="20"/>
          <w:lang w:eastAsia="zh-TW"/>
        </w:rPr>
        <w:t>AdvertisedWindow</w:t>
      </w:r>
      <w:proofErr w:type="spellEnd"/>
      <w:r>
        <w:rPr>
          <w:sz w:val="20"/>
          <w:szCs w:val="20"/>
          <w:lang w:eastAsia="zh-TW"/>
        </w:rPr>
        <w:t xml:space="preserve">? (Hint: use the following pointers and parameters: </w:t>
      </w:r>
      <w:proofErr w:type="spellStart"/>
      <w:r>
        <w:rPr>
          <w:sz w:val="20"/>
          <w:szCs w:val="20"/>
          <w:lang w:eastAsia="zh-TW"/>
        </w:rPr>
        <w:t>MaxRcvBuffer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MaxSendBuffer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LastByteRead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NextByteExpected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LastByteRcvd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LastByteAcked</w:t>
      </w:r>
      <w:proofErr w:type="spellEnd"/>
      <w:r>
        <w:rPr>
          <w:sz w:val="20"/>
          <w:szCs w:val="20"/>
          <w:lang w:eastAsia="zh-TW"/>
        </w:rPr>
        <w:t xml:space="preserve">, </w:t>
      </w:r>
      <w:proofErr w:type="spellStart"/>
      <w:r>
        <w:rPr>
          <w:sz w:val="20"/>
          <w:szCs w:val="20"/>
          <w:lang w:eastAsia="zh-TW"/>
        </w:rPr>
        <w:t>LastByteSent</w:t>
      </w:r>
      <w:proofErr w:type="spellEnd"/>
      <w:r>
        <w:rPr>
          <w:sz w:val="20"/>
          <w:szCs w:val="20"/>
          <w:lang w:eastAsia="zh-TW"/>
        </w:rPr>
        <w:t xml:space="preserve"> and </w:t>
      </w:r>
      <w:proofErr w:type="spellStart"/>
      <w:r>
        <w:rPr>
          <w:sz w:val="20"/>
          <w:szCs w:val="20"/>
          <w:lang w:eastAsia="zh-TW"/>
        </w:rPr>
        <w:t>LastByteWritten</w:t>
      </w:r>
      <w:proofErr w:type="spellEnd"/>
      <w:r>
        <w:rPr>
          <w:sz w:val="20"/>
          <w:szCs w:val="20"/>
          <w:lang w:eastAsia="zh-TW"/>
        </w:rPr>
        <w:t>.)</w:t>
      </w:r>
    </w:p>
    <w:p w14:paraId="139F3DFE" w14:textId="6E5B076F" w:rsidR="00B52013" w:rsidRPr="00B52013" w:rsidRDefault="00B52013" w:rsidP="00B52013">
      <w:pPr>
        <w:rPr>
          <w:rFonts w:eastAsia="PMingLiU"/>
          <w:sz w:val="20"/>
          <w:szCs w:val="20"/>
          <w:lang w:eastAsia="zh-TW"/>
        </w:rPr>
      </w:pPr>
      <w:r w:rsidRPr="00B52013">
        <w:rPr>
          <w:rFonts w:eastAsia="PMingLiU"/>
          <w:noProof/>
          <w:sz w:val="20"/>
          <w:szCs w:val="20"/>
          <w:lang w:eastAsia="zh-TW"/>
        </w:rPr>
        <w:drawing>
          <wp:inline distT="0" distB="0" distL="0" distR="0" wp14:anchorId="285489D2" wp14:editId="1D4D56EB">
            <wp:extent cx="5270500" cy="2306858"/>
            <wp:effectExtent l="0" t="0" r="6350" b="0"/>
            <wp:docPr id="2" name="图片 2" descr="D:\A2D\739721717\Image\SharePic\20180621140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2D\739721717\Image\SharePic\201806211401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E947" w14:textId="4898713F" w:rsidR="0000632D" w:rsidRDefault="0000632D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In TCP, how to solve the silly window syndrome problem? Silly window syndrome: If the sender aggressively fills an empty container as soon as it arrives.</w:t>
      </w:r>
    </w:p>
    <w:p w14:paraId="69D2E8A3" w14:textId="68174ECF" w:rsidR="004E509A" w:rsidRPr="006B0A4C" w:rsidRDefault="004369D8" w:rsidP="004369D8">
      <w:pPr>
        <w:rPr>
          <w:rFonts w:eastAsia="PMingLiU"/>
          <w:sz w:val="20"/>
          <w:szCs w:val="20"/>
          <w:highlight w:val="yellow"/>
          <w:lang w:eastAsia="zh-TW"/>
        </w:rPr>
      </w:pPr>
      <w:r w:rsidRPr="006B0A4C">
        <w:rPr>
          <w:rFonts w:eastAsia="PMingLiU"/>
          <w:sz w:val="20"/>
          <w:szCs w:val="20"/>
          <w:highlight w:val="yellow"/>
          <w:lang w:eastAsia="zh-TW"/>
        </w:rPr>
        <w:t>Delaying ACKs: sending one combined ACK rather than multiple smaller ones.</w:t>
      </w:r>
      <w:r w:rsidR="00B979E9" w:rsidRPr="006B0A4C">
        <w:rPr>
          <w:rFonts w:eastAsia="PMingLiU"/>
          <w:sz w:val="20"/>
          <w:szCs w:val="20"/>
          <w:highlight w:val="yellow"/>
          <w:lang w:eastAsia="zh-TW"/>
        </w:rPr>
        <w:t xml:space="preserve"> Then the receiver will reply with a larger window size.</w:t>
      </w:r>
    </w:p>
    <w:p w14:paraId="44562E0C" w14:textId="78931955" w:rsidR="004E509A" w:rsidRPr="006B0A4C" w:rsidRDefault="004E509A" w:rsidP="004E509A">
      <w:pPr>
        <w:rPr>
          <w:rFonts w:eastAsia="PMingLiU"/>
          <w:sz w:val="20"/>
          <w:szCs w:val="20"/>
          <w:highlight w:val="yellow"/>
          <w:lang w:eastAsia="zh-TW"/>
        </w:rPr>
      </w:pPr>
      <w:r w:rsidRPr="006B0A4C">
        <w:rPr>
          <w:rFonts w:eastAsia="PMingLiU"/>
          <w:sz w:val="20"/>
          <w:szCs w:val="20"/>
          <w:highlight w:val="yellow"/>
          <w:lang w:eastAsia="zh-TW"/>
        </w:rPr>
        <w:t xml:space="preserve">After advertising a zero window, the receiver must wait for space equal to an MSS before it advertises an open window. </w:t>
      </w:r>
    </w:p>
    <w:p w14:paraId="61375B2D" w14:textId="338FF72F" w:rsidR="004E509A" w:rsidRPr="004369D8" w:rsidRDefault="00F33EAE" w:rsidP="004E509A">
      <w:pPr>
        <w:rPr>
          <w:rFonts w:eastAsia="PMingLiU"/>
          <w:sz w:val="20"/>
          <w:szCs w:val="20"/>
          <w:lang w:eastAsia="zh-TW"/>
        </w:rPr>
      </w:pPr>
      <w:r w:rsidRPr="006B0A4C">
        <w:rPr>
          <w:rFonts w:eastAsia="PMingLiU"/>
          <w:sz w:val="20"/>
          <w:szCs w:val="20"/>
          <w:highlight w:val="yellow"/>
          <w:lang w:eastAsia="zh-TW"/>
        </w:rPr>
        <w:t>A self-clocking solution: Nagle’s algorithm.</w:t>
      </w:r>
    </w:p>
    <w:p w14:paraId="7011971E" w14:textId="7FF78478" w:rsidR="007B5B21" w:rsidRDefault="007B5B21" w:rsidP="00AB762D">
      <w:pPr>
        <w:pStyle w:val="a3"/>
        <w:numPr>
          <w:ilvl w:val="0"/>
          <w:numId w:val="2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Describe how RED is used in conjunction with TCP to avoid synchronized </w:t>
      </w:r>
      <w:proofErr w:type="spellStart"/>
      <w:r>
        <w:rPr>
          <w:sz w:val="20"/>
          <w:szCs w:val="20"/>
          <w:lang w:eastAsia="zh-TW"/>
        </w:rPr>
        <w:t>backoff</w:t>
      </w:r>
      <w:proofErr w:type="spellEnd"/>
      <w:r>
        <w:rPr>
          <w:sz w:val="20"/>
          <w:szCs w:val="20"/>
          <w:lang w:eastAsia="zh-TW"/>
        </w:rPr>
        <w:t>?</w:t>
      </w:r>
    </w:p>
    <w:p w14:paraId="40EF851F" w14:textId="5F42D633" w:rsidR="00637F38" w:rsidRDefault="00F06B56" w:rsidP="00AB762D">
      <w:pPr>
        <w:rPr>
          <w:sz w:val="20"/>
          <w:szCs w:val="20"/>
          <w:lang w:eastAsia="zh-TW"/>
        </w:rPr>
      </w:pPr>
      <w:r w:rsidRPr="00F06B56">
        <w:rPr>
          <w:noProof/>
          <w:sz w:val="20"/>
          <w:szCs w:val="20"/>
          <w:lang w:eastAsia="zh-TW"/>
        </w:rPr>
        <w:drawing>
          <wp:inline distT="0" distB="0" distL="0" distR="0" wp14:anchorId="641D07CE" wp14:editId="08B3736E">
            <wp:extent cx="5270500" cy="2396536"/>
            <wp:effectExtent l="0" t="0" r="6350" b="3810"/>
            <wp:docPr id="3" name="图片 3" descr="D:\A2D\739721717\Image\SharePic\20180621141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2D\739721717\Image\SharePic\201806211410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8046" w14:textId="22C034ED" w:rsidR="00637F38" w:rsidRDefault="00637F38">
      <w:p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br w:type="page"/>
      </w:r>
      <w:r w:rsidR="00F06B56" w:rsidRPr="00F06B56">
        <w:rPr>
          <w:noProof/>
          <w:sz w:val="20"/>
          <w:szCs w:val="20"/>
          <w:lang w:eastAsia="zh-TW"/>
        </w:rPr>
        <w:lastRenderedPageBreak/>
        <w:drawing>
          <wp:inline distT="0" distB="0" distL="0" distR="0" wp14:anchorId="50F06168" wp14:editId="7ECB80D5">
            <wp:extent cx="5270500" cy="3391104"/>
            <wp:effectExtent l="0" t="0" r="6350" b="0"/>
            <wp:docPr id="5" name="图片 5" descr="D:\A2D\739721717\Image\SharePic\20180621141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2D\739721717\Image\SharePic\201806211410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6B56" w:rsidRPr="00F06B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06B56" w:rsidRPr="00F06B56">
        <w:rPr>
          <w:noProof/>
          <w:sz w:val="20"/>
          <w:szCs w:val="20"/>
          <w:lang w:eastAsia="zh-TW"/>
        </w:rPr>
        <w:drawing>
          <wp:inline distT="0" distB="0" distL="0" distR="0" wp14:anchorId="58F1858F" wp14:editId="342AF9D3">
            <wp:extent cx="5270500" cy="3328007"/>
            <wp:effectExtent l="0" t="0" r="6350" b="6350"/>
            <wp:docPr id="6" name="图片 6" descr="D:\A2D\739721717\Image\SharePic\2018062114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2D\739721717\Image\SharePic\201806211411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24F1" w14:textId="59CB5BB4" w:rsidR="00637F38" w:rsidRDefault="00637F38" w:rsidP="00637F38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(Queuing disciplines and QoS, 10%)</w:t>
      </w:r>
    </w:p>
    <w:p w14:paraId="6989EBF8" w14:textId="718DFB83" w:rsidR="00637F38" w:rsidRDefault="00637F38" w:rsidP="00637F38">
      <w:pPr>
        <w:pStyle w:val="a3"/>
        <w:numPr>
          <w:ilvl w:val="0"/>
          <w:numId w:val="3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Describe briefly what a priority queue is.</w:t>
      </w:r>
    </w:p>
    <w:p w14:paraId="6EF6B2E5" w14:textId="05A050F4" w:rsidR="00691E31" w:rsidRPr="001007D3" w:rsidRDefault="00691E31" w:rsidP="00691E31">
      <w:pPr>
        <w:rPr>
          <w:rFonts w:eastAsia="PMingLiU"/>
          <w:sz w:val="20"/>
          <w:szCs w:val="20"/>
          <w:highlight w:val="yellow"/>
          <w:lang w:eastAsia="zh-TW"/>
        </w:rPr>
      </w:pPr>
      <w:r w:rsidRPr="001007D3">
        <w:rPr>
          <w:rFonts w:eastAsia="PMingLiU"/>
          <w:sz w:val="20"/>
          <w:szCs w:val="20"/>
          <w:highlight w:val="yellow"/>
          <w:lang w:eastAsia="zh-TW"/>
        </w:rPr>
        <w:t>Make each packet with priority (carried in the IP Type of Service (TOS) field)</w:t>
      </w:r>
      <w:r w:rsidR="001737EA" w:rsidRPr="001007D3">
        <w:rPr>
          <w:rFonts w:ascii="宋体" w:eastAsia="宋体" w:hAnsi="宋体" w:hint="eastAsia"/>
          <w:sz w:val="20"/>
          <w:szCs w:val="20"/>
          <w:highlight w:val="yellow"/>
          <w:lang w:eastAsia="zh-TW"/>
        </w:rPr>
        <w:t>。</w:t>
      </w:r>
    </w:p>
    <w:p w14:paraId="724E42CE" w14:textId="798F460F" w:rsidR="001737EA" w:rsidRPr="001007D3" w:rsidRDefault="001737EA" w:rsidP="00691E31">
      <w:pPr>
        <w:rPr>
          <w:rFonts w:ascii="宋体" w:eastAsia="宋体" w:hAnsi="宋体"/>
          <w:sz w:val="20"/>
          <w:szCs w:val="20"/>
          <w:highlight w:val="yellow"/>
          <w:lang w:eastAsia="zh-CN"/>
        </w:rPr>
      </w:pPr>
      <w:r w:rsidRPr="001007D3">
        <w:rPr>
          <w:rFonts w:eastAsia="PMingLiU"/>
          <w:sz w:val="20"/>
          <w:szCs w:val="20"/>
          <w:highlight w:val="yellow"/>
          <w:lang w:eastAsia="zh-TW"/>
        </w:rPr>
        <w:t>The router always transmits packets out of the highestpriority queue if the queue is nonempty</w:t>
      </w:r>
      <w:r w:rsidR="00733892" w:rsidRPr="001007D3">
        <w:rPr>
          <w:rFonts w:ascii="宋体" w:eastAsia="宋体" w:hAnsi="宋体" w:hint="eastAsia"/>
          <w:sz w:val="20"/>
          <w:szCs w:val="20"/>
          <w:highlight w:val="yellow"/>
          <w:lang w:eastAsia="zh-CN"/>
        </w:rPr>
        <w:t>.</w:t>
      </w:r>
    </w:p>
    <w:p w14:paraId="087F9DC5" w14:textId="7FBFA49A" w:rsidR="00AE7D76" w:rsidRDefault="00AE7D76" w:rsidP="00AE7D76">
      <w:pPr>
        <w:rPr>
          <w:rFonts w:eastAsia="宋体"/>
          <w:sz w:val="20"/>
          <w:szCs w:val="20"/>
          <w:highlight w:val="yellow"/>
          <w:lang w:eastAsia="zh-CN"/>
        </w:rPr>
      </w:pPr>
      <w:r w:rsidRPr="001007D3">
        <w:rPr>
          <w:rFonts w:eastAsia="宋体"/>
          <w:sz w:val="20"/>
          <w:szCs w:val="20"/>
          <w:highlight w:val="yellow"/>
          <w:lang w:eastAsia="zh-CN"/>
        </w:rPr>
        <w:t>Then moves on to the next priority queue</w:t>
      </w:r>
      <w:r w:rsidR="00CC28DF">
        <w:rPr>
          <w:rFonts w:eastAsia="宋体" w:hint="eastAsia"/>
          <w:sz w:val="20"/>
          <w:szCs w:val="20"/>
          <w:highlight w:val="yellow"/>
          <w:lang w:eastAsia="zh-CN"/>
        </w:rPr>
        <w:t>.</w:t>
      </w:r>
      <w:r w:rsidR="00CC28DF">
        <w:rPr>
          <w:rFonts w:eastAsia="宋体"/>
          <w:sz w:val="20"/>
          <w:szCs w:val="20"/>
          <w:highlight w:val="yellow"/>
          <w:lang w:eastAsia="zh-CN"/>
        </w:rPr>
        <w:t xml:space="preserve"> </w:t>
      </w:r>
      <w:r w:rsidRPr="001007D3">
        <w:rPr>
          <w:rFonts w:eastAsia="宋体"/>
          <w:sz w:val="20"/>
          <w:szCs w:val="20"/>
          <w:highlight w:val="yellow"/>
          <w:lang w:eastAsia="zh-CN"/>
        </w:rPr>
        <w:t>Within each priority, packets are still FIFO.</w:t>
      </w:r>
    </w:p>
    <w:p w14:paraId="76251A6D" w14:textId="0873C7A7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5CBF157A" w14:textId="29A7D1EC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262D1417" w14:textId="2A688987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0770CB5A" w14:textId="0D35DDDE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668D3A87" w14:textId="530B45AD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727CE89E" w14:textId="3CF4EF62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1B90515B" w14:textId="0A8DBFDE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7B0656C6" w14:textId="3D3BF3CC" w:rsidR="001007D3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4004BB57" w14:textId="77777777" w:rsidR="001007D3" w:rsidRPr="00AE7D76" w:rsidRDefault="001007D3" w:rsidP="00AE7D76">
      <w:pPr>
        <w:rPr>
          <w:rFonts w:eastAsia="宋体"/>
          <w:sz w:val="20"/>
          <w:szCs w:val="20"/>
          <w:lang w:eastAsia="zh-CN"/>
        </w:rPr>
      </w:pPr>
    </w:p>
    <w:p w14:paraId="51137349" w14:textId="77777777" w:rsidR="009F1BE7" w:rsidRDefault="00BE7432" w:rsidP="00AB762D">
      <w:pPr>
        <w:pStyle w:val="a3"/>
        <w:numPr>
          <w:ilvl w:val="0"/>
          <w:numId w:val="3"/>
        </w:numPr>
        <w:ind w:left="1134" w:hanging="283"/>
        <w:rPr>
          <w:sz w:val="20"/>
          <w:szCs w:val="20"/>
          <w:lang w:eastAsia="zh-TW"/>
        </w:rPr>
      </w:pPr>
      <w:r w:rsidRPr="009F1BE7">
        <w:rPr>
          <w:sz w:val="20"/>
          <w:szCs w:val="20"/>
          <w:lang w:eastAsia="zh-TW"/>
        </w:rPr>
        <w:lastRenderedPageBreak/>
        <w:t xml:space="preserve">(2%) Suppose that packet </w:t>
      </w:r>
      <w:proofErr w:type="spellStart"/>
      <w:r w:rsidRPr="009F1BE7">
        <w:rPr>
          <w:i/>
          <w:sz w:val="20"/>
          <w:szCs w:val="20"/>
          <w:lang w:eastAsia="zh-TW"/>
        </w:rPr>
        <w:t>i</w:t>
      </w:r>
      <w:proofErr w:type="spellEnd"/>
      <w:r w:rsidRPr="009F1BE7">
        <w:rPr>
          <w:i/>
          <w:sz w:val="20"/>
          <w:szCs w:val="20"/>
          <w:lang w:eastAsia="zh-TW"/>
        </w:rPr>
        <w:t xml:space="preserve"> </w:t>
      </w:r>
      <w:r w:rsidRPr="009F1BE7">
        <w:rPr>
          <w:sz w:val="20"/>
          <w:szCs w:val="20"/>
          <w:lang w:eastAsia="zh-TW"/>
        </w:rPr>
        <w:t xml:space="preserve">with packet length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  <w:r w:rsidR="009F1BE7" w:rsidRPr="009F1BE7">
        <w:rPr>
          <w:sz w:val="20"/>
          <w:szCs w:val="20"/>
          <w:lang w:eastAsia="zh-TW"/>
        </w:rPr>
        <w:t xml:space="preserve"> arrives at the router at time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  <w:r w:rsidR="009F1BE7" w:rsidRPr="009F1BE7">
        <w:rPr>
          <w:sz w:val="20"/>
          <w:szCs w:val="20"/>
          <w:lang w:eastAsia="zh-TW"/>
        </w:rPr>
        <w:t xml:space="preserve"> . </w:t>
      </w:r>
    </w:p>
    <w:p w14:paraId="221CCFD5" w14:textId="4813CA5A" w:rsidR="009F1BE7" w:rsidRDefault="009F1BE7" w:rsidP="009F1BE7">
      <w:pPr>
        <w:ind w:left="1134"/>
        <w:rPr>
          <w:sz w:val="20"/>
          <w:szCs w:val="20"/>
          <w:lang w:eastAsia="zh-TW"/>
        </w:rPr>
      </w:pPr>
      <w:r w:rsidRPr="009F1BE7">
        <w:rPr>
          <w:sz w:val="20"/>
          <w:szCs w:val="20"/>
          <w:lang w:eastAsia="zh-TW"/>
        </w:rPr>
        <w:t xml:space="preserve">If the time stamp of packet </w:t>
      </w:r>
      <w:proofErr w:type="spellStart"/>
      <w:r w:rsidRPr="009F1BE7">
        <w:rPr>
          <w:i/>
          <w:sz w:val="20"/>
          <w:szCs w:val="20"/>
          <w:lang w:eastAsia="zh-TW"/>
        </w:rPr>
        <w:t>i</w:t>
      </w:r>
      <w:proofErr w:type="spellEnd"/>
      <w:r w:rsidRPr="009F1BE7">
        <w:rPr>
          <w:i/>
          <w:sz w:val="20"/>
          <w:szCs w:val="20"/>
          <w:lang w:eastAsia="zh-TW"/>
        </w:rPr>
        <w:t xml:space="preserve"> </w:t>
      </w:r>
      <w:r w:rsidRPr="009F1BE7">
        <w:rPr>
          <w:sz w:val="20"/>
          <w:szCs w:val="20"/>
          <w:lang w:eastAsia="zh-TW"/>
        </w:rPr>
        <w:t xml:space="preserve">– 1 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i-1</m:t>
            </m:r>
          </m:sub>
        </m:sSub>
      </m:oMath>
      <w:r w:rsidRPr="009F1BE7">
        <w:rPr>
          <w:sz w:val="20"/>
          <w:szCs w:val="20"/>
          <w:lang w:eastAsia="zh-TW"/>
        </w:rPr>
        <w:t xml:space="preserve"> , find the time stamp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  <w:r w:rsidRPr="009F1BE7">
        <w:rPr>
          <w:sz w:val="20"/>
          <w:szCs w:val="20"/>
          <w:lang w:eastAsia="zh-TW"/>
        </w:rPr>
        <w:t xml:space="preserve"> for packer </w:t>
      </w:r>
      <w:proofErr w:type="spellStart"/>
      <w:r w:rsidRPr="009F1BE7">
        <w:rPr>
          <w:i/>
          <w:sz w:val="20"/>
          <w:szCs w:val="20"/>
          <w:lang w:eastAsia="zh-TW"/>
        </w:rPr>
        <w:t>i</w:t>
      </w:r>
      <w:proofErr w:type="spellEnd"/>
      <w:r w:rsidRPr="009F1BE7">
        <w:rPr>
          <w:i/>
          <w:sz w:val="20"/>
          <w:szCs w:val="20"/>
          <w:lang w:eastAsia="zh-TW"/>
        </w:rPr>
        <w:t xml:space="preserve"> </w:t>
      </w:r>
      <w:r w:rsidRPr="009F1BE7">
        <w:rPr>
          <w:sz w:val="20"/>
          <w:szCs w:val="20"/>
          <w:lang w:eastAsia="zh-TW"/>
        </w:rPr>
        <w:t xml:space="preserve">under the </w:t>
      </w:r>
      <w:r w:rsidRPr="009F1BE7">
        <w:rPr>
          <w:i/>
          <w:sz w:val="20"/>
          <w:szCs w:val="20"/>
          <w:lang w:eastAsia="zh-TW"/>
        </w:rPr>
        <w:t xml:space="preserve">fair queuing </w:t>
      </w:r>
      <w:r w:rsidRPr="009F1BE7">
        <w:rPr>
          <w:sz w:val="20"/>
          <w:szCs w:val="20"/>
          <w:lang w:eastAsia="zh-TW"/>
        </w:rPr>
        <w:t>policy.</w:t>
      </w:r>
    </w:p>
    <w:p w14:paraId="1D08E5BD" w14:textId="2A0DAA6B" w:rsidR="001007D3" w:rsidRPr="001007D3" w:rsidRDefault="001007D3" w:rsidP="009F1BE7">
      <w:pPr>
        <w:ind w:left="1134"/>
        <w:rPr>
          <w:rFonts w:eastAsia="PMingLiU"/>
          <w:sz w:val="20"/>
          <w:szCs w:val="20"/>
          <w:lang w:eastAsia="zh-TW"/>
        </w:rPr>
      </w:pPr>
      <w:r w:rsidRPr="001007D3">
        <w:rPr>
          <w:rFonts w:eastAsia="PMingLiU"/>
          <w:noProof/>
          <w:sz w:val="20"/>
          <w:szCs w:val="20"/>
          <w:lang w:eastAsia="zh-TW"/>
        </w:rPr>
        <w:drawing>
          <wp:inline distT="0" distB="0" distL="0" distR="0" wp14:anchorId="45295A1F" wp14:editId="5E7D5BC8">
            <wp:extent cx="5270500" cy="1884904"/>
            <wp:effectExtent l="0" t="0" r="6350" b="1270"/>
            <wp:docPr id="9" name="图片 9" descr="D:\A2D\739721717\Image\SharePic\20180621141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2D\739721717\Image\SharePic\201806211417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DBC2" w14:textId="77777777" w:rsidR="005904FD" w:rsidRDefault="005904FD" w:rsidP="00AB762D">
      <w:pPr>
        <w:pStyle w:val="a3"/>
        <w:numPr>
          <w:ilvl w:val="0"/>
          <w:numId w:val="3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Describe the difference between admission control and policing.</w:t>
      </w:r>
    </w:p>
    <w:p w14:paraId="7BFECBE0" w14:textId="23330D3A" w:rsidR="005904FD" w:rsidRDefault="00EF525C" w:rsidP="00AB762D">
      <w:pPr>
        <w:pStyle w:val="a3"/>
        <w:numPr>
          <w:ilvl w:val="0"/>
          <w:numId w:val="3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Describe what RSVP does (including the PATH message and the RESV message).</w:t>
      </w:r>
    </w:p>
    <w:p w14:paraId="788F2197" w14:textId="31DB9BD5" w:rsidR="00CB0E69" w:rsidRPr="00D77261" w:rsidRDefault="00CB0E69" w:rsidP="00CB0E69">
      <w:pPr>
        <w:rPr>
          <w:rFonts w:eastAsia="PMingLiU"/>
          <w:sz w:val="20"/>
          <w:szCs w:val="20"/>
          <w:highlight w:val="yellow"/>
          <w:lang w:eastAsia="zh-TW"/>
        </w:rPr>
      </w:pPr>
      <w:bookmarkStart w:id="0" w:name="_GoBack"/>
      <w:bookmarkEnd w:id="0"/>
      <w:r w:rsidRPr="00D77261">
        <w:rPr>
          <w:rFonts w:eastAsia="PMingLiU"/>
          <w:sz w:val="20"/>
          <w:szCs w:val="20"/>
          <w:highlight w:val="yellow"/>
          <w:lang w:eastAsia="zh-TW"/>
        </w:rPr>
        <w:t>Admission control: the process of deciding when to say no to a requesting user</w:t>
      </w:r>
      <w:r w:rsidR="00D77261" w:rsidRPr="00D77261">
        <w:rPr>
          <w:rFonts w:eastAsia="PMingLiU"/>
          <w:sz w:val="20"/>
          <w:szCs w:val="20"/>
          <w:highlight w:val="yellow"/>
          <w:lang w:eastAsia="zh-TW"/>
        </w:rPr>
        <w:t>.</w:t>
      </w:r>
    </w:p>
    <w:p w14:paraId="50F60621" w14:textId="77777777" w:rsidR="00D77261" w:rsidRPr="00D77261" w:rsidRDefault="00D77261" w:rsidP="00CB0E69">
      <w:pPr>
        <w:rPr>
          <w:rFonts w:eastAsia="PMingLiU" w:hint="eastAsia"/>
          <w:sz w:val="20"/>
          <w:szCs w:val="20"/>
          <w:highlight w:val="yellow"/>
          <w:lang w:eastAsia="zh-TW"/>
        </w:rPr>
      </w:pPr>
    </w:p>
    <w:p w14:paraId="77F6CC3C" w14:textId="52FCAA70" w:rsidR="00D77261" w:rsidRPr="00CB0E69" w:rsidRDefault="00D77261" w:rsidP="00D77261">
      <w:pPr>
        <w:rPr>
          <w:rFonts w:eastAsia="PMingLiU" w:hint="eastAsia"/>
          <w:sz w:val="20"/>
          <w:szCs w:val="20"/>
          <w:lang w:eastAsia="zh-TW"/>
        </w:rPr>
      </w:pPr>
      <w:r w:rsidRPr="00D77261">
        <w:rPr>
          <w:rFonts w:eastAsia="PMingLiU"/>
          <w:sz w:val="20"/>
          <w:szCs w:val="20"/>
          <w:highlight w:val="yellow"/>
          <w:lang w:eastAsia="zh-TW"/>
        </w:rPr>
        <w:t>Resource reservation: the mechanism by which the users of the network and the components of the network exchange information, such as requests for service</w:t>
      </w:r>
      <w:r w:rsidRPr="00D77261">
        <w:rPr>
          <w:rFonts w:eastAsia="PMingLiU"/>
          <w:sz w:val="20"/>
          <w:szCs w:val="20"/>
          <w:highlight w:val="yellow"/>
          <w:lang w:eastAsia="zh-TW"/>
        </w:rPr>
        <w:t>.</w:t>
      </w:r>
    </w:p>
    <w:p w14:paraId="2BA4EED3" w14:textId="731B5B1C" w:rsidR="00BA3B17" w:rsidRDefault="00BA3B17" w:rsidP="00AB762D">
      <w:pPr>
        <w:pStyle w:val="a3"/>
        <w:numPr>
          <w:ilvl w:val="0"/>
          <w:numId w:val="3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Describe briefly how self-clocking is used in TCP?</w:t>
      </w:r>
    </w:p>
    <w:p w14:paraId="7B8335AF" w14:textId="77777777" w:rsidR="00BA3B17" w:rsidRDefault="00BA3B17" w:rsidP="00BA3B17">
      <w:pPr>
        <w:rPr>
          <w:sz w:val="20"/>
          <w:szCs w:val="20"/>
          <w:lang w:eastAsia="zh-TW"/>
        </w:rPr>
      </w:pPr>
    </w:p>
    <w:p w14:paraId="2950BD01" w14:textId="55BC752A" w:rsidR="00BA3B17" w:rsidRDefault="00BA3B17" w:rsidP="00BA3B17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(Security, 14%)</w:t>
      </w:r>
    </w:p>
    <w:p w14:paraId="39E7A6B2" w14:textId="485604E5" w:rsidR="00BA3B17" w:rsidRDefault="00BA3B17" w:rsidP="00BA3B17">
      <w:pPr>
        <w:pStyle w:val="a3"/>
        <w:numPr>
          <w:ilvl w:val="0"/>
          <w:numId w:val="4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How can </w:t>
      </w:r>
      <w:proofErr w:type="gramStart"/>
      <w:r>
        <w:rPr>
          <w:sz w:val="20"/>
          <w:szCs w:val="20"/>
          <w:lang w:eastAsia="zh-TW"/>
        </w:rPr>
        <w:t>a</w:t>
      </w:r>
      <w:proofErr w:type="gramEnd"/>
      <w:r>
        <w:rPr>
          <w:sz w:val="20"/>
          <w:szCs w:val="20"/>
          <w:lang w:eastAsia="zh-TW"/>
        </w:rPr>
        <w:t xml:space="preserve"> RSA algorithm be used for digital signature?</w:t>
      </w:r>
    </w:p>
    <w:p w14:paraId="1FAA2E5D" w14:textId="645399FB" w:rsidR="00E906E0" w:rsidRDefault="00E906E0" w:rsidP="00BA3B17">
      <w:pPr>
        <w:pStyle w:val="a3"/>
        <w:numPr>
          <w:ilvl w:val="0"/>
          <w:numId w:val="4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Describe the following Internet security attacks.</w:t>
      </w:r>
    </w:p>
    <w:p w14:paraId="7647128A" w14:textId="741BE09A" w:rsidR="00E906E0" w:rsidRDefault="00E906E0" w:rsidP="00E906E0">
      <w:pPr>
        <w:pStyle w:val="a3"/>
        <w:numPr>
          <w:ilvl w:val="0"/>
          <w:numId w:val="5"/>
        </w:numPr>
        <w:ind w:left="1418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Playback attack.</w:t>
      </w:r>
    </w:p>
    <w:p w14:paraId="6C847292" w14:textId="74E96020" w:rsidR="00BE4E67" w:rsidRDefault="00BE4E67" w:rsidP="00BE4E67">
      <w:pPr>
        <w:rPr>
          <w:rFonts w:eastAsia="PMingLiU"/>
          <w:sz w:val="20"/>
          <w:szCs w:val="20"/>
          <w:lang w:eastAsia="zh-TW"/>
        </w:rPr>
      </w:pPr>
      <w:r w:rsidRPr="00BE4E67">
        <w:rPr>
          <w:rFonts w:eastAsia="PMingLiU"/>
          <w:sz w:val="20"/>
          <w:szCs w:val="20"/>
          <w:lang w:eastAsia="zh-TW"/>
        </w:rPr>
        <w:t>This is carried out either by the originator or by an adversary who intercepts the data and re-transmits it</w:t>
      </w:r>
      <w:r>
        <w:rPr>
          <w:rFonts w:eastAsia="PMingLiU"/>
          <w:sz w:val="20"/>
          <w:szCs w:val="20"/>
          <w:lang w:eastAsia="zh-TW"/>
        </w:rPr>
        <w:t>.</w:t>
      </w:r>
    </w:p>
    <w:p w14:paraId="38199340" w14:textId="3936C340" w:rsidR="00D95022" w:rsidRDefault="00D95022" w:rsidP="00BE4E67">
      <w:pPr>
        <w:rPr>
          <w:rFonts w:eastAsia="PMingLiU"/>
          <w:sz w:val="20"/>
          <w:szCs w:val="20"/>
          <w:lang w:eastAsia="zh-TW"/>
        </w:rPr>
      </w:pPr>
      <w:r w:rsidRPr="00D95022">
        <w:rPr>
          <w:rFonts w:eastAsia="PMingLiU"/>
          <w:noProof/>
          <w:sz w:val="20"/>
          <w:szCs w:val="20"/>
          <w:lang w:eastAsia="zh-TW"/>
        </w:rPr>
        <w:drawing>
          <wp:inline distT="0" distB="0" distL="0" distR="0" wp14:anchorId="0B2441F4" wp14:editId="5F6AFC47">
            <wp:extent cx="5056505" cy="2965009"/>
            <wp:effectExtent l="0" t="0" r="0" b="6985"/>
            <wp:docPr id="10" name="图片 10" descr="D:\A2D\739721717\Image\SharePic\2018062114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2D\739721717\Image\SharePic\201806211423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82" cy="29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5AF4" w14:textId="56914620" w:rsidR="007A198A" w:rsidRPr="00BE4E67" w:rsidRDefault="0069500A" w:rsidP="00BE4E67">
      <w:pPr>
        <w:rPr>
          <w:rFonts w:eastAsia="PMingLiU"/>
          <w:sz w:val="20"/>
          <w:szCs w:val="20"/>
          <w:lang w:eastAsia="zh-TW"/>
        </w:rPr>
      </w:pPr>
      <w:r w:rsidRPr="0069500A">
        <w:rPr>
          <w:rFonts w:eastAsia="PMingLiU"/>
          <w:sz w:val="20"/>
          <w:szCs w:val="20"/>
          <w:lang w:eastAsia="zh-TW"/>
        </w:rPr>
        <w:t>Suppose Alice wants to prove her identity to Bob. Bob requests her password as proof of identity, which Alice dutifully provides (possibly after some transformation like a hash function); meanwhile, Eve is eavesdropping on the conversation and keeps the password (or the hash). After the interchange is over, Eve (posing as Alice) connects to Bob; when asked for a proof of identity, Eve sends Alice's password (or hash) read from the last session which Bob accepts, thus granting Eve access</w:t>
      </w:r>
    </w:p>
    <w:p w14:paraId="451E65AD" w14:textId="24A0847A" w:rsidR="006A13DA" w:rsidRDefault="006A13DA" w:rsidP="00E906E0">
      <w:pPr>
        <w:pStyle w:val="a3"/>
        <w:numPr>
          <w:ilvl w:val="0"/>
          <w:numId w:val="5"/>
        </w:numPr>
        <w:ind w:left="1418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(2%) Man-in-the-middle attack.</w:t>
      </w:r>
    </w:p>
    <w:p w14:paraId="3D06F0FF" w14:textId="0D25A2F2" w:rsidR="001207D1" w:rsidRDefault="001207D1" w:rsidP="001207D1">
      <w:pPr>
        <w:rPr>
          <w:rFonts w:eastAsia="PMingLiU"/>
          <w:sz w:val="20"/>
          <w:szCs w:val="20"/>
          <w:highlight w:val="yellow"/>
          <w:lang w:eastAsia="zh-TW"/>
        </w:rPr>
      </w:pPr>
      <w:r w:rsidRPr="008E2764">
        <w:rPr>
          <w:rFonts w:eastAsia="PMingLiU"/>
          <w:sz w:val="20"/>
          <w:szCs w:val="20"/>
          <w:highlight w:val="yellow"/>
          <w:lang w:eastAsia="zh-TW"/>
        </w:rPr>
        <w:lastRenderedPageBreak/>
        <w:t>An attack where the attacker secretly relays and possibly alters the communication between two parties who believe they are directly communicating with each other</w:t>
      </w:r>
      <w:r w:rsidR="008E2764" w:rsidRPr="008E2764">
        <w:rPr>
          <w:rFonts w:eastAsia="PMingLiU"/>
          <w:sz w:val="20"/>
          <w:szCs w:val="20"/>
          <w:highlight w:val="yellow"/>
          <w:lang w:eastAsia="zh-TW"/>
        </w:rPr>
        <w:t>.</w:t>
      </w:r>
    </w:p>
    <w:p w14:paraId="77E8D56F" w14:textId="3A50F404" w:rsidR="00AB28E1" w:rsidRDefault="00AB28E1" w:rsidP="001207D1">
      <w:pPr>
        <w:rPr>
          <w:rFonts w:eastAsia="PMingLiU"/>
          <w:sz w:val="20"/>
          <w:szCs w:val="20"/>
          <w:lang w:eastAsia="zh-TW"/>
        </w:rPr>
      </w:pPr>
    </w:p>
    <w:p w14:paraId="4EAE1E7C" w14:textId="08D45D82" w:rsidR="00AB28E1" w:rsidRDefault="00AB28E1" w:rsidP="001207D1">
      <w:pPr>
        <w:rPr>
          <w:rFonts w:eastAsia="PMingLiU"/>
          <w:sz w:val="20"/>
          <w:szCs w:val="20"/>
          <w:lang w:eastAsia="zh-TW"/>
        </w:rPr>
      </w:pPr>
    </w:p>
    <w:p w14:paraId="5613EB43" w14:textId="77777777" w:rsidR="00AB28E1" w:rsidRPr="001207D1" w:rsidRDefault="00AB28E1" w:rsidP="001207D1">
      <w:pPr>
        <w:rPr>
          <w:rFonts w:eastAsia="PMingLiU"/>
          <w:sz w:val="20"/>
          <w:szCs w:val="20"/>
          <w:lang w:eastAsia="zh-TW"/>
        </w:rPr>
      </w:pPr>
    </w:p>
    <w:p w14:paraId="0757FA9A" w14:textId="52EF45DC" w:rsidR="00E906E0" w:rsidRDefault="006A13DA" w:rsidP="00BA3B17">
      <w:pPr>
        <w:pStyle w:val="a3"/>
        <w:numPr>
          <w:ilvl w:val="0"/>
          <w:numId w:val="4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Answering the following problems for authentication.</w:t>
      </w:r>
    </w:p>
    <w:p w14:paraId="19EDCD72" w14:textId="55CED3EB" w:rsidR="006A13DA" w:rsidRDefault="006A13DA" w:rsidP="006A13DA">
      <w:pPr>
        <w:pStyle w:val="a3"/>
        <w:numPr>
          <w:ilvl w:val="0"/>
          <w:numId w:val="6"/>
        </w:numPr>
        <w:ind w:left="1418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What is </w:t>
      </w:r>
      <w:proofErr w:type="gramStart"/>
      <w:r>
        <w:rPr>
          <w:i/>
          <w:sz w:val="20"/>
          <w:szCs w:val="20"/>
          <w:lang w:eastAsia="zh-TW"/>
        </w:rPr>
        <w:t>nonce</w:t>
      </w:r>
      <w:r>
        <w:rPr>
          <w:sz w:val="20"/>
          <w:szCs w:val="20"/>
          <w:lang w:eastAsia="zh-TW"/>
        </w:rPr>
        <w:t xml:space="preserve"> ?</w:t>
      </w:r>
      <w:proofErr w:type="gramEnd"/>
    </w:p>
    <w:p w14:paraId="7AA4B2F6" w14:textId="55444C2F" w:rsidR="00F5537E" w:rsidRPr="00F5537E" w:rsidRDefault="00652A79" w:rsidP="00F5537E">
      <w:pPr>
        <w:rPr>
          <w:rFonts w:eastAsia="PMingLiU"/>
          <w:sz w:val="20"/>
          <w:szCs w:val="20"/>
          <w:lang w:eastAsia="zh-TW"/>
        </w:rPr>
      </w:pPr>
      <w:r w:rsidRPr="003C59D4">
        <w:rPr>
          <w:rFonts w:eastAsia="PMingLiU"/>
          <w:sz w:val="20"/>
          <w:szCs w:val="20"/>
          <w:highlight w:val="yellow"/>
          <w:lang w:eastAsia="zh-TW"/>
        </w:rPr>
        <w:t>An arbitrary number that can be used just once.</w:t>
      </w:r>
      <w:r w:rsidR="007F5649" w:rsidRPr="003C59D4">
        <w:rPr>
          <w:rFonts w:eastAsia="PMingLiU"/>
          <w:sz w:val="20"/>
          <w:szCs w:val="20"/>
          <w:highlight w:val="yellow"/>
          <w:lang w:eastAsia="zh-TW"/>
        </w:rPr>
        <w:t xml:space="preserve"> (Anti-replay)</w:t>
      </w:r>
    </w:p>
    <w:p w14:paraId="0580AF08" w14:textId="4EF4BAF3" w:rsidR="002643B8" w:rsidRDefault="002643B8" w:rsidP="006A13DA">
      <w:pPr>
        <w:pStyle w:val="a3"/>
        <w:numPr>
          <w:ilvl w:val="0"/>
          <w:numId w:val="6"/>
        </w:numPr>
        <w:ind w:left="1418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(3%) Figure 2 is the timeline of the synchronized public-key authentication. Please explain this figure briefly.</w:t>
      </w:r>
    </w:p>
    <w:p w14:paraId="1DB4E9D3" w14:textId="3385EFE6" w:rsidR="002960CC" w:rsidRPr="002960CC" w:rsidRDefault="002960CC" w:rsidP="002960CC">
      <w:pPr>
        <w:rPr>
          <w:rFonts w:eastAsia="PMingLiU"/>
          <w:sz w:val="20"/>
          <w:szCs w:val="20"/>
          <w:lang w:eastAsia="zh-TW"/>
        </w:rPr>
      </w:pPr>
      <w:r w:rsidRPr="002960CC">
        <w:rPr>
          <w:rFonts w:eastAsia="PMingLiU"/>
          <w:noProof/>
          <w:sz w:val="20"/>
          <w:szCs w:val="20"/>
          <w:lang w:eastAsia="zh-TW"/>
        </w:rPr>
        <w:drawing>
          <wp:inline distT="0" distB="0" distL="0" distR="0" wp14:anchorId="6A677118" wp14:editId="791B329A">
            <wp:extent cx="5270500" cy="2467650"/>
            <wp:effectExtent l="0" t="0" r="6350" b="8890"/>
            <wp:docPr id="11" name="图片 11" descr="D:\A2D\739721717\Image\SharePic\20180621143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2D\739721717\Image\SharePic\201806211435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3907" w14:textId="4D0FCFCA" w:rsidR="007213D3" w:rsidRDefault="007213D3" w:rsidP="006A13DA">
      <w:pPr>
        <w:pStyle w:val="a3"/>
        <w:numPr>
          <w:ilvl w:val="0"/>
          <w:numId w:val="6"/>
        </w:numPr>
        <w:ind w:left="1418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(3%) Figure 3 is the timeline of the asynchronized public-key authentication. Please explain this figure briefly. </w:t>
      </w:r>
    </w:p>
    <w:p w14:paraId="40BA5DA2" w14:textId="7C1C743C" w:rsidR="007213D3" w:rsidRDefault="006E5D2A" w:rsidP="007213D3">
      <w:pPr>
        <w:rPr>
          <w:sz w:val="20"/>
          <w:szCs w:val="20"/>
          <w:lang w:eastAsia="zh-TW"/>
        </w:rPr>
      </w:pPr>
      <w:r w:rsidRPr="006E5D2A">
        <w:rPr>
          <w:noProof/>
          <w:sz w:val="20"/>
          <w:szCs w:val="20"/>
          <w:lang w:eastAsia="zh-TW"/>
        </w:rPr>
        <w:drawing>
          <wp:inline distT="0" distB="0" distL="0" distR="0" wp14:anchorId="13045810" wp14:editId="0CB7A408">
            <wp:extent cx="5173980" cy="3589655"/>
            <wp:effectExtent l="0" t="0" r="7620" b="0"/>
            <wp:docPr id="12" name="图片 12" descr="D:\A2D\739721717\Image\SharePic\20180621143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2D\739721717\Image\SharePic\201806211438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D9C9" w14:textId="77777777" w:rsidR="00E867BA" w:rsidRDefault="00E867BA" w:rsidP="005904FD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(JPEG and MPEG, 6%)</w:t>
      </w:r>
    </w:p>
    <w:p w14:paraId="7A9E95D2" w14:textId="0D73CB68" w:rsidR="00B24E59" w:rsidRDefault="00E867BA" w:rsidP="00E867BA">
      <w:pPr>
        <w:pStyle w:val="a3"/>
        <w:numPr>
          <w:ilvl w:val="0"/>
          <w:numId w:val="7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(2%) Consider the </w:t>
      </w:r>
      <w:proofErr w:type="gramStart"/>
      <w:r>
        <w:rPr>
          <w:sz w:val="20"/>
          <w:szCs w:val="20"/>
          <w:lang w:eastAsia="zh-TW"/>
        </w:rPr>
        <w:t>DCT(</w:t>
      </w:r>
      <w:proofErr w:type="gramEnd"/>
      <w:r>
        <w:rPr>
          <w:sz w:val="20"/>
          <w:szCs w:val="20"/>
          <w:lang w:eastAsia="zh-TW"/>
        </w:rPr>
        <w:t>Discrete Cosine Transform)</w:t>
      </w:r>
      <w:r w:rsidR="00453F23">
        <w:rPr>
          <w:sz w:val="20"/>
          <w:szCs w:val="20"/>
          <w:lang w:eastAsia="zh-TW"/>
        </w:rPr>
        <w:t xml:space="preserve"> in JPEG, after the transform, it has two parts: the low spatial frequency and the high spatial frequency, which one is mo</w:t>
      </w:r>
      <w:r w:rsidR="00B24E59">
        <w:rPr>
          <w:sz w:val="20"/>
          <w:szCs w:val="20"/>
          <w:lang w:eastAsia="zh-TW"/>
        </w:rPr>
        <w:t>re essential? Why?</w:t>
      </w:r>
    </w:p>
    <w:p w14:paraId="2E4F0F27" w14:textId="783DB23D" w:rsidR="00AB768B" w:rsidRPr="005A7B4B" w:rsidRDefault="00AB768B" w:rsidP="00AB768B">
      <w:pPr>
        <w:rPr>
          <w:rFonts w:eastAsia="PMingLiU"/>
          <w:sz w:val="20"/>
          <w:szCs w:val="20"/>
          <w:highlight w:val="yellow"/>
          <w:lang w:eastAsia="zh-TW"/>
        </w:rPr>
      </w:pPr>
      <w:r w:rsidRPr="005A7B4B">
        <w:rPr>
          <w:rFonts w:eastAsia="PMingLiU"/>
          <w:sz w:val="20"/>
          <w:szCs w:val="20"/>
          <w:highlight w:val="yellow"/>
          <w:lang w:eastAsia="zh-TW"/>
        </w:rPr>
        <w:t>The low frequencies correspond to the gross features.</w:t>
      </w:r>
    </w:p>
    <w:p w14:paraId="71EBCD16" w14:textId="539CECED" w:rsidR="00061529" w:rsidRPr="005A7B4B" w:rsidRDefault="00061529" w:rsidP="00061529">
      <w:pPr>
        <w:rPr>
          <w:rFonts w:eastAsia="PMingLiU"/>
          <w:sz w:val="20"/>
          <w:szCs w:val="20"/>
          <w:highlight w:val="yellow"/>
          <w:lang w:eastAsia="zh-TW"/>
        </w:rPr>
      </w:pPr>
      <w:r w:rsidRPr="005A7B4B">
        <w:rPr>
          <w:rFonts w:eastAsia="PMingLiU"/>
          <w:sz w:val="20"/>
          <w:szCs w:val="20"/>
          <w:highlight w:val="yellow"/>
          <w:lang w:eastAsia="zh-TW"/>
        </w:rPr>
        <w:t>The gross features are essential and the fine detail is less essential.</w:t>
      </w:r>
    </w:p>
    <w:p w14:paraId="0ACA9BD2" w14:textId="62CEC6E8" w:rsidR="00B24E59" w:rsidRDefault="00D773B5" w:rsidP="00D773B5">
      <w:pPr>
        <w:rPr>
          <w:sz w:val="20"/>
          <w:szCs w:val="20"/>
          <w:lang w:eastAsia="zh-TW"/>
        </w:rPr>
      </w:pPr>
      <w:r w:rsidRPr="005A7B4B">
        <w:rPr>
          <w:sz w:val="20"/>
          <w:szCs w:val="20"/>
          <w:highlight w:val="yellow"/>
          <w:lang w:eastAsia="zh-TW"/>
        </w:rPr>
        <w:lastRenderedPageBreak/>
        <w:t>The high-frequency coefficients are increasingly unimportant to the perceived quality of the image</w:t>
      </w:r>
      <w:r w:rsidR="002F248D" w:rsidRPr="005A7B4B">
        <w:rPr>
          <w:sz w:val="20"/>
          <w:szCs w:val="20"/>
          <w:highlight w:val="yellow"/>
          <w:lang w:eastAsia="zh-TW"/>
        </w:rPr>
        <w:t>.</w:t>
      </w:r>
    </w:p>
    <w:p w14:paraId="3D7D4FE4" w14:textId="79398724" w:rsidR="00B24E59" w:rsidRDefault="00B24E59" w:rsidP="00B24E59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S</w:t>
      </w:r>
    </w:p>
    <w:p w14:paraId="2C8CC7BA" w14:textId="6194F4DE" w:rsidR="00B24E59" w:rsidRDefault="00B24E59" w:rsidP="00B24E59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S</w:t>
      </w:r>
    </w:p>
    <w:p w14:paraId="2F026F88" w14:textId="2E419A3D" w:rsidR="00B24E59" w:rsidRDefault="00B24E59" w:rsidP="00B24E59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S</w:t>
      </w:r>
    </w:p>
    <w:p w14:paraId="2A82D7FE" w14:textId="1E0DE1CC" w:rsidR="00B24E59" w:rsidRDefault="00B24E59" w:rsidP="00B24E59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S</w:t>
      </w:r>
    </w:p>
    <w:p w14:paraId="25C6D4BA" w14:textId="1D610310" w:rsidR="00B24E59" w:rsidRDefault="00B24E59" w:rsidP="00B24E59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(RSA and security, 15%)</w:t>
      </w:r>
    </w:p>
    <w:p w14:paraId="2DBF4006" w14:textId="670CD920" w:rsidR="00B24E59" w:rsidRDefault="00B24E59" w:rsidP="00B24E59">
      <w:pPr>
        <w:pStyle w:val="a3"/>
        <w:numPr>
          <w:ilvl w:val="0"/>
          <w:numId w:val="8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(5%) Consider two primes </w:t>
      </w:r>
      <w:r>
        <w:rPr>
          <w:i/>
          <w:sz w:val="20"/>
          <w:szCs w:val="20"/>
          <w:lang w:eastAsia="zh-TW"/>
        </w:rPr>
        <w:t>p</w:t>
      </w:r>
      <w:r>
        <w:rPr>
          <w:sz w:val="20"/>
          <w:szCs w:val="20"/>
          <w:lang w:eastAsia="zh-TW"/>
        </w:rPr>
        <w:t xml:space="preserve"> = 3 and </w:t>
      </w:r>
      <w:r>
        <w:rPr>
          <w:i/>
          <w:sz w:val="20"/>
          <w:szCs w:val="20"/>
          <w:lang w:eastAsia="zh-TW"/>
        </w:rPr>
        <w:t xml:space="preserve">q </w:t>
      </w:r>
      <w:r>
        <w:rPr>
          <w:sz w:val="20"/>
          <w:szCs w:val="20"/>
          <w:lang w:eastAsia="zh-TW"/>
        </w:rPr>
        <w:t xml:space="preserve">= 7. Choose an </w:t>
      </w:r>
      <w:r w:rsidR="00592EC9">
        <w:rPr>
          <w:sz w:val="20"/>
          <w:szCs w:val="20"/>
          <w:lang w:eastAsia="zh-TW"/>
        </w:rPr>
        <w:t xml:space="preserve">encryption key </w:t>
      </w:r>
      <w:r w:rsidR="00592EC9">
        <w:rPr>
          <w:i/>
          <w:sz w:val="20"/>
          <w:szCs w:val="20"/>
          <w:lang w:eastAsia="zh-TW"/>
        </w:rPr>
        <w:t xml:space="preserve">e </w:t>
      </w:r>
      <w:r w:rsidR="00592EC9">
        <w:rPr>
          <w:sz w:val="20"/>
          <w:szCs w:val="20"/>
          <w:lang w:eastAsia="zh-TW"/>
        </w:rPr>
        <w:t xml:space="preserve">= 5. Find the decryption key </w:t>
      </w:r>
      <w:r w:rsidR="00592EC9">
        <w:rPr>
          <w:i/>
          <w:sz w:val="20"/>
          <w:szCs w:val="20"/>
          <w:lang w:eastAsia="zh-TW"/>
        </w:rPr>
        <w:t>d</w:t>
      </w:r>
      <w:r w:rsidR="00592EC9">
        <w:rPr>
          <w:sz w:val="20"/>
          <w:szCs w:val="20"/>
          <w:lang w:eastAsia="zh-TW"/>
        </w:rPr>
        <w:t xml:space="preserve"> in RSA.</w:t>
      </w:r>
    </w:p>
    <w:p w14:paraId="2BAEAC18" w14:textId="44FD1DBB" w:rsidR="00592EC9" w:rsidRDefault="00592EC9" w:rsidP="00B24E59">
      <w:pPr>
        <w:pStyle w:val="a3"/>
        <w:numPr>
          <w:ilvl w:val="0"/>
          <w:numId w:val="8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(5%) Consider a message </w:t>
      </w:r>
      <w:r>
        <w:rPr>
          <w:i/>
          <w:sz w:val="20"/>
          <w:szCs w:val="20"/>
          <w:lang w:eastAsia="zh-TW"/>
        </w:rPr>
        <w:t>M</w:t>
      </w:r>
      <w:r>
        <w:rPr>
          <w:sz w:val="20"/>
          <w:szCs w:val="20"/>
          <w:lang w:eastAsia="zh-TW"/>
        </w:rPr>
        <w:t xml:space="preserve"> = 3. Find the encrypted message </w:t>
      </w:r>
      <w:r>
        <w:rPr>
          <w:i/>
          <w:sz w:val="20"/>
          <w:szCs w:val="20"/>
          <w:lang w:eastAsia="zh-TW"/>
        </w:rPr>
        <w:t>C</w:t>
      </w:r>
      <w:r>
        <w:rPr>
          <w:sz w:val="20"/>
          <w:szCs w:val="20"/>
          <w:lang w:eastAsia="zh-TW"/>
        </w:rPr>
        <w:t xml:space="preserve"> by using the encryption key </w:t>
      </w:r>
      <w:r>
        <w:rPr>
          <w:i/>
          <w:sz w:val="20"/>
          <w:szCs w:val="20"/>
          <w:lang w:eastAsia="zh-TW"/>
        </w:rPr>
        <w:t>e</w:t>
      </w:r>
      <w:r>
        <w:rPr>
          <w:sz w:val="20"/>
          <w:szCs w:val="20"/>
          <w:lang w:eastAsia="zh-TW"/>
        </w:rPr>
        <w:t xml:space="preserve"> in RSA.</w:t>
      </w:r>
    </w:p>
    <w:p w14:paraId="1AFF08B1" w14:textId="0D51E1E3" w:rsidR="00592EC9" w:rsidRPr="00B24E59" w:rsidRDefault="00592EC9" w:rsidP="00B24E59">
      <w:pPr>
        <w:pStyle w:val="a3"/>
        <w:numPr>
          <w:ilvl w:val="0"/>
          <w:numId w:val="8"/>
        </w:numPr>
        <w:ind w:left="1134" w:hanging="283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(5%) Show how you decrypt </w:t>
      </w:r>
      <w:r>
        <w:rPr>
          <w:i/>
          <w:sz w:val="20"/>
          <w:szCs w:val="20"/>
          <w:lang w:eastAsia="zh-TW"/>
        </w:rPr>
        <w:t>C</w:t>
      </w:r>
      <w:r>
        <w:rPr>
          <w:sz w:val="20"/>
          <w:szCs w:val="20"/>
          <w:lang w:eastAsia="zh-TW"/>
        </w:rPr>
        <w:t xml:space="preserve"> to get </w:t>
      </w:r>
      <w:r>
        <w:rPr>
          <w:i/>
          <w:sz w:val="20"/>
          <w:szCs w:val="20"/>
          <w:lang w:eastAsia="zh-TW"/>
        </w:rPr>
        <w:t>M</w:t>
      </w:r>
      <w:r>
        <w:rPr>
          <w:sz w:val="20"/>
          <w:szCs w:val="20"/>
          <w:lang w:eastAsia="zh-TW"/>
        </w:rPr>
        <w:t xml:space="preserve"> = 3.</w:t>
      </w:r>
    </w:p>
    <w:p w14:paraId="3FD2D186" w14:textId="50D2DD85" w:rsidR="00AB762D" w:rsidRPr="00E867BA" w:rsidRDefault="005904FD" w:rsidP="005904FD">
      <w:pPr>
        <w:pStyle w:val="a3"/>
        <w:numPr>
          <w:ilvl w:val="0"/>
          <w:numId w:val="1"/>
        </w:numPr>
        <w:rPr>
          <w:sz w:val="20"/>
          <w:szCs w:val="20"/>
          <w:lang w:eastAsia="zh-TW"/>
        </w:rPr>
      </w:pPr>
      <w:r w:rsidRPr="00E867BA">
        <w:rPr>
          <w:sz w:val="20"/>
          <w:szCs w:val="20"/>
          <w:lang w:eastAsia="zh-TW"/>
        </w:rPr>
        <w:br w:type="page"/>
      </w:r>
      <w:proofErr w:type="gramStart"/>
      <w:r w:rsidR="00AB762D" w:rsidRPr="00E867BA">
        <w:rPr>
          <w:sz w:val="20"/>
          <w:szCs w:val="20"/>
          <w:lang w:eastAsia="zh-TW"/>
        </w:rPr>
        <w:lastRenderedPageBreak/>
        <w:t>Answer :</w:t>
      </w:r>
      <w:proofErr w:type="gramEnd"/>
    </w:p>
    <w:p w14:paraId="15BCE4AA" w14:textId="77777777" w:rsidR="00AB762D" w:rsidRDefault="00AB762D" w:rsidP="00AB762D">
      <w:p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1a. source IP, source</w:t>
      </w:r>
      <w:r w:rsidRPr="00AB762D">
        <w:rPr>
          <w:sz w:val="20"/>
          <w:szCs w:val="20"/>
          <w:lang w:eastAsia="zh-TW"/>
        </w:rPr>
        <w:t xml:space="preserve"> port, d</w:t>
      </w:r>
      <w:r>
        <w:rPr>
          <w:sz w:val="20"/>
          <w:szCs w:val="20"/>
          <w:lang w:eastAsia="zh-TW"/>
        </w:rPr>
        <w:t>estination IP, destination port</w:t>
      </w:r>
    </w:p>
    <w:p w14:paraId="0A9CFF37" w14:textId="77777777" w:rsidR="006B7AA6" w:rsidRPr="006B7AA6" w:rsidRDefault="006B7AA6" w:rsidP="006B7AA6">
      <w:p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1b. </w:t>
      </w:r>
      <w:r w:rsidRPr="006B7AA6">
        <w:rPr>
          <w:sz w:val="20"/>
          <w:szCs w:val="20"/>
          <w:lang w:eastAsia="zh-TW"/>
        </w:rPr>
        <w:t>Additive Increase:</w:t>
      </w:r>
    </w:p>
    <w:p w14:paraId="43F78FF6" w14:textId="77777777" w:rsidR="00AB762D" w:rsidRDefault="006B7AA6" w:rsidP="006B7AA6">
      <w:pPr>
        <w:ind w:left="284"/>
        <w:rPr>
          <w:sz w:val="20"/>
          <w:szCs w:val="20"/>
          <w:lang w:eastAsia="zh-TW"/>
        </w:rPr>
      </w:pPr>
      <w:r w:rsidRPr="006B7AA6">
        <w:rPr>
          <w:sz w:val="20"/>
          <w:szCs w:val="20"/>
          <w:lang w:eastAsia="zh-TW"/>
        </w:rPr>
        <w:t xml:space="preserve">Every time the source successfully sends a </w:t>
      </w:r>
      <w:proofErr w:type="spellStart"/>
      <w:r w:rsidRPr="006B7AA6">
        <w:rPr>
          <w:sz w:val="20"/>
          <w:szCs w:val="20"/>
          <w:lang w:eastAsia="zh-TW"/>
        </w:rPr>
        <w:t>CongestionWindow’s</w:t>
      </w:r>
      <w:proofErr w:type="spellEnd"/>
      <w:r w:rsidRPr="006B7AA6">
        <w:rPr>
          <w:sz w:val="20"/>
          <w:szCs w:val="20"/>
          <w:lang w:eastAsia="zh-TW"/>
        </w:rPr>
        <w:t xml:space="preserve"> worth of packets, it adds the equivalent of one packet to </w:t>
      </w:r>
      <w:proofErr w:type="spellStart"/>
      <w:r w:rsidRPr="006B7AA6">
        <w:rPr>
          <w:sz w:val="20"/>
          <w:szCs w:val="20"/>
          <w:lang w:eastAsia="zh-TW"/>
        </w:rPr>
        <w:t>CongestionWindow</w:t>
      </w:r>
      <w:proofErr w:type="spellEnd"/>
      <w:r>
        <w:rPr>
          <w:sz w:val="20"/>
          <w:szCs w:val="20"/>
          <w:lang w:eastAsia="zh-TW"/>
        </w:rPr>
        <w:t>.</w:t>
      </w:r>
    </w:p>
    <w:p w14:paraId="0B5AA5F0" w14:textId="77777777" w:rsidR="006B7AA6" w:rsidRPr="006B7AA6" w:rsidRDefault="006B7AA6" w:rsidP="006B7AA6">
      <w:pPr>
        <w:ind w:left="284"/>
        <w:rPr>
          <w:sz w:val="20"/>
          <w:szCs w:val="20"/>
          <w:lang w:eastAsia="zh-TW"/>
        </w:rPr>
      </w:pPr>
      <w:r w:rsidRPr="006B7AA6">
        <w:rPr>
          <w:sz w:val="20"/>
          <w:szCs w:val="20"/>
          <w:lang w:eastAsia="zh-TW"/>
        </w:rPr>
        <w:t>Multiplicative Decrease:</w:t>
      </w:r>
    </w:p>
    <w:p w14:paraId="2F9CAC4C" w14:textId="77777777" w:rsidR="00BB4E49" w:rsidRDefault="006B7AA6" w:rsidP="006B7AA6">
      <w:pPr>
        <w:ind w:left="284"/>
        <w:rPr>
          <w:sz w:val="20"/>
          <w:szCs w:val="20"/>
          <w:lang w:eastAsia="zh-TW"/>
        </w:rPr>
      </w:pPr>
      <w:r w:rsidRPr="006B7AA6">
        <w:rPr>
          <w:sz w:val="20"/>
          <w:szCs w:val="20"/>
          <w:lang w:eastAsia="zh-TW"/>
        </w:rPr>
        <w:t>Each time a timeout occurs, the source sets</w:t>
      </w:r>
      <w:r>
        <w:rPr>
          <w:sz w:val="20"/>
          <w:szCs w:val="20"/>
          <w:lang w:eastAsia="zh-TW"/>
        </w:rPr>
        <w:t xml:space="preserve"> </w:t>
      </w:r>
      <w:proofErr w:type="spellStart"/>
      <w:r w:rsidRPr="006B7AA6">
        <w:rPr>
          <w:sz w:val="20"/>
          <w:szCs w:val="20"/>
          <w:lang w:eastAsia="zh-TW"/>
        </w:rPr>
        <w:t>CongestionWindow</w:t>
      </w:r>
      <w:proofErr w:type="spellEnd"/>
      <w:r w:rsidRPr="006B7AA6">
        <w:rPr>
          <w:sz w:val="20"/>
          <w:szCs w:val="20"/>
          <w:lang w:eastAsia="zh-TW"/>
        </w:rPr>
        <w:t xml:space="preserve"> to half of its previous value</w:t>
      </w:r>
      <w:r>
        <w:rPr>
          <w:sz w:val="20"/>
          <w:szCs w:val="20"/>
          <w:lang w:eastAsia="zh-TW"/>
        </w:rPr>
        <w:t>.</w:t>
      </w:r>
    </w:p>
    <w:p w14:paraId="288ABDB9" w14:textId="155D2C12" w:rsidR="00BB4E49" w:rsidRDefault="00BB4E49" w:rsidP="00BB4E49">
      <w:pPr>
        <w:ind w:left="284" w:hanging="284"/>
        <w:rPr>
          <w:sz w:val="20"/>
          <w:szCs w:val="20"/>
          <w:lang w:eastAsia="zh-TW"/>
        </w:rPr>
      </w:pPr>
      <w:r>
        <w:rPr>
          <w:rFonts w:hint="eastAsia"/>
          <w:sz w:val="20"/>
          <w:szCs w:val="20"/>
          <w:lang w:eastAsia="zh-TW"/>
        </w:rPr>
        <w:t>1c</w:t>
      </w:r>
      <w:r>
        <w:rPr>
          <w:sz w:val="20"/>
          <w:szCs w:val="20"/>
          <w:lang w:eastAsia="zh-TW"/>
        </w:rPr>
        <w:t xml:space="preserve">. </w:t>
      </w:r>
      <w:r w:rsidRPr="00BB4E49">
        <w:rPr>
          <w:sz w:val="20"/>
          <w:szCs w:val="20"/>
          <w:lang w:eastAsia="zh-TW"/>
        </w:rPr>
        <w:t>The AIMD takes too long to ramp up a Source connection from its start to the available bandwidth</w:t>
      </w:r>
      <w:r>
        <w:rPr>
          <w:sz w:val="20"/>
          <w:szCs w:val="20"/>
          <w:lang w:eastAsia="zh-TW"/>
        </w:rPr>
        <w:t xml:space="preserve">. Increase the congestion </w:t>
      </w:r>
      <w:proofErr w:type="spellStart"/>
      <w:r>
        <w:rPr>
          <w:sz w:val="20"/>
          <w:szCs w:val="20"/>
          <w:lang w:eastAsia="zh-TW"/>
        </w:rPr>
        <w:t>wimdow</w:t>
      </w:r>
      <w:proofErr w:type="spellEnd"/>
      <w:r>
        <w:rPr>
          <w:sz w:val="20"/>
          <w:szCs w:val="20"/>
          <w:lang w:eastAsia="zh-TW"/>
        </w:rPr>
        <w:t xml:space="preserve"> e</w:t>
      </w:r>
      <w:r w:rsidRPr="00BB4E49">
        <w:rPr>
          <w:sz w:val="20"/>
          <w:szCs w:val="20"/>
          <w:lang w:eastAsia="zh-TW"/>
        </w:rPr>
        <w:t>xponentially rather than linearly</w:t>
      </w:r>
      <w:r>
        <w:rPr>
          <w:sz w:val="20"/>
          <w:szCs w:val="20"/>
          <w:lang w:eastAsia="zh-TW"/>
        </w:rPr>
        <w:t xml:space="preserve">. </w:t>
      </w:r>
    </w:p>
    <w:p w14:paraId="4157E3FA" w14:textId="1F3C0914" w:rsidR="00754308" w:rsidRDefault="00754308" w:rsidP="00BB4E49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1d. </w:t>
      </w:r>
      <w:r w:rsidRPr="00754308">
        <w:rPr>
          <w:sz w:val="20"/>
          <w:szCs w:val="20"/>
          <w:lang w:eastAsia="zh-TW"/>
        </w:rPr>
        <w:t xml:space="preserve">Acknowledgment and </w:t>
      </w:r>
      <w:proofErr w:type="spellStart"/>
      <w:r w:rsidRPr="00754308">
        <w:rPr>
          <w:sz w:val="20"/>
          <w:szCs w:val="20"/>
          <w:lang w:eastAsia="zh-TW"/>
        </w:rPr>
        <w:t>AdvertisedWindow</w:t>
      </w:r>
      <w:proofErr w:type="spellEnd"/>
    </w:p>
    <w:p w14:paraId="6AD57EDF" w14:textId="77777777" w:rsidR="00754308" w:rsidRDefault="00754308" w:rsidP="00BB4E49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1e. </w:t>
      </w:r>
    </w:p>
    <w:p w14:paraId="6BF7B4B6" w14:textId="7A0CCC40" w:rsidR="00754308" w:rsidRDefault="00754308" w:rsidP="00BB4E49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ab/>
      </w:r>
      <w:r>
        <w:rPr>
          <w:noProof/>
          <w:sz w:val="20"/>
          <w:szCs w:val="20"/>
        </w:rPr>
        <w:drawing>
          <wp:inline distT="0" distB="0" distL="0" distR="0" wp14:anchorId="0CD9DD0A" wp14:editId="5804A178">
            <wp:extent cx="3239135" cy="2023745"/>
            <wp:effectExtent l="0" t="0" r="12065" b="8255"/>
            <wp:docPr id="4" name="Picture 4" descr="Macintosh HD:Users:Martin:Desktop:ScreenShots:Screen Shot 2015-06-19 at 2.5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tin:Desktop:ScreenShots:Screen Shot 2015-06-19 at 2.56.3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EAD" w14:textId="77777777" w:rsidR="00BB0EE6" w:rsidRDefault="00BB0EE6" w:rsidP="00BB4E49">
      <w:pPr>
        <w:ind w:left="284" w:hanging="284"/>
        <w:rPr>
          <w:sz w:val="20"/>
          <w:szCs w:val="20"/>
          <w:lang w:eastAsia="zh-TW"/>
        </w:rPr>
      </w:pPr>
    </w:p>
    <w:p w14:paraId="198B28F9" w14:textId="0AAF9A19" w:rsidR="008A1B07" w:rsidRDefault="008A1B07" w:rsidP="00BB4E49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1f.</w:t>
      </w:r>
    </w:p>
    <w:p w14:paraId="6C7CE01F" w14:textId="4704ADC5" w:rsidR="00BB0EE6" w:rsidRDefault="008A1B07" w:rsidP="00BB4E49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ab/>
      </w:r>
      <w:r w:rsidR="004D7A0A" w:rsidRPr="004D7A0A">
        <w:rPr>
          <w:noProof/>
          <w:sz w:val="20"/>
          <w:szCs w:val="20"/>
          <w:lang w:eastAsia="zh-TW"/>
        </w:rPr>
        <w:drawing>
          <wp:inline distT="0" distB="0" distL="0" distR="0" wp14:anchorId="2F8DB111" wp14:editId="44E6E2F6">
            <wp:extent cx="4723970" cy="4732520"/>
            <wp:effectExtent l="0" t="0" r="635" b="0"/>
            <wp:docPr id="7" name="Picture 7" descr="Macintosh HD:Users:Martin:Desktop:NTHU EE:大二下:計算機網路概論:期末 考古:IMAG022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rtin:Desktop:NTHU EE:大二下:計算機網路概論:期末 考古:IMAG0222 cop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70" cy="47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6755" w14:textId="77777777" w:rsidR="00657566" w:rsidRDefault="00657566" w:rsidP="00BB4E49">
      <w:pPr>
        <w:ind w:left="284" w:hanging="284"/>
        <w:rPr>
          <w:sz w:val="20"/>
          <w:szCs w:val="20"/>
          <w:lang w:eastAsia="zh-TW"/>
        </w:rPr>
      </w:pPr>
    </w:p>
    <w:p w14:paraId="643CD835" w14:textId="68F4B0D3" w:rsidR="00657566" w:rsidRDefault="00657566" w:rsidP="00657566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lastRenderedPageBreak/>
        <w:t>1g. TCP sets adaptive retransmit</w:t>
      </w:r>
      <w:r w:rsidRPr="00657566">
        <w:rPr>
          <w:sz w:val="20"/>
          <w:szCs w:val="20"/>
          <w:lang w:eastAsia="zh-TW"/>
        </w:rPr>
        <w:t xml:space="preserve"> timeout as a function of</w:t>
      </w:r>
      <w:r>
        <w:rPr>
          <w:sz w:val="20"/>
          <w:szCs w:val="20"/>
          <w:lang w:eastAsia="zh-TW"/>
        </w:rPr>
        <w:t xml:space="preserve"> t</w:t>
      </w:r>
      <w:r w:rsidRPr="00657566">
        <w:rPr>
          <w:sz w:val="20"/>
          <w:szCs w:val="20"/>
          <w:lang w:eastAsia="zh-TW"/>
        </w:rPr>
        <w:t>he RTT it expects between the two ends of the connection</w:t>
      </w:r>
      <w:r>
        <w:rPr>
          <w:sz w:val="20"/>
          <w:szCs w:val="20"/>
          <w:lang w:eastAsia="zh-TW"/>
        </w:rPr>
        <w:t>.</w:t>
      </w:r>
    </w:p>
    <w:p w14:paraId="4024DA21" w14:textId="40A04C19" w:rsidR="0000632D" w:rsidRDefault="00657566" w:rsidP="0000632D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1h.</w:t>
      </w:r>
      <w:r w:rsidR="0000632D">
        <w:rPr>
          <w:sz w:val="20"/>
          <w:szCs w:val="20"/>
          <w:lang w:eastAsia="zh-TW"/>
        </w:rPr>
        <w:t xml:space="preserve"> </w:t>
      </w:r>
      <w:r w:rsidR="0000632D" w:rsidRPr="0000632D">
        <w:rPr>
          <w:sz w:val="20"/>
          <w:szCs w:val="20"/>
          <w:lang w:eastAsia="zh-TW"/>
        </w:rPr>
        <w:t xml:space="preserve">Rather than having a fixed-size sliding window, the receiver </w:t>
      </w:r>
      <w:r w:rsidR="0000632D">
        <w:rPr>
          <w:sz w:val="20"/>
          <w:szCs w:val="20"/>
          <w:lang w:eastAsia="zh-TW"/>
        </w:rPr>
        <w:t xml:space="preserve">advertises a window size to the </w:t>
      </w:r>
      <w:r w:rsidR="0000632D" w:rsidRPr="0000632D">
        <w:rPr>
          <w:sz w:val="20"/>
          <w:szCs w:val="20"/>
          <w:lang w:eastAsia="zh-TW"/>
        </w:rPr>
        <w:t>sender</w:t>
      </w:r>
      <w:r w:rsidR="0000632D">
        <w:rPr>
          <w:sz w:val="20"/>
          <w:szCs w:val="20"/>
          <w:lang w:eastAsia="zh-TW"/>
        </w:rPr>
        <w:t>.</w:t>
      </w:r>
    </w:p>
    <w:p w14:paraId="60943D3D" w14:textId="7B8799E5" w:rsidR="0000632D" w:rsidRDefault="0000632D" w:rsidP="0000632D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ab/>
      </w:r>
      <w:proofErr w:type="spellStart"/>
      <w:r w:rsidRPr="0000632D">
        <w:rPr>
          <w:sz w:val="20"/>
          <w:szCs w:val="20"/>
          <w:lang w:eastAsia="zh-TW"/>
        </w:rPr>
        <w:t>AdvertiseWindow</w:t>
      </w:r>
      <w:proofErr w:type="spellEnd"/>
      <w:r w:rsidRPr="0000632D">
        <w:rPr>
          <w:sz w:val="20"/>
          <w:szCs w:val="20"/>
          <w:lang w:eastAsia="zh-TW"/>
        </w:rPr>
        <w:t xml:space="preserve"> = </w:t>
      </w:r>
      <w:proofErr w:type="spellStart"/>
      <w:r w:rsidRPr="0000632D">
        <w:rPr>
          <w:sz w:val="20"/>
          <w:szCs w:val="20"/>
          <w:lang w:eastAsia="zh-TW"/>
        </w:rPr>
        <w:t>MaxRcvBuffer</w:t>
      </w:r>
      <w:proofErr w:type="spellEnd"/>
      <w:r w:rsidRPr="0000632D">
        <w:rPr>
          <w:sz w:val="20"/>
          <w:szCs w:val="20"/>
          <w:lang w:eastAsia="zh-TW"/>
        </w:rPr>
        <w:t xml:space="preserve"> </w:t>
      </w:r>
      <w:proofErr w:type="gramStart"/>
      <w:r w:rsidRPr="0000632D">
        <w:rPr>
          <w:sz w:val="20"/>
          <w:szCs w:val="20"/>
          <w:lang w:eastAsia="zh-TW"/>
        </w:rPr>
        <w:t>–(</w:t>
      </w:r>
      <w:proofErr w:type="gramEnd"/>
      <w:r w:rsidRPr="0000632D">
        <w:rPr>
          <w:sz w:val="20"/>
          <w:szCs w:val="20"/>
          <w:lang w:eastAsia="zh-TW"/>
        </w:rPr>
        <w:t>(</w:t>
      </w:r>
      <w:proofErr w:type="spellStart"/>
      <w:r w:rsidRPr="0000632D">
        <w:rPr>
          <w:sz w:val="20"/>
          <w:szCs w:val="20"/>
          <w:lang w:eastAsia="zh-TW"/>
        </w:rPr>
        <w:t>NextByteExpected</w:t>
      </w:r>
      <w:proofErr w:type="spellEnd"/>
      <w:r w:rsidRPr="0000632D">
        <w:rPr>
          <w:sz w:val="20"/>
          <w:szCs w:val="20"/>
          <w:lang w:eastAsia="zh-TW"/>
        </w:rPr>
        <w:t xml:space="preserve"> – 1) – </w:t>
      </w:r>
      <w:proofErr w:type="spellStart"/>
      <w:r w:rsidRPr="0000632D">
        <w:rPr>
          <w:sz w:val="20"/>
          <w:szCs w:val="20"/>
          <w:lang w:eastAsia="zh-TW"/>
        </w:rPr>
        <w:t>LastByteRead</w:t>
      </w:r>
      <w:proofErr w:type="spellEnd"/>
      <w:r w:rsidRPr="0000632D">
        <w:rPr>
          <w:sz w:val="20"/>
          <w:szCs w:val="20"/>
          <w:lang w:eastAsia="zh-TW"/>
        </w:rPr>
        <w:t>)</w:t>
      </w:r>
    </w:p>
    <w:p w14:paraId="1C27F11C" w14:textId="27C5F340" w:rsidR="0000632D" w:rsidRPr="0000632D" w:rsidRDefault="0000632D" w:rsidP="0000632D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1i.  </w:t>
      </w:r>
      <w:r w:rsidRPr="0000632D">
        <w:rPr>
          <w:sz w:val="20"/>
          <w:szCs w:val="20"/>
          <w:lang w:eastAsia="zh-TW"/>
        </w:rPr>
        <w:t>Some mechanisms are also introduced to coalesce small containers</w:t>
      </w:r>
      <w:r>
        <w:rPr>
          <w:sz w:val="20"/>
          <w:szCs w:val="20"/>
          <w:lang w:eastAsia="zh-TW"/>
        </w:rPr>
        <w:t>. T</w:t>
      </w:r>
      <w:r w:rsidRPr="0000632D">
        <w:rPr>
          <w:sz w:val="20"/>
          <w:szCs w:val="20"/>
          <w:lang w:eastAsia="zh-TW"/>
        </w:rPr>
        <w:t>he receiv</w:t>
      </w:r>
      <w:r w:rsidR="007B5B21">
        <w:rPr>
          <w:sz w:val="20"/>
          <w:szCs w:val="20"/>
          <w:lang w:eastAsia="zh-TW"/>
        </w:rPr>
        <w:t>er can do this by delaying ACKs,</w:t>
      </w:r>
      <w:r w:rsidRPr="0000632D">
        <w:rPr>
          <w:sz w:val="20"/>
          <w:szCs w:val="20"/>
          <w:lang w:eastAsia="zh-TW"/>
        </w:rPr>
        <w:t xml:space="preserve"> sending one combined ACK rather than multiple smaller ones</w:t>
      </w:r>
      <w:r w:rsidR="007B5B21">
        <w:rPr>
          <w:sz w:val="20"/>
          <w:szCs w:val="20"/>
          <w:lang w:eastAsia="zh-TW"/>
        </w:rPr>
        <w:t xml:space="preserve">. </w:t>
      </w:r>
      <w:r w:rsidRPr="0000632D">
        <w:rPr>
          <w:sz w:val="20"/>
          <w:szCs w:val="20"/>
          <w:lang w:eastAsia="zh-TW"/>
        </w:rPr>
        <w:t>Reply a large window size</w:t>
      </w:r>
      <w:r w:rsidR="007B5B21">
        <w:rPr>
          <w:sz w:val="20"/>
          <w:szCs w:val="20"/>
          <w:lang w:eastAsia="zh-TW"/>
        </w:rPr>
        <w:t>.</w:t>
      </w:r>
    </w:p>
    <w:p w14:paraId="6BAD0DBB" w14:textId="228F57F1" w:rsidR="00657566" w:rsidRDefault="007B5B21" w:rsidP="00657566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1j. R</w:t>
      </w:r>
      <w:r w:rsidRPr="007B5B21">
        <w:rPr>
          <w:sz w:val="20"/>
          <w:szCs w:val="20"/>
          <w:lang w:eastAsia="zh-TW"/>
        </w:rPr>
        <w:t>ather than wait for queue to become full, drop each arriving packet with some drop probability whenever the queue length exceeds some drop level</w:t>
      </w:r>
      <w:r>
        <w:rPr>
          <w:sz w:val="20"/>
          <w:szCs w:val="20"/>
          <w:lang w:eastAsia="zh-TW"/>
        </w:rPr>
        <w:t>.</w:t>
      </w:r>
    </w:p>
    <w:p w14:paraId="0DB7690F" w14:textId="77777777" w:rsidR="008A1B07" w:rsidRDefault="008A1B07" w:rsidP="00657566">
      <w:pPr>
        <w:ind w:left="284" w:hanging="284"/>
        <w:rPr>
          <w:sz w:val="20"/>
          <w:szCs w:val="20"/>
          <w:lang w:eastAsia="zh-TW"/>
        </w:rPr>
      </w:pPr>
    </w:p>
    <w:p w14:paraId="28C17095" w14:textId="5E34784D" w:rsidR="008A1B07" w:rsidRPr="008A1B07" w:rsidRDefault="008A1B07" w:rsidP="008A1B07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2a.</w:t>
      </w:r>
      <w:r w:rsidRPr="008A1B07">
        <w:t xml:space="preserve"> </w:t>
      </w:r>
      <w:r w:rsidRPr="008A1B07">
        <w:rPr>
          <w:sz w:val="20"/>
          <w:szCs w:val="20"/>
          <w:lang w:eastAsia="zh-TW"/>
        </w:rPr>
        <w:t>Make each packet with priority (carried in the IP Type of Service (TOS) field)</w:t>
      </w:r>
    </w:p>
    <w:p w14:paraId="2008D4AE" w14:textId="77777777" w:rsidR="008A1B07" w:rsidRPr="008A1B07" w:rsidRDefault="008A1B07" w:rsidP="008A1B07">
      <w:pPr>
        <w:ind w:left="426" w:hanging="143"/>
        <w:rPr>
          <w:sz w:val="20"/>
          <w:szCs w:val="20"/>
          <w:lang w:eastAsia="zh-TW"/>
        </w:rPr>
      </w:pPr>
      <w:r w:rsidRPr="008A1B07">
        <w:rPr>
          <w:sz w:val="20"/>
          <w:szCs w:val="20"/>
          <w:lang w:eastAsia="zh-TW"/>
        </w:rPr>
        <w:t>– The router always transmits packets out of the highest- priority queue if the queue is nonempty</w:t>
      </w:r>
    </w:p>
    <w:p w14:paraId="0DD3D4CE" w14:textId="77777777" w:rsidR="008A1B07" w:rsidRPr="008A1B07" w:rsidRDefault="008A1B07" w:rsidP="008A1B07">
      <w:pPr>
        <w:ind w:left="426" w:hanging="142"/>
        <w:rPr>
          <w:sz w:val="20"/>
          <w:szCs w:val="20"/>
          <w:lang w:eastAsia="zh-TW"/>
        </w:rPr>
      </w:pPr>
      <w:r w:rsidRPr="008A1B07">
        <w:rPr>
          <w:sz w:val="20"/>
          <w:szCs w:val="20"/>
          <w:lang w:eastAsia="zh-TW"/>
        </w:rPr>
        <w:t>– Then moves on to the next priority queue</w:t>
      </w:r>
    </w:p>
    <w:p w14:paraId="50460BDC" w14:textId="1297A227" w:rsidR="008A1B07" w:rsidRDefault="008A1B07" w:rsidP="008A1B07">
      <w:pPr>
        <w:ind w:left="426" w:hanging="142"/>
        <w:rPr>
          <w:sz w:val="20"/>
          <w:szCs w:val="20"/>
          <w:lang w:eastAsia="zh-TW"/>
        </w:rPr>
      </w:pPr>
      <w:r w:rsidRPr="008A1B07">
        <w:rPr>
          <w:sz w:val="20"/>
          <w:szCs w:val="20"/>
          <w:lang w:eastAsia="zh-TW"/>
        </w:rPr>
        <w:t>– Within each priority, packets are still FIFO</w:t>
      </w:r>
    </w:p>
    <w:p w14:paraId="7828A359" w14:textId="7938F8BC" w:rsidR="00BE7432" w:rsidRDefault="005904FD" w:rsidP="00BE7432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2b.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  <w:r>
        <w:rPr>
          <w:sz w:val="20"/>
          <w:szCs w:val="20"/>
          <w:lang w:eastAsia="zh-TW"/>
        </w:rPr>
        <w:t xml:space="preserve"> = </w:t>
      </w:r>
      <w:proofErr w:type="gramStart"/>
      <w:r>
        <w:rPr>
          <w:sz w:val="20"/>
          <w:szCs w:val="20"/>
          <w:lang w:eastAsia="zh-TW"/>
        </w:rPr>
        <w:t>max(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i-1</m:t>
            </m:r>
          </m:sub>
        </m:sSub>
      </m:oMath>
      <w:r>
        <w:rPr>
          <w:sz w:val="20"/>
          <w:szCs w:val="20"/>
          <w:lang w:eastAsia="zh-TW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  <w:r>
        <w:rPr>
          <w:sz w:val="20"/>
          <w:szCs w:val="20"/>
          <w:lang w:eastAsia="zh-TW"/>
        </w:rPr>
        <w:t xml:space="preserve">) +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zh-TW"/>
              </w:rPr>
              <m:t>i</m:t>
            </m:r>
          </m:sub>
        </m:sSub>
      </m:oMath>
    </w:p>
    <w:p w14:paraId="466133A8" w14:textId="77777777" w:rsidR="00946242" w:rsidRDefault="00946242" w:rsidP="00946242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2c. </w:t>
      </w:r>
      <w:r w:rsidRPr="00946242">
        <w:rPr>
          <w:sz w:val="20"/>
          <w:szCs w:val="20"/>
          <w:lang w:eastAsia="zh-TW"/>
        </w:rPr>
        <w:t>Admission control</w:t>
      </w:r>
      <w:r>
        <w:rPr>
          <w:sz w:val="20"/>
          <w:szCs w:val="20"/>
          <w:lang w:eastAsia="zh-TW"/>
        </w:rPr>
        <w:t>:</w:t>
      </w:r>
    </w:p>
    <w:p w14:paraId="55859C4F" w14:textId="2EE3154C" w:rsidR="00946242" w:rsidRP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 xml:space="preserve">looks at the </w:t>
      </w:r>
      <w:proofErr w:type="spellStart"/>
      <w:r w:rsidRPr="00946242">
        <w:rPr>
          <w:sz w:val="20"/>
          <w:szCs w:val="20"/>
          <w:lang w:eastAsia="zh-TW"/>
        </w:rPr>
        <w:t>TSpec</w:t>
      </w:r>
      <w:proofErr w:type="spellEnd"/>
      <w:r w:rsidRPr="00946242">
        <w:rPr>
          <w:sz w:val="20"/>
          <w:szCs w:val="20"/>
          <w:lang w:eastAsia="zh-TW"/>
        </w:rPr>
        <w:t xml:space="preserve"> and </w:t>
      </w:r>
      <w:proofErr w:type="spellStart"/>
      <w:r w:rsidRPr="00946242">
        <w:rPr>
          <w:sz w:val="20"/>
          <w:szCs w:val="20"/>
          <w:lang w:eastAsia="zh-TW"/>
        </w:rPr>
        <w:t>RSpec</w:t>
      </w:r>
      <w:proofErr w:type="spellEnd"/>
      <w:r w:rsidRPr="00946242">
        <w:rPr>
          <w:sz w:val="20"/>
          <w:szCs w:val="20"/>
          <w:lang w:eastAsia="zh-TW"/>
        </w:rPr>
        <w:t xml:space="preserve"> of the flow and tries to decide if the desired service can be provided</w:t>
      </w:r>
    </w:p>
    <w:p w14:paraId="01CA605E" w14:textId="77777777" w:rsidR="00946242" w:rsidRP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>– Given the currently available resources</w:t>
      </w:r>
    </w:p>
    <w:p w14:paraId="4884226A" w14:textId="5F4DCA92" w:rsid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>– Without causing any previously admitted flow to receive</w:t>
      </w:r>
      <w:r>
        <w:rPr>
          <w:sz w:val="20"/>
          <w:szCs w:val="20"/>
          <w:lang w:eastAsia="zh-TW"/>
        </w:rPr>
        <w:t xml:space="preserve"> </w:t>
      </w:r>
      <w:r w:rsidRPr="00946242">
        <w:rPr>
          <w:sz w:val="20"/>
          <w:szCs w:val="20"/>
          <w:lang w:eastAsia="zh-TW"/>
        </w:rPr>
        <w:t>worse service than it had requested</w:t>
      </w:r>
    </w:p>
    <w:p w14:paraId="551E61D4" w14:textId="77777777" w:rsidR="00946242" w:rsidRDefault="00946242" w:rsidP="00946242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Policing:</w:t>
      </w:r>
    </w:p>
    <w:p w14:paraId="3E39BB1E" w14:textId="099BF7F5" w:rsidR="00946242" w:rsidRP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 xml:space="preserve">is a function applied on a per-packet basis to make sure that a flow conforms to the </w:t>
      </w:r>
      <w:proofErr w:type="spellStart"/>
      <w:r w:rsidRPr="00946242">
        <w:rPr>
          <w:sz w:val="20"/>
          <w:szCs w:val="20"/>
          <w:lang w:eastAsia="zh-TW"/>
        </w:rPr>
        <w:t>TSpec</w:t>
      </w:r>
      <w:proofErr w:type="spellEnd"/>
      <w:r w:rsidRPr="00946242">
        <w:rPr>
          <w:sz w:val="20"/>
          <w:szCs w:val="20"/>
          <w:lang w:eastAsia="zh-TW"/>
        </w:rPr>
        <w:t xml:space="preserve"> that was used to make the </w:t>
      </w:r>
      <w:proofErr w:type="gramStart"/>
      <w:r w:rsidRPr="00946242">
        <w:rPr>
          <w:sz w:val="20"/>
          <w:szCs w:val="20"/>
          <w:lang w:eastAsia="zh-TW"/>
        </w:rPr>
        <w:t>reservation</w:t>
      </w:r>
      <w:proofErr w:type="gramEnd"/>
    </w:p>
    <w:p w14:paraId="47CC5659" w14:textId="77777777" w:rsidR="00946242" w:rsidRP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>– There are several options, the obvious one being to drop offending packets</w:t>
      </w:r>
    </w:p>
    <w:p w14:paraId="58B4D1A2" w14:textId="0519761E" w:rsidR="00946242" w:rsidRDefault="00946242" w:rsidP="00946242">
      <w:pPr>
        <w:ind w:left="284"/>
        <w:rPr>
          <w:sz w:val="20"/>
          <w:szCs w:val="20"/>
          <w:lang w:eastAsia="zh-TW"/>
        </w:rPr>
      </w:pPr>
      <w:r w:rsidRPr="00946242">
        <w:rPr>
          <w:sz w:val="20"/>
          <w:szCs w:val="20"/>
          <w:lang w:eastAsia="zh-TW"/>
        </w:rPr>
        <w:t>– Another option is to drop the offending packets first if any packets are needed to drop</w:t>
      </w:r>
    </w:p>
    <w:p w14:paraId="76CE16D4" w14:textId="77777777" w:rsidR="00BA3B17" w:rsidRDefault="00946242" w:rsidP="00BA3B17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2d. </w:t>
      </w:r>
      <w:r w:rsidR="00BA3B17">
        <w:rPr>
          <w:sz w:val="20"/>
          <w:szCs w:val="20"/>
          <w:lang w:eastAsia="zh-TW"/>
        </w:rPr>
        <w:t xml:space="preserve">RESV: </w:t>
      </w:r>
    </w:p>
    <w:p w14:paraId="229FD71B" w14:textId="5B4EAFF6" w:rsidR="00BA3B17" w:rsidRPr="00BA3B17" w:rsidRDefault="00BA3B17" w:rsidP="00BA3B17">
      <w:pPr>
        <w:ind w:left="284"/>
        <w:rPr>
          <w:sz w:val="20"/>
          <w:szCs w:val="20"/>
          <w:lang w:eastAsia="zh-TW"/>
        </w:rPr>
      </w:pPr>
      <w:r w:rsidRPr="00BA3B17">
        <w:rPr>
          <w:sz w:val="20"/>
          <w:szCs w:val="20"/>
          <w:lang w:eastAsia="zh-TW"/>
        </w:rPr>
        <w:t>The receiver needs to know what traffic the sender is likely to send (to make an appropriate reservation)</w:t>
      </w:r>
    </w:p>
    <w:p w14:paraId="74C14E66" w14:textId="77777777" w:rsidR="00BA3B17" w:rsidRDefault="00BA3B17" w:rsidP="00BA3B17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PATH: </w:t>
      </w:r>
    </w:p>
    <w:p w14:paraId="3F8421BC" w14:textId="36E99DAF" w:rsidR="00946242" w:rsidRDefault="00BA3B17" w:rsidP="00BA3B17">
      <w:pPr>
        <w:ind w:left="284"/>
        <w:rPr>
          <w:sz w:val="20"/>
          <w:szCs w:val="20"/>
          <w:lang w:eastAsia="zh-TW"/>
        </w:rPr>
      </w:pPr>
      <w:r w:rsidRPr="00BA3B17">
        <w:rPr>
          <w:sz w:val="20"/>
          <w:szCs w:val="20"/>
          <w:lang w:eastAsia="zh-TW"/>
        </w:rPr>
        <w:t>It needs to know what path the packets will follow (to establish a reservation at each router on the path)</w:t>
      </w:r>
    </w:p>
    <w:p w14:paraId="3B531B84" w14:textId="4B8AECA2" w:rsidR="00BA3B17" w:rsidRDefault="00BA3B17" w:rsidP="00BA3B17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2e. </w:t>
      </w:r>
      <w:r w:rsidRPr="00BA3B17">
        <w:rPr>
          <w:sz w:val="20"/>
          <w:szCs w:val="20"/>
          <w:lang w:eastAsia="zh-TW"/>
        </w:rPr>
        <w:t>By using ACKs to pace the transmission of packets</w:t>
      </w:r>
    </w:p>
    <w:p w14:paraId="6BAE23E3" w14:textId="77777777" w:rsidR="00E906E0" w:rsidRDefault="00E906E0" w:rsidP="00BA3B17">
      <w:pPr>
        <w:ind w:left="284" w:hanging="284"/>
        <w:rPr>
          <w:sz w:val="20"/>
          <w:szCs w:val="20"/>
          <w:lang w:eastAsia="zh-TW"/>
        </w:rPr>
      </w:pPr>
    </w:p>
    <w:p w14:paraId="12A3A651" w14:textId="61EA3640" w:rsidR="00E906E0" w:rsidRDefault="00E906E0" w:rsidP="00BA3B17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3a. </w:t>
      </w:r>
      <w:r w:rsidRPr="00E906E0">
        <w:rPr>
          <w:sz w:val="20"/>
          <w:szCs w:val="20"/>
          <w:highlight w:val="green"/>
          <w:lang w:eastAsia="zh-TW"/>
        </w:rPr>
        <w:t>Encrypt message with own private key for digital signature and encrypt again with receiver’s public key.</w:t>
      </w:r>
    </w:p>
    <w:p w14:paraId="4F1980FE" w14:textId="77777777" w:rsidR="006A13DA" w:rsidRDefault="006A13DA" w:rsidP="006A13DA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>3b.</w:t>
      </w:r>
      <w:r w:rsidR="00E906E0">
        <w:rPr>
          <w:sz w:val="20"/>
          <w:szCs w:val="20"/>
          <w:lang w:eastAsia="zh-TW"/>
        </w:rPr>
        <w:t xml:space="preserve"> </w:t>
      </w:r>
      <w:r>
        <w:rPr>
          <w:sz w:val="20"/>
          <w:szCs w:val="20"/>
          <w:lang w:eastAsia="zh-TW"/>
        </w:rPr>
        <w:t>(Not in the teaching content of 2015)</w:t>
      </w:r>
    </w:p>
    <w:p w14:paraId="69A184D8" w14:textId="20766279" w:rsidR="00E906E0" w:rsidRDefault="00E906E0" w:rsidP="006A13DA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- </w:t>
      </w:r>
      <w:r w:rsidRPr="00E906E0">
        <w:rPr>
          <w:sz w:val="20"/>
          <w:szCs w:val="20"/>
          <w:lang w:eastAsia="zh-TW"/>
        </w:rPr>
        <w:t>Can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generate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“raw”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IP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packets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directly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 xml:space="preserve">from application, putting any value into IP source </w:t>
      </w:r>
      <w:r>
        <w:rPr>
          <w:sz w:val="20"/>
          <w:szCs w:val="20"/>
          <w:lang w:eastAsia="zh-TW"/>
        </w:rPr>
        <w:t xml:space="preserve">     </w:t>
      </w:r>
    </w:p>
    <w:p w14:paraId="76FE4C4A" w14:textId="334F2A8E" w:rsidR="00E906E0" w:rsidRPr="00E906E0" w:rsidRDefault="00E906E0" w:rsidP="00E906E0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    </w:t>
      </w:r>
      <w:r w:rsidRPr="00E906E0">
        <w:rPr>
          <w:sz w:val="20"/>
          <w:szCs w:val="20"/>
          <w:lang w:eastAsia="zh-TW"/>
        </w:rPr>
        <w:t>address field</w:t>
      </w:r>
    </w:p>
    <w:p w14:paraId="7118486A" w14:textId="78AC7965" w:rsidR="00E906E0" w:rsidRDefault="00E906E0" w:rsidP="00E906E0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- </w:t>
      </w:r>
      <w:r w:rsidRPr="00E906E0">
        <w:rPr>
          <w:sz w:val="20"/>
          <w:szCs w:val="20"/>
          <w:lang w:eastAsia="zh-TW"/>
        </w:rPr>
        <w:t>receiver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can’t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tell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if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source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is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 xml:space="preserve">spoofed m </w:t>
      </w:r>
    </w:p>
    <w:p w14:paraId="19056575" w14:textId="0BBA15CD" w:rsidR="00E906E0" w:rsidRDefault="00E906E0" w:rsidP="00E906E0">
      <w:pPr>
        <w:ind w:left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- </w:t>
      </w:r>
      <w:r w:rsidRPr="00E906E0">
        <w:rPr>
          <w:sz w:val="20"/>
          <w:szCs w:val="20"/>
          <w:lang w:eastAsia="zh-TW"/>
        </w:rPr>
        <w:t>e.g.: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C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pretends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to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be</w:t>
      </w:r>
      <w:r>
        <w:rPr>
          <w:sz w:val="20"/>
          <w:szCs w:val="20"/>
          <w:lang w:eastAsia="zh-TW"/>
        </w:rPr>
        <w:t xml:space="preserve"> </w:t>
      </w:r>
      <w:r w:rsidRPr="00E906E0">
        <w:rPr>
          <w:sz w:val="20"/>
          <w:szCs w:val="20"/>
          <w:lang w:eastAsia="zh-TW"/>
        </w:rPr>
        <w:t>B</w:t>
      </w:r>
    </w:p>
    <w:p w14:paraId="09A15A4E" w14:textId="5EBCC561" w:rsidR="006A13DA" w:rsidRDefault="006A13DA" w:rsidP="007213D3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3c. </w:t>
      </w:r>
      <w:proofErr w:type="spellStart"/>
      <w:r>
        <w:rPr>
          <w:sz w:val="20"/>
          <w:szCs w:val="20"/>
          <w:lang w:eastAsia="zh-TW"/>
        </w:rPr>
        <w:t>i</w:t>
      </w:r>
      <w:proofErr w:type="spellEnd"/>
      <w:r>
        <w:rPr>
          <w:sz w:val="20"/>
          <w:szCs w:val="20"/>
          <w:lang w:eastAsia="zh-TW"/>
        </w:rPr>
        <w:t>. (Not in the teaching content of 2015)</w:t>
      </w:r>
      <w:r w:rsidR="007213D3">
        <w:rPr>
          <w:sz w:val="20"/>
          <w:szCs w:val="20"/>
          <w:lang w:eastAsia="zh-TW"/>
        </w:rPr>
        <w:t xml:space="preserve"> </w:t>
      </w:r>
      <w:r w:rsidR="002643B8">
        <w:rPr>
          <w:sz w:val="20"/>
          <w:szCs w:val="20"/>
          <w:lang w:eastAsia="zh-TW"/>
        </w:rPr>
        <w:t>Algorithm</w:t>
      </w:r>
      <w:r>
        <w:rPr>
          <w:sz w:val="20"/>
          <w:szCs w:val="20"/>
          <w:lang w:eastAsia="zh-TW"/>
        </w:rPr>
        <w:t xml:space="preserve"> combinations</w:t>
      </w:r>
    </w:p>
    <w:p w14:paraId="6782B195" w14:textId="5DA5BDCB" w:rsidR="007213D3" w:rsidRPr="007213D3" w:rsidRDefault="002643B8" w:rsidP="007213D3">
      <w:pPr>
        <w:ind w:left="426" w:hanging="142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ii. </w:t>
      </w:r>
      <w:r w:rsidR="007213D3">
        <w:rPr>
          <w:sz w:val="20"/>
          <w:szCs w:val="20"/>
          <w:lang w:eastAsia="zh-TW"/>
        </w:rPr>
        <w:t xml:space="preserve">  </w:t>
      </w:r>
      <w:r w:rsidR="007213D3" w:rsidRPr="007213D3">
        <w:rPr>
          <w:sz w:val="20"/>
          <w:szCs w:val="20"/>
          <w:lang w:eastAsia="zh-TW"/>
        </w:rPr>
        <w:t>• In the first protocol, Alice and Bob’s clocks are synchronized</w:t>
      </w:r>
    </w:p>
    <w:p w14:paraId="1BE39D4A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Alice sends Bob a message with a timestamp and her identity in plaintext plus her digital signature</w:t>
      </w:r>
    </w:p>
    <w:p w14:paraId="0615E98B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Bob uses the digital signature to authenticate the message, and the timestamp to verify its freshness</w:t>
      </w:r>
    </w:p>
    <w:p w14:paraId="43A8E608" w14:textId="42E29A8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Bob sends back a message with a timestamp and his identity in plaintext, and a new</w:t>
      </w:r>
      <w:r>
        <w:rPr>
          <w:sz w:val="20"/>
          <w:szCs w:val="20"/>
          <w:lang w:eastAsia="zh-TW"/>
        </w:rPr>
        <w:t xml:space="preserve"> </w:t>
      </w:r>
      <w:r w:rsidRPr="007213D3">
        <w:rPr>
          <w:sz w:val="20"/>
          <w:szCs w:val="20"/>
          <w:lang w:eastAsia="zh-TW"/>
        </w:rPr>
        <w:t>session key encrypted by</w:t>
      </w:r>
      <w:r>
        <w:rPr>
          <w:sz w:val="20"/>
          <w:szCs w:val="20"/>
          <w:lang w:eastAsia="zh-TW"/>
        </w:rPr>
        <w:t xml:space="preserve"> </w:t>
      </w:r>
      <w:r w:rsidRPr="007213D3">
        <w:rPr>
          <w:sz w:val="20"/>
          <w:szCs w:val="20"/>
          <w:lang w:eastAsia="zh-TW"/>
        </w:rPr>
        <w:t>Alice’s public key, all</w:t>
      </w:r>
      <w:r>
        <w:rPr>
          <w:sz w:val="20"/>
          <w:szCs w:val="20"/>
          <w:lang w:eastAsia="zh-TW"/>
        </w:rPr>
        <w:t xml:space="preserve"> </w:t>
      </w:r>
      <w:r w:rsidRPr="007213D3">
        <w:rPr>
          <w:sz w:val="20"/>
          <w:szCs w:val="20"/>
          <w:lang w:eastAsia="zh-TW"/>
        </w:rPr>
        <w:t>digitally signed</w:t>
      </w:r>
    </w:p>
    <w:p w14:paraId="0A4F0BE8" w14:textId="1588751D" w:rsid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Alice can verify the authenticity and freshness of the message</w:t>
      </w:r>
    </w:p>
    <w:p w14:paraId="57D7D95D" w14:textId="521CBC73" w:rsidR="007213D3" w:rsidRPr="007213D3" w:rsidRDefault="007213D3" w:rsidP="007213D3">
      <w:pPr>
        <w:ind w:left="426" w:hanging="142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iii.  </w:t>
      </w:r>
      <w:r w:rsidRPr="007213D3">
        <w:rPr>
          <w:sz w:val="20"/>
          <w:szCs w:val="20"/>
          <w:lang w:eastAsia="zh-TW"/>
        </w:rPr>
        <w:t>• The second protocol does not rely on clock synchronization</w:t>
      </w:r>
    </w:p>
    <w:p w14:paraId="0EBA9A0F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Alice sends Bob a digitally signed message with TA and A</w:t>
      </w:r>
    </w:p>
    <w:p w14:paraId="27B4D9B0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Bob cannot be sure that the message is fresh, since their clocks are not synchronized</w:t>
      </w:r>
    </w:p>
    <w:p w14:paraId="600FFD2B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Bob sends back a digitally signed message with TA, TB and B</w:t>
      </w:r>
    </w:p>
    <w:p w14:paraId="6070385B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Alice can verify the freshness of Bob’s reply by comparing her current time</w:t>
      </w:r>
    </w:p>
    <w:p w14:paraId="4C2EDDD0" w14:textId="77777777" w:rsidR="007213D3" w:rsidRP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Alice sends Bob back a signed message with TB and an encrypted new session key</w:t>
      </w:r>
    </w:p>
    <w:p w14:paraId="6857EB99" w14:textId="3D005DD6" w:rsidR="007213D3" w:rsidRDefault="007213D3" w:rsidP="007213D3">
      <w:pPr>
        <w:ind w:left="709" w:hanging="142"/>
        <w:rPr>
          <w:sz w:val="20"/>
          <w:szCs w:val="20"/>
          <w:lang w:eastAsia="zh-TW"/>
        </w:rPr>
      </w:pPr>
      <w:r w:rsidRPr="007213D3">
        <w:rPr>
          <w:sz w:val="20"/>
          <w:szCs w:val="20"/>
          <w:lang w:eastAsia="zh-TW"/>
        </w:rPr>
        <w:t>• Bob can verify the freshness of Alice’s reply</w:t>
      </w:r>
    </w:p>
    <w:p w14:paraId="6F21E9FB" w14:textId="63164944" w:rsidR="00592EC9" w:rsidRPr="00592EC9" w:rsidRDefault="00592EC9" w:rsidP="007213D3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lastRenderedPageBreak/>
        <w:t xml:space="preserve">9. </w:t>
      </w:r>
      <w:r>
        <w:rPr>
          <w:i/>
          <w:sz w:val="20"/>
          <w:szCs w:val="20"/>
          <w:lang w:eastAsia="zh-TW"/>
        </w:rPr>
        <w:t>n</w:t>
      </w:r>
      <w:r>
        <w:rPr>
          <w:sz w:val="20"/>
          <w:szCs w:val="20"/>
          <w:lang w:eastAsia="zh-TW"/>
        </w:rPr>
        <w:t xml:space="preserve"> = </w:t>
      </w:r>
      <w:r>
        <w:rPr>
          <w:i/>
          <w:sz w:val="20"/>
          <w:szCs w:val="20"/>
          <w:lang w:eastAsia="zh-TW"/>
        </w:rPr>
        <w:t>p</w:t>
      </w:r>
      <w:r>
        <w:rPr>
          <w:sz w:val="20"/>
          <w:szCs w:val="20"/>
          <w:lang w:eastAsia="zh-TW"/>
        </w:rPr>
        <w:t>*</w:t>
      </w:r>
      <w:r>
        <w:rPr>
          <w:i/>
          <w:sz w:val="20"/>
          <w:szCs w:val="20"/>
          <w:lang w:eastAsia="zh-TW"/>
        </w:rPr>
        <w:t>q</w:t>
      </w:r>
    </w:p>
    <w:p w14:paraId="0AED0FCE" w14:textId="3375FABC" w:rsidR="007213D3" w:rsidRDefault="00592EC9" w:rsidP="007213D3">
      <w:pPr>
        <w:ind w:left="284" w:hanging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9a. </w:t>
      </w:r>
      <w:r>
        <w:rPr>
          <w:i/>
          <w:sz w:val="20"/>
          <w:szCs w:val="20"/>
          <w:lang w:eastAsia="zh-TW"/>
        </w:rPr>
        <w:t>de</w:t>
      </w:r>
      <w:r>
        <w:rPr>
          <w:sz w:val="20"/>
          <w:szCs w:val="20"/>
          <w:lang w:eastAsia="zh-TW"/>
        </w:rPr>
        <w:t xml:space="preserve"> mod ((</w:t>
      </w:r>
      <w:r>
        <w:rPr>
          <w:i/>
          <w:sz w:val="20"/>
          <w:szCs w:val="20"/>
          <w:lang w:eastAsia="zh-TW"/>
        </w:rPr>
        <w:t>p</w:t>
      </w:r>
      <w:r>
        <w:rPr>
          <w:sz w:val="20"/>
          <w:szCs w:val="20"/>
          <w:lang w:eastAsia="zh-TW"/>
        </w:rPr>
        <w:t>-</w:t>
      </w:r>
      <w:proofErr w:type="gramStart"/>
      <w:r>
        <w:rPr>
          <w:sz w:val="20"/>
          <w:szCs w:val="20"/>
          <w:lang w:eastAsia="zh-TW"/>
        </w:rPr>
        <w:t>1)*</w:t>
      </w:r>
      <w:proofErr w:type="gramEnd"/>
      <w:r>
        <w:rPr>
          <w:sz w:val="20"/>
          <w:szCs w:val="20"/>
          <w:lang w:eastAsia="zh-TW"/>
        </w:rPr>
        <w:t>(</w:t>
      </w:r>
      <w:r>
        <w:rPr>
          <w:i/>
          <w:sz w:val="20"/>
          <w:szCs w:val="20"/>
          <w:lang w:eastAsia="zh-TW"/>
        </w:rPr>
        <w:t>q</w:t>
      </w:r>
      <w:r>
        <w:rPr>
          <w:sz w:val="20"/>
          <w:szCs w:val="20"/>
          <w:lang w:eastAsia="zh-TW"/>
        </w:rPr>
        <w:t>-1)) = 1</w:t>
      </w:r>
    </w:p>
    <w:p w14:paraId="7DED3634" w14:textId="659632A9" w:rsidR="00592EC9" w:rsidRDefault="00592EC9" w:rsidP="00592EC9">
      <w:pPr>
        <w:ind w:left="284"/>
        <w:rPr>
          <w:sz w:val="20"/>
          <w:szCs w:val="20"/>
          <w:lang w:eastAsia="zh-TW"/>
        </w:rPr>
      </w:pPr>
      <w:r>
        <w:rPr>
          <w:i/>
          <w:sz w:val="20"/>
          <w:szCs w:val="20"/>
          <w:lang w:eastAsia="zh-TW"/>
        </w:rPr>
        <w:t>d</w:t>
      </w:r>
      <w:r>
        <w:rPr>
          <w:sz w:val="20"/>
          <w:szCs w:val="20"/>
          <w:lang w:eastAsia="zh-TW"/>
        </w:rPr>
        <w:t>5 mod 12 = 1</w:t>
      </w:r>
    </w:p>
    <w:p w14:paraId="4F680BB6" w14:textId="48A7465D" w:rsidR="00592EC9" w:rsidRPr="00592EC9" w:rsidRDefault="00592EC9" w:rsidP="00592EC9">
      <w:pPr>
        <w:pStyle w:val="a3"/>
        <w:numPr>
          <w:ilvl w:val="0"/>
          <w:numId w:val="9"/>
        </w:numPr>
        <w:rPr>
          <w:sz w:val="20"/>
          <w:szCs w:val="20"/>
          <w:lang w:eastAsia="zh-TW"/>
        </w:rPr>
      </w:pPr>
      <w:r w:rsidRPr="00592EC9">
        <w:rPr>
          <w:i/>
          <w:sz w:val="20"/>
          <w:szCs w:val="20"/>
          <w:lang w:eastAsia="zh-TW"/>
        </w:rPr>
        <w:t>d</w:t>
      </w:r>
      <w:r w:rsidRPr="00592EC9">
        <w:rPr>
          <w:sz w:val="20"/>
          <w:szCs w:val="20"/>
          <w:lang w:eastAsia="zh-TW"/>
        </w:rPr>
        <w:t xml:space="preserve"> = 5</w:t>
      </w:r>
    </w:p>
    <w:p w14:paraId="7DA0A3B6" w14:textId="15FB9222" w:rsidR="00592EC9" w:rsidRDefault="00592EC9" w:rsidP="00592EC9">
      <w:pPr>
        <w:rPr>
          <w:i/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9b. </w:t>
      </w:r>
      <w:r>
        <w:rPr>
          <w:i/>
          <w:sz w:val="20"/>
          <w:szCs w:val="20"/>
          <w:lang w:eastAsia="zh-TW"/>
        </w:rPr>
        <w:t>C</w:t>
      </w:r>
      <w:r>
        <w:rPr>
          <w:sz w:val="20"/>
          <w:szCs w:val="20"/>
          <w:lang w:eastAsia="zh-TW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M</m:t>
            </m:r>
          </m:e>
          <m:sup>
            <m:r>
              <w:rPr>
                <w:rFonts w:ascii="Cambria Math" w:hAnsi="Cambria Math"/>
                <w:sz w:val="20"/>
                <w:szCs w:val="20"/>
                <w:lang w:eastAsia="zh-TW"/>
              </w:rPr>
              <m:t>e</m:t>
            </m:r>
          </m:sup>
        </m:sSup>
      </m:oMath>
      <w:r>
        <w:rPr>
          <w:sz w:val="20"/>
          <w:szCs w:val="20"/>
          <w:lang w:eastAsia="zh-TW"/>
        </w:rPr>
        <w:t xml:space="preserve"> mod </w:t>
      </w:r>
      <w:r>
        <w:rPr>
          <w:i/>
          <w:sz w:val="20"/>
          <w:szCs w:val="20"/>
          <w:lang w:eastAsia="zh-TW"/>
        </w:rPr>
        <w:t>n</w:t>
      </w:r>
    </w:p>
    <w:p w14:paraId="69059CCD" w14:textId="6FD48F30" w:rsidR="00592EC9" w:rsidRDefault="005D748F" w:rsidP="00592EC9">
      <w:pPr>
        <w:ind w:firstLine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3</m:t>
            </m:r>
          </m:e>
          <m:sup>
            <m:r>
              <w:rPr>
                <w:rFonts w:ascii="Cambria Math" w:hAnsi="Cambria Math"/>
                <w:sz w:val="20"/>
                <w:szCs w:val="20"/>
                <w:lang w:eastAsia="zh-TW"/>
              </w:rPr>
              <m:t>5</m:t>
            </m:r>
          </m:sup>
        </m:sSup>
      </m:oMath>
      <w:r>
        <w:rPr>
          <w:sz w:val="20"/>
          <w:szCs w:val="20"/>
          <w:lang w:eastAsia="zh-TW"/>
        </w:rPr>
        <w:t xml:space="preserve"> mod 21</w:t>
      </w:r>
    </w:p>
    <w:p w14:paraId="631D22FF" w14:textId="43222357" w:rsidR="005D748F" w:rsidRDefault="005D748F" w:rsidP="00592EC9">
      <w:pPr>
        <w:ind w:firstLine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    = 12</w:t>
      </w:r>
    </w:p>
    <w:p w14:paraId="5C04E716" w14:textId="194F715B" w:rsidR="005D748F" w:rsidRDefault="005D748F" w:rsidP="005D748F">
      <w:pPr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9c. </w:t>
      </w:r>
      <w:r>
        <w:rPr>
          <w:i/>
          <w:sz w:val="20"/>
          <w:szCs w:val="20"/>
          <w:lang w:eastAsia="zh-TW"/>
        </w:rPr>
        <w:t>M</w:t>
      </w:r>
      <w:r>
        <w:rPr>
          <w:sz w:val="20"/>
          <w:szCs w:val="20"/>
          <w:lang w:eastAsia="zh-TW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C</m:t>
            </m:r>
          </m:e>
          <m:sup>
            <m:r>
              <w:rPr>
                <w:rFonts w:ascii="Cambria Math" w:hAnsi="Cambria Math"/>
                <w:sz w:val="20"/>
                <w:szCs w:val="20"/>
                <w:lang w:eastAsia="zh-TW"/>
              </w:rPr>
              <m:t>d</m:t>
            </m:r>
          </m:sup>
        </m:sSup>
      </m:oMath>
      <w:r>
        <w:rPr>
          <w:sz w:val="20"/>
          <w:szCs w:val="20"/>
          <w:lang w:eastAsia="zh-TW"/>
        </w:rPr>
        <w:t xml:space="preserve"> mod </w:t>
      </w:r>
      <w:r>
        <w:rPr>
          <w:i/>
          <w:sz w:val="20"/>
          <w:szCs w:val="20"/>
          <w:lang w:eastAsia="zh-TW"/>
        </w:rPr>
        <w:t>n</w:t>
      </w:r>
    </w:p>
    <w:p w14:paraId="17BC7645" w14:textId="4BDA5F0B" w:rsidR="005D748F" w:rsidRDefault="005D748F" w:rsidP="005D748F">
      <w:pPr>
        <w:ind w:firstLine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    =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eastAsia="zh-TW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eastAsia="zh-TW"/>
              </w:rPr>
              <m:t>12</m:t>
            </m:r>
          </m:e>
          <m:sup>
            <m:r>
              <w:rPr>
                <w:rFonts w:ascii="Cambria Math" w:hAnsi="Cambria Math"/>
                <w:sz w:val="20"/>
                <w:szCs w:val="20"/>
                <w:lang w:eastAsia="zh-TW"/>
              </w:rPr>
              <m:t>5</m:t>
            </m:r>
          </m:sup>
        </m:sSup>
      </m:oMath>
      <w:r>
        <w:rPr>
          <w:sz w:val="20"/>
          <w:szCs w:val="20"/>
          <w:lang w:eastAsia="zh-TW"/>
        </w:rPr>
        <w:t xml:space="preserve"> mod 21</w:t>
      </w:r>
    </w:p>
    <w:p w14:paraId="71EA7D6B" w14:textId="3BE2F46F" w:rsidR="005D748F" w:rsidRPr="005D748F" w:rsidRDefault="005D748F" w:rsidP="005D748F">
      <w:pPr>
        <w:ind w:firstLine="284"/>
        <w:rPr>
          <w:sz w:val="20"/>
          <w:szCs w:val="20"/>
          <w:lang w:eastAsia="zh-TW"/>
        </w:rPr>
      </w:pPr>
      <w:r>
        <w:rPr>
          <w:sz w:val="20"/>
          <w:szCs w:val="20"/>
          <w:lang w:eastAsia="zh-TW"/>
        </w:rPr>
        <w:t xml:space="preserve">    = 3</w:t>
      </w:r>
    </w:p>
    <w:p w14:paraId="085B591A" w14:textId="77777777" w:rsidR="00592EC9" w:rsidRPr="00592EC9" w:rsidRDefault="00592EC9" w:rsidP="007213D3">
      <w:pPr>
        <w:ind w:left="284" w:hanging="284"/>
        <w:rPr>
          <w:sz w:val="20"/>
          <w:szCs w:val="20"/>
          <w:lang w:eastAsia="zh-TW"/>
        </w:rPr>
      </w:pPr>
    </w:p>
    <w:sectPr w:rsidR="00592EC9" w:rsidRPr="00592EC9" w:rsidSect="00B04C1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772"/>
    <w:multiLevelType w:val="hybridMultilevel"/>
    <w:tmpl w:val="EBA25B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97D23"/>
    <w:multiLevelType w:val="hybridMultilevel"/>
    <w:tmpl w:val="0B3658BA"/>
    <w:lvl w:ilvl="0" w:tplc="E1CCFC2C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31E41"/>
    <w:multiLevelType w:val="hybridMultilevel"/>
    <w:tmpl w:val="16DC5F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97C34"/>
    <w:multiLevelType w:val="hybridMultilevel"/>
    <w:tmpl w:val="F51A73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D7EC7"/>
    <w:multiLevelType w:val="hybridMultilevel"/>
    <w:tmpl w:val="D64012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63BA0"/>
    <w:multiLevelType w:val="hybridMultilevel"/>
    <w:tmpl w:val="00645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4233F5"/>
    <w:multiLevelType w:val="hybridMultilevel"/>
    <w:tmpl w:val="0A3A9C32"/>
    <w:lvl w:ilvl="0" w:tplc="C338E55E">
      <w:start w:val="3"/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6199032A"/>
    <w:multiLevelType w:val="hybridMultilevel"/>
    <w:tmpl w:val="00645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65B4E"/>
    <w:multiLevelType w:val="hybridMultilevel"/>
    <w:tmpl w:val="237A8868"/>
    <w:lvl w:ilvl="0" w:tplc="E1CCFC2C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62D"/>
    <w:rsid w:val="0000632D"/>
    <w:rsid w:val="00061529"/>
    <w:rsid w:val="00070706"/>
    <w:rsid w:val="001007D3"/>
    <w:rsid w:val="001207D1"/>
    <w:rsid w:val="001737EA"/>
    <w:rsid w:val="00200318"/>
    <w:rsid w:val="00260233"/>
    <w:rsid w:val="002643B8"/>
    <w:rsid w:val="002960CC"/>
    <w:rsid w:val="002F248D"/>
    <w:rsid w:val="00364C0E"/>
    <w:rsid w:val="003C59D4"/>
    <w:rsid w:val="004369D8"/>
    <w:rsid w:val="00453F23"/>
    <w:rsid w:val="004661B8"/>
    <w:rsid w:val="004D7A0A"/>
    <w:rsid w:val="004E509A"/>
    <w:rsid w:val="005904FD"/>
    <w:rsid w:val="00592EC9"/>
    <w:rsid w:val="005A7B4B"/>
    <w:rsid w:val="005D748F"/>
    <w:rsid w:val="00637F38"/>
    <w:rsid w:val="00652A79"/>
    <w:rsid w:val="00657566"/>
    <w:rsid w:val="00691E31"/>
    <w:rsid w:val="0069500A"/>
    <w:rsid w:val="006A13DA"/>
    <w:rsid w:val="006B0A4C"/>
    <w:rsid w:val="006B7AA6"/>
    <w:rsid w:val="006E5D2A"/>
    <w:rsid w:val="007213D3"/>
    <w:rsid w:val="00733892"/>
    <w:rsid w:val="0074459A"/>
    <w:rsid w:val="00754308"/>
    <w:rsid w:val="0076038B"/>
    <w:rsid w:val="00783F90"/>
    <w:rsid w:val="007A198A"/>
    <w:rsid w:val="007B5B21"/>
    <w:rsid w:val="007F5649"/>
    <w:rsid w:val="008A1B07"/>
    <w:rsid w:val="008E2764"/>
    <w:rsid w:val="00946242"/>
    <w:rsid w:val="009F1BE7"/>
    <w:rsid w:val="00A96F46"/>
    <w:rsid w:val="00AB28E1"/>
    <w:rsid w:val="00AB762D"/>
    <w:rsid w:val="00AB768B"/>
    <w:rsid w:val="00AE7D76"/>
    <w:rsid w:val="00B04C10"/>
    <w:rsid w:val="00B24E59"/>
    <w:rsid w:val="00B27E99"/>
    <w:rsid w:val="00B52013"/>
    <w:rsid w:val="00B979E9"/>
    <w:rsid w:val="00BA3B17"/>
    <w:rsid w:val="00BB0EE6"/>
    <w:rsid w:val="00BB4E49"/>
    <w:rsid w:val="00BE4E67"/>
    <w:rsid w:val="00BE7432"/>
    <w:rsid w:val="00CB0E69"/>
    <w:rsid w:val="00CC28DF"/>
    <w:rsid w:val="00D77261"/>
    <w:rsid w:val="00D773B5"/>
    <w:rsid w:val="00D95022"/>
    <w:rsid w:val="00E867BA"/>
    <w:rsid w:val="00E906E0"/>
    <w:rsid w:val="00EE6844"/>
    <w:rsid w:val="00EF525C"/>
    <w:rsid w:val="00F06B56"/>
    <w:rsid w:val="00F33EAE"/>
    <w:rsid w:val="00F5537E"/>
    <w:rsid w:val="00FC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F24A2EF"/>
  <w14:defaultImageDpi w14:val="300"/>
  <w15:docId w15:val="{F08FFC99-269E-439C-A185-D54D42C6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62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54308"/>
    <w:rPr>
      <w:rFonts w:ascii="Lucida Grande" w:hAnsi="Lucida Grande" w:cs="Lucida Grande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54308"/>
    <w:rPr>
      <w:rFonts w:ascii="Lucida Grande" w:hAnsi="Lucida Grande" w:cs="Lucida Grande"/>
      <w:sz w:val="18"/>
      <w:szCs w:val="18"/>
    </w:rPr>
  </w:style>
  <w:style w:type="character" w:styleId="a6">
    <w:name w:val="Placeholder Text"/>
    <w:basedOn w:val="a0"/>
    <w:uiPriority w:val="99"/>
    <w:semiHidden/>
    <w:rsid w:val="009F1B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8DFF64-66AC-48AB-8FFC-62CF86828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1308</Words>
  <Characters>7459</Characters>
  <Application>Microsoft Office Word</Application>
  <DocSecurity>0</DocSecurity>
  <Lines>62</Lines>
  <Paragraphs>17</Paragraphs>
  <ScaleCrop>false</ScaleCrop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Xi Tao Mo</cp:lastModifiedBy>
  <cp:revision>39</cp:revision>
  <dcterms:created xsi:type="dcterms:W3CDTF">2018-06-21T05:46:00Z</dcterms:created>
  <dcterms:modified xsi:type="dcterms:W3CDTF">2018-06-21T10:43:00Z</dcterms:modified>
</cp:coreProperties>
</file>