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88"/>
        <w:gridCol w:w="5688"/>
      </w:tblGrid>
      <w:tr w:rsidR="007E5D2A" w:rsidRPr="00555591" w14:paraId="5503AD60" w14:textId="77777777" w:rsidTr="0019583B">
        <w:tc>
          <w:tcPr>
            <w:tcW w:w="5395" w:type="dxa"/>
          </w:tcPr>
          <w:p w14:paraId="0649451B" w14:textId="7D392A3E" w:rsidR="007E5D2A" w:rsidRPr="00555591" w:rsidRDefault="002E6914" w:rsidP="00B6594D">
            <w:pPr>
              <w:pStyle w:val="Title"/>
              <w:rPr>
                <w:rFonts w:ascii="Corbel" w:hAnsi="Corbel"/>
              </w:rPr>
            </w:pPr>
            <w:r w:rsidRPr="00555591">
              <w:rPr>
                <w:rFonts w:ascii="Corbel" w:hAnsi="Corbel"/>
              </w:rPr>
              <w:t>Charles G. Fleming</w:t>
            </w:r>
          </w:p>
          <w:p w14:paraId="43ECDF32" w14:textId="79A0E6FF" w:rsidR="007E5D2A" w:rsidRPr="00555591" w:rsidRDefault="00555591" w:rsidP="00B6594D">
            <w:pPr>
              <w:pStyle w:val="Subtitle"/>
              <w:rPr>
                <w:rFonts w:ascii="Corbel" w:hAnsi="Corbel"/>
              </w:rPr>
            </w:pPr>
            <w:r w:rsidRPr="00555591">
              <w:rPr>
                <w:rFonts w:ascii="Corbel" w:hAnsi="Corbel"/>
              </w:rPr>
              <w:t xml:space="preserve">IT </w:t>
            </w:r>
            <w:r w:rsidR="00A45831">
              <w:rPr>
                <w:rFonts w:ascii="Corbel" w:hAnsi="Corbel"/>
              </w:rPr>
              <w:t>Project</w:t>
            </w:r>
            <w:r w:rsidRPr="00555591">
              <w:rPr>
                <w:rFonts w:ascii="Corbel" w:hAnsi="Corbel"/>
              </w:rPr>
              <w:t xml:space="preserve"> Management</w:t>
            </w:r>
          </w:p>
        </w:tc>
        <w:tc>
          <w:tcPr>
            <w:tcW w:w="5395" w:type="dxa"/>
          </w:tcPr>
          <w:p w14:paraId="713B5874" w14:textId="3BB45835" w:rsidR="007E5D2A" w:rsidRPr="00555591" w:rsidRDefault="00555591" w:rsidP="00811EA2">
            <w:pPr>
              <w:pStyle w:val="ContactInfo"/>
              <w:rPr>
                <w:rFonts w:ascii="Corbel" w:hAnsi="Corbel"/>
              </w:rPr>
            </w:pPr>
            <w:r w:rsidRPr="00555591">
              <w:rPr>
                <w:rFonts w:ascii="Corbel" w:hAnsi="Corbel"/>
              </w:rPr>
              <w:t>charles.g.fleming@gmail.com</w:t>
            </w:r>
            <w:r w:rsidR="007E5D2A" w:rsidRPr="00555591">
              <w:rPr>
                <w:rFonts w:ascii="Corbel" w:hAnsi="Corbel"/>
              </w:rPr>
              <w:t xml:space="preserve"> • </w:t>
            </w:r>
            <w:r w:rsidRPr="00555591">
              <w:rPr>
                <w:rFonts w:ascii="Corbel" w:hAnsi="Corbel"/>
              </w:rPr>
              <w:t>(480) 294-1334</w:t>
            </w:r>
          </w:p>
          <w:p w14:paraId="0CBD4B70" w14:textId="64595D31" w:rsidR="007E5D2A" w:rsidRPr="00555591" w:rsidRDefault="00555591" w:rsidP="00811EA2">
            <w:pPr>
              <w:pStyle w:val="ContactInfo"/>
              <w:rPr>
                <w:rFonts w:ascii="Corbel" w:hAnsi="Corbel"/>
              </w:rPr>
            </w:pPr>
            <w:r w:rsidRPr="00555591">
              <w:rPr>
                <w:rFonts w:ascii="Corbel" w:hAnsi="Corbel"/>
              </w:rPr>
              <w:t>linkedin.com/in/charles-g-fleming/</w:t>
            </w:r>
            <w:r w:rsidR="007E5D2A" w:rsidRPr="00555591">
              <w:rPr>
                <w:rFonts w:ascii="Corbel" w:hAnsi="Corbel"/>
              </w:rPr>
              <w:t xml:space="preserve"> • </w:t>
            </w:r>
            <w:r w:rsidRPr="00555591">
              <w:rPr>
                <w:rFonts w:ascii="Corbel" w:hAnsi="Corbel"/>
              </w:rPr>
              <w:t xml:space="preserve">Surprise, </w:t>
            </w:r>
            <w:r w:rsidR="006C4594">
              <w:rPr>
                <w:rFonts w:ascii="Corbel" w:hAnsi="Corbel"/>
              </w:rPr>
              <w:t>AZ</w:t>
            </w:r>
          </w:p>
        </w:tc>
      </w:tr>
    </w:tbl>
    <w:p w14:paraId="1D016973" w14:textId="177EBA65" w:rsidR="00555591" w:rsidRPr="00BD6DDC" w:rsidRDefault="00B6594D" w:rsidP="00555591">
      <w:pPr>
        <w:pStyle w:val="Summary"/>
        <w:spacing w:before="120"/>
        <w:jc w:val="center"/>
        <w:rPr>
          <w:rFonts w:ascii="Corbel" w:hAnsi="Corbel"/>
          <w:b/>
          <w:bCs/>
          <w:color w:val="000000" w:themeColor="text1"/>
        </w:rPr>
      </w:pPr>
      <w:r w:rsidRPr="00BD6DDC">
        <w:rPr>
          <w:rFonts w:ascii="Corbel" w:hAnsi="Corbel"/>
          <w:b/>
          <w:bCs/>
          <w:noProof/>
          <w:color w:val="000000" w:themeColor="text1"/>
        </w:rPr>
        <mc:AlternateContent>
          <mc:Choice Requires="wps">
            <w:drawing>
              <wp:anchor distT="0" distB="0" distL="114300" distR="114300" simplePos="0" relativeHeight="251659264" behindDoc="0" locked="0" layoutInCell="1" allowOverlap="1" wp14:anchorId="51FC0961" wp14:editId="2DEB548B">
                <wp:simplePos x="0" y="0"/>
                <wp:positionH relativeFrom="column">
                  <wp:posOffset>-448574</wp:posOffset>
                </wp:positionH>
                <wp:positionV relativeFrom="paragraph">
                  <wp:posOffset>-597487</wp:posOffset>
                </wp:positionV>
                <wp:extent cx="45719" cy="1600200"/>
                <wp:effectExtent l="0" t="0" r="18415" b="12700"/>
                <wp:wrapNone/>
                <wp:docPr id="1" name="Rectangle 1"/>
                <wp:cNvGraphicFramePr/>
                <a:graphic xmlns:a="http://schemas.openxmlformats.org/drawingml/2006/main">
                  <a:graphicData uri="http://schemas.microsoft.com/office/word/2010/wordprocessingShape">
                    <wps:wsp>
                      <wps:cNvSpPr/>
                      <wps:spPr>
                        <a:xfrm>
                          <a:off x="0" y="0"/>
                          <a:ext cx="45719" cy="1600200"/>
                        </a:xfrm>
                        <a:prstGeom prst="rect">
                          <a:avLst/>
                        </a:prstGeom>
                        <a:solidFill>
                          <a:srgbClr val="0F5581"/>
                        </a:solidFill>
                        <a:ln>
                          <a:solidFill>
                            <a:srgbClr val="0F558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EDA564" id="Rectangle 1" o:spid="_x0000_s1026" style="position:absolute;margin-left:-35.3pt;margin-top:-47.05pt;width:3.6pt;height:12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" fillcolor="#0f5581" strokecolor="#0f5581" strokeweight="1pt"/>
            </w:pict>
          </mc:Fallback>
        </mc:AlternateContent>
      </w:r>
      <w:r w:rsidR="00555591" w:rsidRPr="00BD6DDC">
        <w:rPr>
          <w:rFonts w:ascii="Corbel" w:hAnsi="Corbel"/>
          <w:b/>
          <w:bCs/>
          <w:color w:val="000000" w:themeColor="text1"/>
        </w:rPr>
        <w:t xml:space="preserve">Proactive and </w:t>
      </w:r>
      <w:r w:rsidR="00831F46" w:rsidRPr="00BD6DDC">
        <w:rPr>
          <w:rFonts w:ascii="Corbel" w:hAnsi="Corbel"/>
          <w:b/>
          <w:bCs/>
          <w:color w:val="000000" w:themeColor="text1"/>
        </w:rPr>
        <w:t>talented</w:t>
      </w:r>
      <w:r w:rsidR="00555591" w:rsidRPr="00BD6DDC">
        <w:rPr>
          <w:rFonts w:ascii="Corbel" w:hAnsi="Corbel"/>
          <w:b/>
          <w:bCs/>
          <w:color w:val="000000" w:themeColor="text1"/>
        </w:rPr>
        <w:t xml:space="preserve"> professional with advanced technological skills and vast experience accomplishing desired organizational objectives through </w:t>
      </w:r>
      <w:r w:rsidR="00B46089">
        <w:rPr>
          <w:rFonts w:ascii="Corbel" w:hAnsi="Corbel"/>
          <w:b/>
          <w:bCs/>
          <w:color w:val="000000" w:themeColor="text1"/>
        </w:rPr>
        <w:t xml:space="preserve">execution of </w:t>
      </w:r>
      <w:r w:rsidR="00555591" w:rsidRPr="00BD6DDC">
        <w:rPr>
          <w:rFonts w:ascii="Corbel" w:hAnsi="Corbel"/>
          <w:b/>
          <w:bCs/>
          <w:color w:val="000000" w:themeColor="text1"/>
        </w:rPr>
        <w:t>IT project management activities.</w:t>
      </w:r>
    </w:p>
    <w:p w14:paraId="0AAA66F9" w14:textId="1040CFAE" w:rsidR="007E5D2A" w:rsidRPr="00BD6DDC" w:rsidRDefault="00555591" w:rsidP="00555591">
      <w:pPr>
        <w:pStyle w:val="Summary"/>
        <w:spacing w:before="120"/>
        <w:jc w:val="both"/>
        <w:rPr>
          <w:rFonts w:ascii="Corbel" w:hAnsi="Corbel"/>
          <w:color w:val="000000" w:themeColor="text1"/>
        </w:rPr>
      </w:pPr>
      <w:r w:rsidRPr="00BD6DDC">
        <w:rPr>
          <w:rFonts w:ascii="Corbel" w:hAnsi="Corbel"/>
          <w:color w:val="000000" w:themeColor="text1"/>
        </w:rPr>
        <w:t xml:space="preserve">Exceptional leadership skills with aptitude to direct team activities, provide training sessions, resolve critical issues, and deliver outstanding operational support to increase overall productivity. Known for serving actively in highly collaborative and team-based environments, ensuring on-time completion of complex tasks within budget, and increasing productivity to achieve project goals. </w:t>
      </w:r>
      <w:bookmarkStart w:id="0" w:name="_Hlk59654930"/>
      <w:r w:rsidRPr="00BD6DDC">
        <w:rPr>
          <w:rFonts w:ascii="Corbel" w:hAnsi="Corbel"/>
          <w:color w:val="000000" w:themeColor="text1"/>
        </w:rPr>
        <w:t>Solid history of success improving overall organizational performance by leading seamless integration of major technologies and applications without disruption</w:t>
      </w:r>
      <w:bookmarkEnd w:id="0"/>
      <w:r w:rsidRPr="00BD6DDC">
        <w:rPr>
          <w:rFonts w:ascii="Corbel" w:hAnsi="Corbel"/>
          <w:color w:val="000000" w:themeColor="text1"/>
        </w:rPr>
        <w:t>. Adept at achieving corporate objectives by minimizing various costs and maximizing profitability through execution of latest technologies and software applications. Expert communicator; known for utilizing effective communications skills to resolve complex issues, minimiz</w:t>
      </w:r>
      <w:r w:rsidR="005D778B">
        <w:rPr>
          <w:rFonts w:ascii="Corbel" w:hAnsi="Corbel"/>
          <w:color w:val="000000" w:themeColor="text1"/>
        </w:rPr>
        <w:t>ing</w:t>
      </w:r>
      <w:r w:rsidRPr="00BD6DDC">
        <w:rPr>
          <w:rFonts w:ascii="Corbel" w:hAnsi="Corbel"/>
          <w:color w:val="000000" w:themeColor="text1"/>
        </w:rPr>
        <w:t xml:space="preserve"> escalations, and deliver</w:t>
      </w:r>
      <w:r w:rsidR="005D778B">
        <w:rPr>
          <w:rFonts w:ascii="Corbel" w:hAnsi="Corbel"/>
          <w:color w:val="000000" w:themeColor="text1"/>
        </w:rPr>
        <w:t>ing</w:t>
      </w:r>
      <w:r w:rsidRPr="00BD6DDC">
        <w:rPr>
          <w:rFonts w:ascii="Corbel" w:hAnsi="Corbel"/>
          <w:color w:val="000000" w:themeColor="text1"/>
        </w:rPr>
        <w:t xml:space="preserve"> best solutions for roadblocks with positive outlook on fostering strong relationships with all key stakeholders.</w:t>
      </w:r>
    </w:p>
    <w:p w14:paraId="2577F288" w14:textId="77777777" w:rsidR="00553811" w:rsidRDefault="00553811" w:rsidP="00555591">
      <w:pPr>
        <w:spacing w:before="120"/>
        <w:rPr>
          <w:rFonts w:ascii="Corbel" w:hAnsi="Corbel" w:cs="Arial"/>
          <w:b/>
          <w:bCs/>
          <w:color w:val="0F5581"/>
          <w:sz w:val="28"/>
          <w:szCs w:val="28"/>
        </w:rPr>
      </w:pPr>
    </w:p>
    <w:p w14:paraId="392A6842" w14:textId="1E0AF579" w:rsidR="00555591" w:rsidRPr="00555591" w:rsidRDefault="00555591" w:rsidP="00555591">
      <w:pPr>
        <w:spacing w:before="120"/>
        <w:rPr>
          <w:rFonts w:ascii="Corbel" w:hAnsi="Corbel" w:cs="Arial"/>
          <w:b/>
          <w:bCs/>
          <w:color w:val="0F5581"/>
          <w:sz w:val="28"/>
          <w:szCs w:val="28"/>
        </w:rPr>
      </w:pPr>
      <w:r w:rsidRPr="00555591">
        <w:rPr>
          <w:rFonts w:ascii="Corbel" w:hAnsi="Corbel" w:cs="Arial"/>
          <w:b/>
          <w:bCs/>
          <w:color w:val="0F5581"/>
          <w:sz w:val="28"/>
          <w:szCs w:val="28"/>
        </w:rPr>
        <w:t>Areas of Expertise</w:t>
      </w:r>
    </w:p>
    <w:tbl>
      <w:tblPr>
        <w:tblW w:w="11340" w:type="dxa"/>
        <w:tblBorders>
          <w:top w:val="nil"/>
          <w:left w:val="nil"/>
          <w:bottom w:val="nil"/>
          <w:right w:val="nil"/>
          <w:insideH w:val="nil"/>
          <w:insideV w:val="nil"/>
        </w:tblBorders>
        <w:tblLayout w:type="fixed"/>
        <w:tblLook w:val="0400" w:firstRow="0" w:lastRow="0" w:firstColumn="0" w:lastColumn="0" w:noHBand="0" w:noVBand="1"/>
      </w:tblPr>
      <w:tblGrid>
        <w:gridCol w:w="3870"/>
        <w:gridCol w:w="3690"/>
        <w:gridCol w:w="3780"/>
      </w:tblGrid>
      <w:tr w:rsidR="00555591" w:rsidRPr="00555591" w14:paraId="454EA03E" w14:textId="77777777" w:rsidTr="00310A85">
        <w:tc>
          <w:tcPr>
            <w:tcW w:w="3870" w:type="dxa"/>
          </w:tcPr>
          <w:p w14:paraId="2AEE703D" w14:textId="3D607137" w:rsidR="00555591" w:rsidRPr="00555591" w:rsidRDefault="00555591"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sidRPr="00555591">
              <w:rPr>
                <w:rFonts w:ascii="Corbel" w:eastAsia="Corbel" w:hAnsi="Corbel" w:cs="Corbel"/>
                <w:color w:val="000000"/>
                <w:sz w:val="20"/>
                <w:szCs w:val="20"/>
              </w:rPr>
              <w:t>T</w:t>
            </w:r>
            <w:r w:rsidR="00553811">
              <w:rPr>
                <w:rFonts w:ascii="Corbel" w:eastAsia="Corbel" w:hAnsi="Corbel" w:cs="Corbel"/>
                <w:color w:val="000000"/>
                <w:sz w:val="20"/>
                <w:szCs w:val="20"/>
              </w:rPr>
              <w:t>echnical</w:t>
            </w:r>
            <w:r w:rsidRPr="00555591">
              <w:rPr>
                <w:rFonts w:ascii="Corbel" w:eastAsia="Corbel" w:hAnsi="Corbel" w:cs="Corbel"/>
                <w:color w:val="000000"/>
                <w:sz w:val="20"/>
                <w:szCs w:val="20"/>
              </w:rPr>
              <w:t xml:space="preserve"> </w:t>
            </w:r>
            <w:r w:rsidR="00A760AB">
              <w:rPr>
                <w:rFonts w:ascii="Corbel" w:eastAsia="Corbel" w:hAnsi="Corbel" w:cs="Corbel"/>
                <w:color w:val="000000"/>
                <w:sz w:val="20"/>
                <w:szCs w:val="20"/>
              </w:rPr>
              <w:t>Project</w:t>
            </w:r>
            <w:r w:rsidR="00A760AB" w:rsidRPr="00555591">
              <w:rPr>
                <w:rFonts w:ascii="Corbel" w:eastAsia="Corbel" w:hAnsi="Corbel" w:cs="Corbel"/>
                <w:color w:val="000000"/>
                <w:sz w:val="20"/>
                <w:szCs w:val="20"/>
              </w:rPr>
              <w:t xml:space="preserve"> </w:t>
            </w:r>
            <w:r w:rsidRPr="00555591">
              <w:rPr>
                <w:rFonts w:ascii="Corbel" w:eastAsia="Corbel" w:hAnsi="Corbel" w:cs="Corbel"/>
                <w:color w:val="000000"/>
                <w:sz w:val="20"/>
                <w:szCs w:val="20"/>
              </w:rPr>
              <w:t xml:space="preserve">Management </w:t>
            </w:r>
          </w:p>
          <w:p w14:paraId="009ECA77" w14:textId="47BC58A3" w:rsidR="00555591" w:rsidRPr="00555591" w:rsidRDefault="00555591"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sidRPr="00555591">
              <w:rPr>
                <w:rFonts w:ascii="Corbel" w:eastAsia="Corbel" w:hAnsi="Corbel" w:cs="Corbel"/>
                <w:color w:val="000000"/>
                <w:sz w:val="20"/>
                <w:szCs w:val="20"/>
              </w:rPr>
              <w:t>Program</w:t>
            </w:r>
            <w:r w:rsidR="002440E3">
              <w:rPr>
                <w:rFonts w:ascii="Corbel" w:eastAsia="Corbel" w:hAnsi="Corbel" w:cs="Corbel"/>
                <w:color w:val="000000"/>
                <w:sz w:val="20"/>
                <w:szCs w:val="20"/>
              </w:rPr>
              <w:t xml:space="preserve"> Management</w:t>
            </w:r>
          </w:p>
          <w:p w14:paraId="5C57C44A" w14:textId="77777777" w:rsidR="00555591" w:rsidRDefault="00555591"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sidRPr="00555591">
              <w:rPr>
                <w:rFonts w:ascii="Corbel" w:eastAsia="Corbel" w:hAnsi="Corbel" w:cs="Corbel"/>
                <w:color w:val="000000"/>
                <w:sz w:val="20"/>
                <w:szCs w:val="20"/>
              </w:rPr>
              <w:t xml:space="preserve">Team Leadership </w:t>
            </w:r>
            <w:r w:rsidR="00A760AB" w:rsidRPr="00555591">
              <w:rPr>
                <w:rFonts w:ascii="Corbel" w:eastAsia="Corbel" w:hAnsi="Corbel" w:cs="Corbel"/>
                <w:color w:val="000000"/>
                <w:sz w:val="20"/>
                <w:szCs w:val="20"/>
              </w:rPr>
              <w:t xml:space="preserve">&amp; </w:t>
            </w:r>
            <w:r w:rsidRPr="00555591">
              <w:rPr>
                <w:rFonts w:ascii="Corbel" w:eastAsia="Corbel" w:hAnsi="Corbel" w:cs="Corbel"/>
                <w:color w:val="000000"/>
                <w:sz w:val="20"/>
                <w:szCs w:val="20"/>
              </w:rPr>
              <w:t>Management</w:t>
            </w:r>
          </w:p>
          <w:p w14:paraId="66C9E649" w14:textId="28FA6FAE" w:rsidR="0025014E" w:rsidRPr="0025014E" w:rsidRDefault="0025014E" w:rsidP="0025014E">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Pr>
                <w:rFonts w:ascii="Corbel" w:eastAsia="Corbel" w:hAnsi="Corbel" w:cs="Corbel"/>
                <w:color w:val="000000"/>
                <w:sz w:val="20"/>
                <w:szCs w:val="20"/>
              </w:rPr>
              <w:t>Change Management</w:t>
            </w:r>
          </w:p>
        </w:tc>
        <w:tc>
          <w:tcPr>
            <w:tcW w:w="3690" w:type="dxa"/>
          </w:tcPr>
          <w:p w14:paraId="6A945B0E" w14:textId="18FDDABC" w:rsidR="00555591" w:rsidRPr="00555591" w:rsidRDefault="00555591"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sidRPr="00555591">
              <w:rPr>
                <w:rFonts w:ascii="Corbel" w:eastAsia="Corbel" w:hAnsi="Corbel" w:cs="Corbel"/>
                <w:color w:val="000000"/>
                <w:sz w:val="20"/>
                <w:szCs w:val="20"/>
              </w:rPr>
              <w:t>Cross</w:t>
            </w:r>
            <w:r w:rsidR="00A760AB" w:rsidRPr="00555591">
              <w:rPr>
                <w:rFonts w:ascii="Corbel" w:eastAsia="Corbel" w:hAnsi="Corbel" w:cs="Corbel"/>
                <w:color w:val="000000"/>
                <w:sz w:val="20"/>
                <w:szCs w:val="20"/>
              </w:rPr>
              <w:t>-</w:t>
            </w:r>
            <w:r w:rsidRPr="00555591">
              <w:rPr>
                <w:rFonts w:ascii="Corbel" w:eastAsia="Corbel" w:hAnsi="Corbel" w:cs="Corbel"/>
                <w:color w:val="000000"/>
                <w:sz w:val="20"/>
                <w:szCs w:val="20"/>
              </w:rPr>
              <w:t>Functional Collaboration</w:t>
            </w:r>
          </w:p>
          <w:p w14:paraId="587619E7" w14:textId="3A7F1DAB" w:rsidR="00555591" w:rsidRPr="00555591" w:rsidRDefault="00555591"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sidRPr="00555591">
              <w:rPr>
                <w:rFonts w:ascii="Corbel" w:eastAsia="Corbel" w:hAnsi="Corbel" w:cs="Corbel"/>
                <w:color w:val="000000"/>
                <w:sz w:val="20"/>
                <w:szCs w:val="20"/>
              </w:rPr>
              <w:t xml:space="preserve">Training </w:t>
            </w:r>
            <w:r w:rsidR="00A760AB" w:rsidRPr="00555591">
              <w:rPr>
                <w:rFonts w:ascii="Corbel" w:eastAsia="Corbel" w:hAnsi="Corbel" w:cs="Corbel"/>
                <w:color w:val="000000"/>
                <w:sz w:val="20"/>
                <w:szCs w:val="20"/>
              </w:rPr>
              <w:t xml:space="preserve">&amp; </w:t>
            </w:r>
            <w:r w:rsidRPr="00555591">
              <w:rPr>
                <w:rFonts w:ascii="Corbel" w:eastAsia="Corbel" w:hAnsi="Corbel" w:cs="Corbel"/>
                <w:color w:val="000000"/>
                <w:sz w:val="20"/>
                <w:szCs w:val="20"/>
              </w:rPr>
              <w:t>Development</w:t>
            </w:r>
          </w:p>
          <w:p w14:paraId="45CC8963" w14:textId="7596419B" w:rsidR="00555591" w:rsidRPr="00555591" w:rsidRDefault="00EA6426"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Pr>
                <w:rFonts w:ascii="Corbel" w:eastAsia="Corbel" w:hAnsi="Corbel" w:cs="Corbel"/>
                <w:color w:val="000000"/>
                <w:sz w:val="20"/>
                <w:szCs w:val="20"/>
              </w:rPr>
              <w:t xml:space="preserve">Scrum, </w:t>
            </w:r>
            <w:r w:rsidR="002B6F86" w:rsidRPr="002B6F86">
              <w:rPr>
                <w:rFonts w:ascii="Corbel" w:eastAsia="Corbel" w:hAnsi="Corbel" w:cs="Corbel"/>
                <w:color w:val="000000"/>
                <w:sz w:val="20"/>
                <w:szCs w:val="20"/>
              </w:rPr>
              <w:t xml:space="preserve">Agile </w:t>
            </w:r>
            <w:r w:rsidR="00A760AB">
              <w:rPr>
                <w:rFonts w:ascii="Corbel" w:eastAsia="Corbel" w:hAnsi="Corbel" w:cs="Corbel"/>
                <w:color w:val="000000"/>
                <w:sz w:val="20"/>
                <w:szCs w:val="20"/>
              </w:rPr>
              <w:t>&amp;</w:t>
            </w:r>
            <w:r w:rsidR="00A760AB" w:rsidRPr="002B6F86">
              <w:rPr>
                <w:rFonts w:ascii="Corbel" w:eastAsia="Corbel" w:hAnsi="Corbel" w:cs="Corbel"/>
                <w:color w:val="000000"/>
                <w:sz w:val="20"/>
                <w:szCs w:val="20"/>
              </w:rPr>
              <w:t xml:space="preserve"> </w:t>
            </w:r>
            <w:r w:rsidR="002B6F86" w:rsidRPr="002B6F86">
              <w:rPr>
                <w:rFonts w:ascii="Corbel" w:eastAsia="Corbel" w:hAnsi="Corbel" w:cs="Corbel"/>
                <w:color w:val="000000"/>
                <w:sz w:val="20"/>
                <w:szCs w:val="20"/>
              </w:rPr>
              <w:t>Waterfall</w:t>
            </w:r>
            <w:r w:rsidR="00740544">
              <w:rPr>
                <w:rFonts w:ascii="Corbel" w:eastAsia="Corbel" w:hAnsi="Corbel" w:cs="Corbel"/>
                <w:color w:val="000000"/>
                <w:sz w:val="20"/>
                <w:szCs w:val="20"/>
              </w:rPr>
              <w:t xml:space="preserve"> </w:t>
            </w:r>
          </w:p>
          <w:p w14:paraId="52BF65F8" w14:textId="3F636319" w:rsidR="00555591" w:rsidRPr="00555591" w:rsidRDefault="00552ECF"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Pr>
                <w:rFonts w:ascii="Corbel" w:eastAsia="Corbel" w:hAnsi="Corbel" w:cs="Corbel"/>
                <w:color w:val="000000"/>
                <w:sz w:val="20"/>
                <w:szCs w:val="20"/>
              </w:rPr>
              <w:t>Vendor Management</w:t>
            </w:r>
          </w:p>
        </w:tc>
        <w:tc>
          <w:tcPr>
            <w:tcW w:w="3780" w:type="dxa"/>
          </w:tcPr>
          <w:p w14:paraId="13B7AE1E" w14:textId="29DAA0DA" w:rsidR="00555591" w:rsidRPr="00555591" w:rsidRDefault="00254545"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Pr>
                <w:rFonts w:ascii="Corbel" w:eastAsia="Corbel" w:hAnsi="Corbel" w:cs="Corbel"/>
                <w:color w:val="000000"/>
                <w:sz w:val="20"/>
                <w:szCs w:val="20"/>
              </w:rPr>
              <w:t>Share Point Administration</w:t>
            </w:r>
          </w:p>
          <w:p w14:paraId="089F7245" w14:textId="2896972D" w:rsidR="00555591" w:rsidRPr="00555591" w:rsidRDefault="00555591"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sidRPr="00555591">
              <w:rPr>
                <w:rFonts w:ascii="Corbel" w:eastAsia="Corbel" w:hAnsi="Corbel" w:cs="Corbel"/>
                <w:color w:val="000000"/>
                <w:sz w:val="20"/>
                <w:szCs w:val="20"/>
              </w:rPr>
              <w:t xml:space="preserve">Reporting </w:t>
            </w:r>
            <w:r w:rsidR="00A760AB" w:rsidRPr="00555591">
              <w:rPr>
                <w:rFonts w:ascii="Corbel" w:eastAsia="Corbel" w:hAnsi="Corbel" w:cs="Corbel"/>
                <w:color w:val="000000"/>
                <w:sz w:val="20"/>
                <w:szCs w:val="20"/>
              </w:rPr>
              <w:t xml:space="preserve">&amp; </w:t>
            </w:r>
            <w:r w:rsidR="001F1080">
              <w:rPr>
                <w:rFonts w:ascii="Corbel" w:eastAsia="Corbel" w:hAnsi="Corbel" w:cs="Corbel"/>
                <w:color w:val="000000"/>
                <w:sz w:val="20"/>
                <w:szCs w:val="20"/>
              </w:rPr>
              <w:t>Documentation</w:t>
            </w:r>
          </w:p>
          <w:p w14:paraId="67EF6B79" w14:textId="75BEBF0B" w:rsidR="00555591" w:rsidRPr="00555591" w:rsidRDefault="00A760AB"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Pr>
                <w:rFonts w:ascii="Corbel" w:eastAsia="Corbel" w:hAnsi="Corbel" w:cs="Corbel"/>
                <w:color w:val="000000"/>
                <w:sz w:val="20"/>
                <w:szCs w:val="20"/>
              </w:rPr>
              <w:t>Relationship Building</w:t>
            </w:r>
          </w:p>
          <w:p w14:paraId="66FAF9D0" w14:textId="5F4EF1E2" w:rsidR="00555591" w:rsidRPr="00555591" w:rsidRDefault="00A760AB" w:rsidP="00555591">
            <w:pPr>
              <w:numPr>
                <w:ilvl w:val="0"/>
                <w:numId w:val="6"/>
              </w:numPr>
              <w:pBdr>
                <w:top w:val="nil"/>
                <w:left w:val="nil"/>
                <w:bottom w:val="nil"/>
                <w:right w:val="nil"/>
                <w:between w:val="nil"/>
              </w:pBdr>
              <w:spacing w:before="60" w:line="276" w:lineRule="auto"/>
              <w:ind w:left="158" w:hanging="158"/>
              <w:rPr>
                <w:rFonts w:ascii="Corbel" w:eastAsia="Corbel" w:hAnsi="Corbel" w:cs="Corbel"/>
                <w:color w:val="000000"/>
                <w:sz w:val="20"/>
                <w:szCs w:val="20"/>
              </w:rPr>
            </w:pPr>
            <w:r>
              <w:rPr>
                <w:rFonts w:ascii="Corbel" w:eastAsia="Corbel" w:hAnsi="Corbel" w:cs="Corbel"/>
                <w:color w:val="000000"/>
                <w:sz w:val="20"/>
                <w:szCs w:val="20"/>
              </w:rPr>
              <w:t>System</w:t>
            </w:r>
            <w:r w:rsidR="00710635">
              <w:rPr>
                <w:rFonts w:ascii="Corbel" w:eastAsia="Corbel" w:hAnsi="Corbel" w:cs="Corbel"/>
                <w:color w:val="000000"/>
                <w:sz w:val="20"/>
                <w:szCs w:val="20"/>
              </w:rPr>
              <w:t>s</w:t>
            </w:r>
            <w:r>
              <w:rPr>
                <w:rFonts w:ascii="Corbel" w:eastAsia="Corbel" w:hAnsi="Corbel" w:cs="Corbel"/>
                <w:color w:val="000000"/>
                <w:sz w:val="20"/>
                <w:szCs w:val="20"/>
              </w:rPr>
              <w:t xml:space="preserve"> Integration</w:t>
            </w:r>
          </w:p>
        </w:tc>
      </w:tr>
    </w:tbl>
    <w:p w14:paraId="4D4092B1" w14:textId="05A02181" w:rsidR="002B6F86" w:rsidRPr="00555591" w:rsidRDefault="007E5D2A" w:rsidP="00ED3E80">
      <w:pPr>
        <w:pStyle w:val="SectionHeading"/>
        <w:spacing w:before="240" w:after="120"/>
        <w:rPr>
          <w:rFonts w:ascii="Corbel" w:hAnsi="Corbel"/>
        </w:rPr>
      </w:pPr>
      <w:r w:rsidRPr="00555591">
        <w:rPr>
          <w:rFonts w:ascii="Corbel" w:hAnsi="Corbel"/>
        </w:rPr>
        <w:t>Technical Proficiencies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8"/>
        <w:gridCol w:w="9288"/>
      </w:tblGrid>
      <w:tr w:rsidR="007E5D2A" w:rsidRPr="00555591" w14:paraId="15244DA3" w14:textId="77777777" w:rsidTr="002E49E2">
        <w:tc>
          <w:tcPr>
            <w:tcW w:w="2088" w:type="dxa"/>
            <w:vAlign w:val="center"/>
          </w:tcPr>
          <w:p w14:paraId="4E3551B4" w14:textId="24189D0C" w:rsidR="007E5D2A" w:rsidRPr="00555591" w:rsidRDefault="00831F46" w:rsidP="00ED3E80">
            <w:pPr>
              <w:pStyle w:val="TechHeader"/>
              <w:rPr>
                <w:rFonts w:ascii="Corbel" w:hAnsi="Corbel"/>
              </w:rPr>
            </w:pPr>
            <w:r>
              <w:rPr>
                <w:rFonts w:ascii="Corbel" w:hAnsi="Corbel"/>
                <w:color w:val="000000" w:themeColor="text1"/>
              </w:rPr>
              <w:t>Cloud Technologies:</w:t>
            </w:r>
          </w:p>
        </w:tc>
        <w:tc>
          <w:tcPr>
            <w:tcW w:w="9288" w:type="dxa"/>
            <w:vAlign w:val="center"/>
          </w:tcPr>
          <w:p w14:paraId="6E8C3D9B" w14:textId="54A21DF9" w:rsidR="007E5D2A" w:rsidRPr="00555591" w:rsidRDefault="002B6F86" w:rsidP="00ED3E80">
            <w:pPr>
              <w:pStyle w:val="TechInfo"/>
            </w:pPr>
            <w:r w:rsidRPr="002B6F86">
              <w:t>Azure</w:t>
            </w:r>
            <w:r w:rsidR="00831F46">
              <w:t xml:space="preserve"> | </w:t>
            </w:r>
            <w:r w:rsidR="000F0148">
              <w:t>Amazon Web Services (AWS)</w:t>
            </w:r>
            <w:r w:rsidR="00831F46">
              <w:t xml:space="preserve"> | On-Prem</w:t>
            </w:r>
            <w:r w:rsidR="003C3927">
              <w:t xml:space="preserve"> | Colo | </w:t>
            </w:r>
            <w:r w:rsidR="00831F46">
              <w:t>VMware</w:t>
            </w:r>
            <w:r w:rsidR="000F0148">
              <w:t xml:space="preserve"> | </w:t>
            </w:r>
            <w:r w:rsidR="00663AD1">
              <w:t>IaaS</w:t>
            </w:r>
            <w:r w:rsidR="003C3927">
              <w:t xml:space="preserve"> |</w:t>
            </w:r>
            <w:r w:rsidR="00663AD1">
              <w:t xml:space="preserve"> SaaS</w:t>
            </w:r>
            <w:r w:rsidR="00A95CB8">
              <w:t xml:space="preserve"> | PaaS</w:t>
            </w:r>
          </w:p>
        </w:tc>
      </w:tr>
      <w:tr w:rsidR="007E5D2A" w:rsidRPr="00555591" w14:paraId="01D573D9" w14:textId="77777777" w:rsidTr="002E49E2">
        <w:tc>
          <w:tcPr>
            <w:tcW w:w="2088" w:type="dxa"/>
            <w:vAlign w:val="center"/>
          </w:tcPr>
          <w:p w14:paraId="2CC3101A" w14:textId="01A7137E" w:rsidR="007E5D2A" w:rsidRPr="00555591" w:rsidRDefault="00867E47" w:rsidP="00ED3E80">
            <w:pPr>
              <w:pStyle w:val="TechHeader"/>
              <w:rPr>
                <w:rFonts w:ascii="Corbel" w:hAnsi="Corbel"/>
              </w:rPr>
            </w:pPr>
            <w:r w:rsidRPr="00BD6DDC">
              <w:rPr>
                <w:rFonts w:ascii="Corbel" w:hAnsi="Corbel"/>
                <w:color w:val="000000" w:themeColor="text1"/>
              </w:rPr>
              <w:t>Tools</w:t>
            </w:r>
            <w:r w:rsidR="002B6F86" w:rsidRPr="00BD6DDC">
              <w:rPr>
                <w:rFonts w:ascii="Corbel" w:hAnsi="Corbel"/>
                <w:color w:val="000000" w:themeColor="text1"/>
              </w:rPr>
              <w:t xml:space="preserve"> &amp; Techniques:</w:t>
            </w:r>
          </w:p>
        </w:tc>
        <w:tc>
          <w:tcPr>
            <w:tcW w:w="9288" w:type="dxa"/>
            <w:vAlign w:val="center"/>
          </w:tcPr>
          <w:p w14:paraId="524D7D87" w14:textId="1C3630FA" w:rsidR="007E5D2A" w:rsidRPr="00555591" w:rsidRDefault="002E49E2" w:rsidP="00ED3E80">
            <w:pPr>
              <w:pStyle w:val="TechInfo"/>
            </w:pPr>
            <w:r>
              <w:t xml:space="preserve">Scrum | </w:t>
            </w:r>
            <w:r w:rsidR="000F0148">
              <w:t xml:space="preserve">MS </w:t>
            </w:r>
            <w:r w:rsidR="00831F46">
              <w:t xml:space="preserve">Project | </w:t>
            </w:r>
            <w:r w:rsidR="002B6F86" w:rsidRPr="002B6F86">
              <w:t>Jira</w:t>
            </w:r>
            <w:r w:rsidR="003C3927">
              <w:t xml:space="preserve"> |</w:t>
            </w:r>
            <w:r w:rsidR="002B6F86" w:rsidRPr="002B6F86">
              <w:t xml:space="preserve"> Kanban</w:t>
            </w:r>
            <w:r w:rsidR="003C3927">
              <w:t xml:space="preserve"> |</w:t>
            </w:r>
            <w:r w:rsidR="002B6F86" w:rsidRPr="002B6F86">
              <w:t xml:space="preserve"> Confluence</w:t>
            </w:r>
            <w:r w:rsidR="003C3927">
              <w:t xml:space="preserve"> | Scrumban</w:t>
            </w:r>
            <w:r w:rsidR="0013730F">
              <w:t xml:space="preserve"> | MS Project | Smartsheet</w:t>
            </w:r>
          </w:p>
        </w:tc>
      </w:tr>
      <w:tr w:rsidR="007E5D2A" w:rsidRPr="00555591" w14:paraId="49055CD9" w14:textId="77777777" w:rsidTr="002E49E2">
        <w:tc>
          <w:tcPr>
            <w:tcW w:w="2088" w:type="dxa"/>
            <w:vAlign w:val="center"/>
          </w:tcPr>
          <w:p w14:paraId="74C9EA1A" w14:textId="563511AD" w:rsidR="007E5D2A" w:rsidRPr="00555591" w:rsidRDefault="000E2733" w:rsidP="00ED3E80">
            <w:pPr>
              <w:pStyle w:val="TechHeader"/>
              <w:rPr>
                <w:rFonts w:ascii="Corbel" w:hAnsi="Corbel"/>
              </w:rPr>
            </w:pPr>
            <w:r w:rsidRPr="00BD6DDC">
              <w:rPr>
                <w:rFonts w:ascii="Corbel" w:hAnsi="Corbel"/>
                <w:color w:val="000000" w:themeColor="text1"/>
              </w:rPr>
              <w:t>Hardware</w:t>
            </w:r>
            <w:r w:rsidR="007E5D2A" w:rsidRPr="00BD6DDC">
              <w:rPr>
                <w:rFonts w:ascii="Corbel" w:hAnsi="Corbel"/>
                <w:color w:val="000000" w:themeColor="text1"/>
              </w:rPr>
              <w:t>:</w:t>
            </w:r>
          </w:p>
        </w:tc>
        <w:tc>
          <w:tcPr>
            <w:tcW w:w="9288" w:type="dxa"/>
            <w:vAlign w:val="center"/>
          </w:tcPr>
          <w:p w14:paraId="0126CFFA" w14:textId="39187813" w:rsidR="007E5D2A" w:rsidRPr="00555591" w:rsidRDefault="002B6F86" w:rsidP="00ED3E80">
            <w:pPr>
              <w:pStyle w:val="TechInfo"/>
            </w:pPr>
            <w:r w:rsidRPr="002B6F86">
              <w:t xml:space="preserve">Cisco </w:t>
            </w:r>
            <w:r w:rsidR="000F0148">
              <w:t>S</w:t>
            </w:r>
            <w:r w:rsidRPr="002B6F86">
              <w:t xml:space="preserve">witches and </w:t>
            </w:r>
            <w:r w:rsidR="000F0148">
              <w:t>R</w:t>
            </w:r>
            <w:r w:rsidRPr="002B6F86">
              <w:t>outers</w:t>
            </w:r>
            <w:r>
              <w:t xml:space="preserve"> | </w:t>
            </w:r>
            <w:r w:rsidR="000F0148">
              <w:t>S</w:t>
            </w:r>
            <w:r w:rsidRPr="002B6F86">
              <w:t>ervers</w:t>
            </w:r>
            <w:r>
              <w:t xml:space="preserve"> |</w:t>
            </w:r>
            <w:r w:rsidR="00831F46">
              <w:t xml:space="preserve"> Load Balancing | Dell | HP</w:t>
            </w:r>
            <w:r w:rsidR="000F0148">
              <w:t xml:space="preserve"> | F5 | </w:t>
            </w:r>
            <w:r w:rsidR="000F0148" w:rsidRPr="00ED3E80">
              <w:t>Citrix XenApp</w:t>
            </w:r>
            <w:r w:rsidR="000F0148">
              <w:t xml:space="preserve"> |</w:t>
            </w:r>
            <w:r w:rsidR="000F0148" w:rsidRPr="00ED3E80">
              <w:t xml:space="preserve"> WebSphere</w:t>
            </w:r>
            <w:r w:rsidR="000F0148">
              <w:t xml:space="preserve"> | </w:t>
            </w:r>
            <w:r w:rsidR="000F0148" w:rsidRPr="00ED3E80">
              <w:t>Jboss</w:t>
            </w:r>
            <w:r w:rsidR="000F0148">
              <w:t xml:space="preserve"> |</w:t>
            </w:r>
            <w:r w:rsidR="000F0148" w:rsidRPr="00ED3E80">
              <w:t xml:space="preserve"> Virtual Desktop Infrastructure</w:t>
            </w:r>
            <w:r w:rsidR="00EF0EDB">
              <w:t xml:space="preserve"> | Nutanix</w:t>
            </w:r>
          </w:p>
        </w:tc>
      </w:tr>
      <w:tr w:rsidR="002B6F86" w:rsidRPr="00555591" w14:paraId="493CA6C0" w14:textId="77777777" w:rsidTr="002E49E2">
        <w:trPr>
          <w:trHeight w:val="108"/>
        </w:trPr>
        <w:tc>
          <w:tcPr>
            <w:tcW w:w="2088" w:type="dxa"/>
            <w:vAlign w:val="center"/>
          </w:tcPr>
          <w:p w14:paraId="4C5C67DB" w14:textId="6B44B11E" w:rsidR="002B6F86" w:rsidRDefault="002B6F86" w:rsidP="00ED3E80">
            <w:pPr>
              <w:pStyle w:val="TechHeader"/>
              <w:rPr>
                <w:rFonts w:ascii="Corbel" w:hAnsi="Corbel"/>
              </w:rPr>
            </w:pPr>
            <w:r w:rsidRPr="00BD6DDC">
              <w:rPr>
                <w:rFonts w:ascii="Corbel" w:hAnsi="Corbel"/>
                <w:color w:val="000000" w:themeColor="text1"/>
              </w:rPr>
              <w:t>Networking:</w:t>
            </w:r>
          </w:p>
        </w:tc>
        <w:tc>
          <w:tcPr>
            <w:tcW w:w="9288" w:type="dxa"/>
            <w:vAlign w:val="center"/>
          </w:tcPr>
          <w:p w14:paraId="100920D1" w14:textId="65974CA6" w:rsidR="002B6F86" w:rsidRPr="002B6F86" w:rsidRDefault="000F0148" w:rsidP="00ED3E80">
            <w:pPr>
              <w:pStyle w:val="TechInfo"/>
            </w:pPr>
            <w:r>
              <w:t>DHCP</w:t>
            </w:r>
            <w:r w:rsidR="003C3927">
              <w:t xml:space="preserve"> |</w:t>
            </w:r>
            <w:r>
              <w:t xml:space="preserve"> </w:t>
            </w:r>
            <w:r w:rsidR="002B6F86" w:rsidRPr="002B6F86">
              <w:t>DNS</w:t>
            </w:r>
            <w:r w:rsidR="003C3927">
              <w:t xml:space="preserve"> |</w:t>
            </w:r>
            <w:r w:rsidR="002B6F86" w:rsidRPr="002B6F86">
              <w:t xml:space="preserve"> </w:t>
            </w:r>
            <w:r w:rsidR="00CE6304" w:rsidRPr="002B6F86">
              <w:t>Subnetting</w:t>
            </w:r>
            <w:r w:rsidR="003C3927">
              <w:t xml:space="preserve"> |</w:t>
            </w:r>
            <w:r w:rsidR="00CE6304" w:rsidRPr="002B6F86">
              <w:t xml:space="preserve"> Routing</w:t>
            </w:r>
            <w:r w:rsidR="003C3927">
              <w:t xml:space="preserve"> |</w:t>
            </w:r>
            <w:r w:rsidR="00EF0EDB">
              <w:t xml:space="preserve"> Firewalls</w:t>
            </w:r>
          </w:p>
        </w:tc>
      </w:tr>
      <w:tr w:rsidR="00ED3E80" w:rsidRPr="00555591" w14:paraId="36A90819" w14:textId="77777777" w:rsidTr="002E49E2">
        <w:trPr>
          <w:trHeight w:val="225"/>
        </w:trPr>
        <w:tc>
          <w:tcPr>
            <w:tcW w:w="2088" w:type="dxa"/>
            <w:vAlign w:val="center"/>
          </w:tcPr>
          <w:p w14:paraId="4012346C" w14:textId="77777777" w:rsidR="00ED3E80" w:rsidRDefault="00ED3E80" w:rsidP="00ED3E80">
            <w:pPr>
              <w:pStyle w:val="TechHeader"/>
              <w:rPr>
                <w:rFonts w:ascii="Corbel" w:hAnsi="Corbel"/>
                <w:color w:val="000000" w:themeColor="text1"/>
              </w:rPr>
            </w:pPr>
            <w:r w:rsidRPr="00BD6DDC">
              <w:rPr>
                <w:rFonts w:ascii="Corbel" w:hAnsi="Corbel"/>
                <w:color w:val="000000" w:themeColor="text1"/>
              </w:rPr>
              <w:t>Software</w:t>
            </w:r>
            <w:r w:rsidR="00BD6DDC" w:rsidRPr="00BD6DDC">
              <w:rPr>
                <w:rFonts w:ascii="Corbel" w:hAnsi="Corbel"/>
                <w:color w:val="000000" w:themeColor="text1"/>
              </w:rPr>
              <w:t>:</w:t>
            </w:r>
          </w:p>
          <w:p w14:paraId="220A37E2" w14:textId="75A43D2E" w:rsidR="00EC4406" w:rsidRDefault="00EC4406" w:rsidP="00ED3E80">
            <w:pPr>
              <w:pStyle w:val="TechHeader"/>
              <w:rPr>
                <w:rFonts w:ascii="Corbel" w:hAnsi="Corbel"/>
              </w:rPr>
            </w:pPr>
            <w:r>
              <w:rPr>
                <w:rFonts w:ascii="Corbel" w:hAnsi="Corbel"/>
                <w:color w:val="000000" w:themeColor="text1"/>
              </w:rPr>
              <w:t>Security:</w:t>
            </w:r>
          </w:p>
        </w:tc>
        <w:tc>
          <w:tcPr>
            <w:tcW w:w="9288" w:type="dxa"/>
            <w:vAlign w:val="center"/>
          </w:tcPr>
          <w:p w14:paraId="37340156" w14:textId="5C4CFC2C" w:rsidR="00ED3E80" w:rsidRDefault="000F0148" w:rsidP="00ED3E80">
            <w:pPr>
              <w:pStyle w:val="TechInfo"/>
              <w:jc w:val="both"/>
            </w:pPr>
            <w:r>
              <w:t>MS Office</w:t>
            </w:r>
            <w:r w:rsidR="003C3927">
              <w:t xml:space="preserve"> Suite |</w:t>
            </w:r>
            <w:r>
              <w:t xml:space="preserve"> Visio</w:t>
            </w:r>
            <w:r w:rsidR="003C3927">
              <w:t xml:space="preserve"> |</w:t>
            </w:r>
            <w:r>
              <w:t xml:space="preserve"> VBA</w:t>
            </w:r>
            <w:r w:rsidR="003C3927">
              <w:t xml:space="preserve"> |</w:t>
            </w:r>
            <w:r w:rsidR="00EF0EDB">
              <w:t xml:space="preserve"> SharePoint</w:t>
            </w:r>
            <w:r w:rsidR="00A45831">
              <w:t xml:space="preserve"> | Clarity | Service Now</w:t>
            </w:r>
            <w:r w:rsidR="0013730F">
              <w:t xml:space="preserve"> </w:t>
            </w:r>
            <w:r w:rsidR="00F22C30">
              <w:t>| KeyFactor</w:t>
            </w:r>
          </w:p>
          <w:p w14:paraId="7D0EAA52" w14:textId="470D7F03" w:rsidR="001F3AFB" w:rsidRPr="002B6F86" w:rsidRDefault="00F22C30" w:rsidP="00ED3E80">
            <w:pPr>
              <w:pStyle w:val="TechInfo"/>
              <w:jc w:val="both"/>
            </w:pPr>
            <w:r>
              <w:t>Certificates Management</w:t>
            </w:r>
            <w:r w:rsidR="00A95CB8">
              <w:t xml:space="preserve"> and Automation</w:t>
            </w:r>
            <w:r>
              <w:t xml:space="preserve"> | Certificate Authorities </w:t>
            </w:r>
            <w:r w:rsidR="00D33B27">
              <w:t>| Cyber Security</w:t>
            </w:r>
          </w:p>
        </w:tc>
      </w:tr>
      <w:tr w:rsidR="001F3AFB" w:rsidRPr="00555591" w14:paraId="21FA309B" w14:textId="77777777" w:rsidTr="002E49E2">
        <w:trPr>
          <w:trHeight w:val="225"/>
        </w:trPr>
        <w:tc>
          <w:tcPr>
            <w:tcW w:w="2088" w:type="dxa"/>
            <w:vAlign w:val="center"/>
          </w:tcPr>
          <w:p w14:paraId="479C24F2" w14:textId="588BFC1F" w:rsidR="001F3AFB" w:rsidRPr="00BD6DDC" w:rsidRDefault="001F3AFB" w:rsidP="00ED3E80">
            <w:pPr>
              <w:pStyle w:val="TechHeader"/>
              <w:rPr>
                <w:rFonts w:ascii="Corbel" w:hAnsi="Corbel"/>
                <w:color w:val="000000" w:themeColor="text1"/>
              </w:rPr>
            </w:pPr>
            <w:r>
              <w:rPr>
                <w:rFonts w:ascii="Corbel" w:hAnsi="Corbel"/>
                <w:color w:val="000000" w:themeColor="text1"/>
              </w:rPr>
              <w:t>Observability</w:t>
            </w:r>
          </w:p>
        </w:tc>
        <w:tc>
          <w:tcPr>
            <w:tcW w:w="9288" w:type="dxa"/>
            <w:vAlign w:val="center"/>
          </w:tcPr>
          <w:p w14:paraId="4C422E62" w14:textId="06421D5A" w:rsidR="001F3AFB" w:rsidRDefault="001F3AFB" w:rsidP="00ED3E80">
            <w:pPr>
              <w:pStyle w:val="TechInfo"/>
              <w:jc w:val="both"/>
            </w:pPr>
            <w:r>
              <w:t>Splunk | Docker</w:t>
            </w:r>
            <w:r w:rsidR="00247112">
              <w:t xml:space="preserve"> </w:t>
            </w:r>
            <w:r>
              <w:t xml:space="preserve">| </w:t>
            </w:r>
            <w:r w:rsidR="00247112">
              <w:t xml:space="preserve">ELF </w:t>
            </w:r>
          </w:p>
        </w:tc>
      </w:tr>
    </w:tbl>
    <w:p w14:paraId="1E9B3667" w14:textId="77519FCD" w:rsidR="00ED3E80" w:rsidRDefault="00ED3E80" w:rsidP="00ED3E80">
      <w:pPr>
        <w:pStyle w:val="SectionHeading"/>
        <w:spacing w:before="240" w:after="0"/>
        <w:rPr>
          <w:rFonts w:ascii="Corbel" w:hAnsi="Corbel"/>
        </w:rPr>
      </w:pPr>
      <w:r>
        <w:rPr>
          <w:rFonts w:ascii="Corbel" w:hAnsi="Corbel"/>
        </w:rPr>
        <w:t>Key Career Highlights</w:t>
      </w:r>
    </w:p>
    <w:p w14:paraId="1AB62A7A" w14:textId="0113F518" w:rsidR="00ED3E80" w:rsidRPr="00ED3E80" w:rsidRDefault="00ED3E80" w:rsidP="00ED3E80">
      <w:pPr>
        <w:pStyle w:val="JDAccomplishment"/>
        <w:numPr>
          <w:ilvl w:val="0"/>
          <w:numId w:val="4"/>
        </w:numPr>
        <w:spacing w:before="120" w:after="0"/>
        <w:contextualSpacing w:val="0"/>
        <w:jc w:val="both"/>
        <w:rPr>
          <w:rFonts w:ascii="Corbel" w:hAnsi="Corbel"/>
        </w:rPr>
      </w:pPr>
      <w:r w:rsidRPr="00ED3E80">
        <w:rPr>
          <w:rFonts w:ascii="Corbel" w:hAnsi="Corbel"/>
        </w:rPr>
        <w:t xml:space="preserve">Created synergies and </w:t>
      </w:r>
      <w:r w:rsidR="00602FB7">
        <w:rPr>
          <w:rFonts w:ascii="Corbel" w:hAnsi="Corbel"/>
        </w:rPr>
        <w:t>transitioned</w:t>
      </w:r>
      <w:r w:rsidR="00602FB7" w:rsidRPr="00ED3E80">
        <w:rPr>
          <w:rFonts w:ascii="Corbel" w:hAnsi="Corbel"/>
        </w:rPr>
        <w:t xml:space="preserve"> </w:t>
      </w:r>
      <w:r w:rsidRPr="00ED3E80">
        <w:rPr>
          <w:rFonts w:ascii="Corbel" w:hAnsi="Corbel"/>
        </w:rPr>
        <w:t>support in</w:t>
      </w:r>
      <w:r w:rsidR="00681ECD">
        <w:rPr>
          <w:rFonts w:ascii="Corbel" w:hAnsi="Corbel"/>
        </w:rPr>
        <w:t>-</w:t>
      </w:r>
      <w:r w:rsidRPr="00ED3E80">
        <w:rPr>
          <w:rFonts w:ascii="Corbel" w:hAnsi="Corbel"/>
        </w:rPr>
        <w:t xml:space="preserve">house for storage </w:t>
      </w:r>
      <w:r w:rsidR="00BD6DDC">
        <w:rPr>
          <w:rFonts w:ascii="Corbel" w:hAnsi="Corbel"/>
        </w:rPr>
        <w:t>via</w:t>
      </w:r>
      <w:r w:rsidRPr="00ED3E80">
        <w:rPr>
          <w:rFonts w:ascii="Corbel" w:hAnsi="Corbel"/>
        </w:rPr>
        <w:t xml:space="preserve"> transformation of 2.9+ petabytes of SAN from EMC to AMEX.</w:t>
      </w:r>
    </w:p>
    <w:p w14:paraId="59885D31" w14:textId="6AB486FF" w:rsidR="00ED3E80" w:rsidRPr="00ED3E80" w:rsidRDefault="00ED3E80" w:rsidP="00ED3E80">
      <w:pPr>
        <w:pStyle w:val="JDAccomplishment"/>
        <w:numPr>
          <w:ilvl w:val="0"/>
          <w:numId w:val="4"/>
        </w:numPr>
        <w:spacing w:before="120" w:after="0"/>
        <w:contextualSpacing w:val="0"/>
        <w:jc w:val="both"/>
        <w:rPr>
          <w:rFonts w:ascii="Corbel" w:hAnsi="Corbel"/>
        </w:rPr>
      </w:pPr>
      <w:r w:rsidRPr="00ED3E80">
        <w:rPr>
          <w:rFonts w:ascii="Corbel" w:hAnsi="Corbel"/>
        </w:rPr>
        <w:t>Optimized overall efficiency by converting more than 700</w:t>
      </w:r>
      <w:r w:rsidR="00E02ED4">
        <w:rPr>
          <w:rFonts w:ascii="Corbel" w:hAnsi="Corbel"/>
        </w:rPr>
        <w:t xml:space="preserve">TB </w:t>
      </w:r>
      <w:r w:rsidRPr="00ED3E80">
        <w:rPr>
          <w:rFonts w:ascii="Corbel" w:hAnsi="Corbel"/>
        </w:rPr>
        <w:t>of NAS from outdated EMC arrays to new EMC arrays.</w:t>
      </w:r>
    </w:p>
    <w:p w14:paraId="5F6BF698" w14:textId="24D598C3" w:rsidR="00ED3E80" w:rsidRDefault="00BD6DDC" w:rsidP="00ED3E80">
      <w:pPr>
        <w:pStyle w:val="JDAccomplishment"/>
        <w:numPr>
          <w:ilvl w:val="0"/>
          <w:numId w:val="4"/>
        </w:numPr>
        <w:spacing w:before="120" w:after="0"/>
        <w:contextualSpacing w:val="0"/>
        <w:jc w:val="both"/>
        <w:rPr>
          <w:rFonts w:ascii="Corbel" w:hAnsi="Corbel"/>
        </w:rPr>
      </w:pPr>
      <w:r w:rsidRPr="00ED3E80">
        <w:rPr>
          <w:rFonts w:ascii="Corbel" w:hAnsi="Corbel"/>
        </w:rPr>
        <w:t>T</w:t>
      </w:r>
      <w:r w:rsidR="00ED3E80" w:rsidRPr="00ED3E80">
        <w:rPr>
          <w:rFonts w:ascii="Corbel" w:hAnsi="Corbel"/>
        </w:rPr>
        <w:t>ransition</w:t>
      </w:r>
      <w:r>
        <w:rPr>
          <w:rFonts w:ascii="Corbel" w:hAnsi="Corbel"/>
        </w:rPr>
        <w:t>ed</w:t>
      </w:r>
      <w:r w:rsidR="00ED3E80" w:rsidRPr="00ED3E80">
        <w:rPr>
          <w:rFonts w:ascii="Corbel" w:hAnsi="Corbel"/>
        </w:rPr>
        <w:t xml:space="preserve"> on-prem cloud datastore</w:t>
      </w:r>
      <w:r w:rsidR="000F0148">
        <w:rPr>
          <w:rFonts w:ascii="Corbel" w:hAnsi="Corbel"/>
        </w:rPr>
        <w:t>s</w:t>
      </w:r>
      <w:r w:rsidR="00ED3E80" w:rsidRPr="00ED3E80">
        <w:rPr>
          <w:rFonts w:ascii="Corbel" w:hAnsi="Corbel"/>
        </w:rPr>
        <w:t xml:space="preserve"> from EMC storage to AMEX storage</w:t>
      </w:r>
      <w:r w:rsidR="00444B04">
        <w:rPr>
          <w:rFonts w:ascii="Corbel" w:hAnsi="Corbel"/>
        </w:rPr>
        <w:t>, including</w:t>
      </w:r>
      <w:r w:rsidR="00ED3E80" w:rsidRPr="00ED3E80">
        <w:rPr>
          <w:rFonts w:ascii="Corbel" w:hAnsi="Corbel"/>
        </w:rPr>
        <w:t xml:space="preserve"> migrat</w:t>
      </w:r>
      <w:r w:rsidR="00444B04">
        <w:rPr>
          <w:rFonts w:ascii="Corbel" w:hAnsi="Corbel"/>
        </w:rPr>
        <w:t>ion of</w:t>
      </w:r>
      <w:r w:rsidR="00ED3E80" w:rsidRPr="00ED3E80">
        <w:rPr>
          <w:rFonts w:ascii="Corbel" w:hAnsi="Corbel"/>
        </w:rPr>
        <w:t xml:space="preserve"> </w:t>
      </w:r>
      <w:r>
        <w:rPr>
          <w:rFonts w:ascii="Corbel" w:hAnsi="Corbel"/>
        </w:rPr>
        <w:t>800+</w:t>
      </w:r>
      <w:r w:rsidR="00ED3E80" w:rsidRPr="00ED3E80">
        <w:rPr>
          <w:rFonts w:ascii="Corbel" w:hAnsi="Corbel"/>
        </w:rPr>
        <w:t xml:space="preserve"> virtual servers.</w:t>
      </w:r>
    </w:p>
    <w:p w14:paraId="63F1506E" w14:textId="35024974" w:rsidR="00ED3E80" w:rsidRPr="00ED3E80" w:rsidRDefault="00ED3E80" w:rsidP="00ED3E80">
      <w:pPr>
        <w:pStyle w:val="JDAccomplishment"/>
        <w:numPr>
          <w:ilvl w:val="0"/>
          <w:numId w:val="4"/>
        </w:numPr>
        <w:spacing w:before="120" w:after="0"/>
        <w:contextualSpacing w:val="0"/>
        <w:jc w:val="both"/>
        <w:rPr>
          <w:rFonts w:ascii="Corbel" w:hAnsi="Corbel"/>
        </w:rPr>
      </w:pPr>
      <w:r w:rsidRPr="00ED3E80">
        <w:rPr>
          <w:rFonts w:ascii="Corbel" w:hAnsi="Corbel"/>
        </w:rPr>
        <w:t>Decreased data center expenses by 20% by securing mutually beneficial contract in collaboration with negotiation firm.</w:t>
      </w:r>
    </w:p>
    <w:p w14:paraId="522D8F77" w14:textId="68D4E80A" w:rsidR="00ED3E80" w:rsidRDefault="00ED3E80" w:rsidP="00ED3E80">
      <w:pPr>
        <w:pStyle w:val="JDAccomplishment"/>
        <w:numPr>
          <w:ilvl w:val="0"/>
          <w:numId w:val="4"/>
        </w:numPr>
        <w:spacing w:before="120" w:after="0"/>
        <w:contextualSpacing w:val="0"/>
        <w:jc w:val="both"/>
        <w:rPr>
          <w:rFonts w:ascii="Corbel" w:hAnsi="Corbel"/>
        </w:rPr>
      </w:pPr>
      <w:r w:rsidRPr="00ED3E80">
        <w:rPr>
          <w:rFonts w:ascii="Corbel" w:hAnsi="Corbel"/>
        </w:rPr>
        <w:t>Completed designated tasks competently by implementing plans, coordinating sprints, defining roadmaps, and streamlining processes of around 250 active projects through effective leadership of cross-functional teams.</w:t>
      </w:r>
    </w:p>
    <w:p w14:paraId="39C13ADA" w14:textId="77777777" w:rsidR="00811EA2" w:rsidRDefault="00ED3E80" w:rsidP="00811EA2">
      <w:pPr>
        <w:pStyle w:val="JDAccomplishment"/>
        <w:numPr>
          <w:ilvl w:val="0"/>
          <w:numId w:val="4"/>
        </w:numPr>
        <w:spacing w:before="120" w:after="0"/>
        <w:contextualSpacing w:val="0"/>
        <w:jc w:val="both"/>
        <w:rPr>
          <w:rFonts w:ascii="Corbel" w:hAnsi="Corbel"/>
        </w:rPr>
      </w:pPr>
      <w:r w:rsidRPr="00ED3E80">
        <w:rPr>
          <w:rFonts w:ascii="Corbel" w:hAnsi="Corbel"/>
        </w:rPr>
        <w:t xml:space="preserve">Spearheaded team of 14 </w:t>
      </w:r>
      <w:r w:rsidR="008D28BD" w:rsidRPr="00ED3E80">
        <w:rPr>
          <w:rFonts w:ascii="Corbel" w:hAnsi="Corbel"/>
        </w:rPr>
        <w:t xml:space="preserve">Project Managers </w:t>
      </w:r>
      <w:r w:rsidRPr="00ED3E80">
        <w:rPr>
          <w:rFonts w:ascii="Corbel" w:hAnsi="Corbel"/>
        </w:rPr>
        <w:t xml:space="preserve">and 25 </w:t>
      </w:r>
      <w:r w:rsidR="008D28BD" w:rsidRPr="00ED3E80">
        <w:rPr>
          <w:rFonts w:ascii="Corbel" w:hAnsi="Corbel"/>
        </w:rPr>
        <w:t>System Administrators</w:t>
      </w:r>
      <w:r w:rsidR="002A5546">
        <w:rPr>
          <w:rFonts w:ascii="Corbel" w:hAnsi="Corbel"/>
        </w:rPr>
        <w:t>,</w:t>
      </w:r>
      <w:r w:rsidR="008D28BD" w:rsidRPr="00ED3E80">
        <w:rPr>
          <w:rFonts w:ascii="Corbel" w:hAnsi="Corbel"/>
        </w:rPr>
        <w:t xml:space="preserve"> </w:t>
      </w:r>
      <w:r w:rsidR="002A5546">
        <w:rPr>
          <w:rFonts w:ascii="Corbel" w:hAnsi="Corbel"/>
        </w:rPr>
        <w:t xml:space="preserve">as well as </w:t>
      </w:r>
      <w:r w:rsidRPr="00ED3E80">
        <w:rPr>
          <w:rFonts w:ascii="Corbel" w:hAnsi="Corbel"/>
        </w:rPr>
        <w:t>managed evaluation, onboarding, and coaching of staff, while introducing new</w:t>
      </w:r>
      <w:r w:rsidR="00EF0EDB">
        <w:rPr>
          <w:rFonts w:ascii="Corbel" w:hAnsi="Corbel"/>
        </w:rPr>
        <w:t xml:space="preserve"> PMO</w:t>
      </w:r>
      <w:r w:rsidRPr="00ED3E80">
        <w:rPr>
          <w:rFonts w:ascii="Corbel" w:hAnsi="Corbel"/>
        </w:rPr>
        <w:t xml:space="preserve"> project management tools, such as Jira, Confluence, and Kanban</w:t>
      </w:r>
      <w:r w:rsidR="00CD2AC0">
        <w:rPr>
          <w:rFonts w:ascii="Corbel" w:hAnsi="Corbel"/>
        </w:rPr>
        <w:t>.</w:t>
      </w:r>
    </w:p>
    <w:p w14:paraId="016576E3" w14:textId="74630CCF" w:rsidR="00811EA2" w:rsidRPr="00811EA2" w:rsidRDefault="00C75A14" w:rsidP="00811EA2">
      <w:pPr>
        <w:pStyle w:val="JDAccomplishment"/>
        <w:numPr>
          <w:ilvl w:val="0"/>
          <w:numId w:val="4"/>
        </w:numPr>
        <w:spacing w:before="120" w:after="0"/>
        <w:contextualSpacing w:val="0"/>
        <w:jc w:val="both"/>
        <w:rPr>
          <w:rFonts w:ascii="Corbel" w:hAnsi="Corbel"/>
        </w:rPr>
      </w:pPr>
      <w:r w:rsidRPr="00811EA2">
        <w:rPr>
          <w:rFonts w:ascii="Corbel" w:hAnsi="Corbel"/>
        </w:rPr>
        <w:t xml:space="preserve">Planed </w:t>
      </w:r>
      <w:r w:rsidR="00CE7124" w:rsidRPr="00811EA2">
        <w:rPr>
          <w:rFonts w:ascii="Corbel" w:hAnsi="Corbel"/>
        </w:rPr>
        <w:t>roadmaps and</w:t>
      </w:r>
      <w:r w:rsidRPr="00811EA2">
        <w:rPr>
          <w:rFonts w:ascii="Corbel" w:hAnsi="Corbel"/>
        </w:rPr>
        <w:t xml:space="preserve"> developed plans for migrations of virtual servers to Azure in a PaaS environment.</w:t>
      </w:r>
    </w:p>
    <w:p w14:paraId="535656DF" w14:textId="77777777" w:rsidR="001F3AFB" w:rsidRDefault="001F3AFB" w:rsidP="00BD6DDC">
      <w:pPr>
        <w:pStyle w:val="SectionHeading"/>
        <w:spacing w:before="240" w:after="0"/>
        <w:rPr>
          <w:rFonts w:ascii="Corbel" w:hAnsi="Corbel"/>
        </w:rPr>
      </w:pPr>
    </w:p>
    <w:p w14:paraId="4F5A3236" w14:textId="77777777" w:rsidR="00247112" w:rsidRDefault="00247112" w:rsidP="00BD6DDC">
      <w:pPr>
        <w:pStyle w:val="SectionHeading"/>
        <w:spacing w:before="240" w:after="0"/>
        <w:rPr>
          <w:rFonts w:ascii="Corbel" w:hAnsi="Corbel"/>
        </w:rPr>
      </w:pPr>
    </w:p>
    <w:p w14:paraId="57BD5914" w14:textId="324F8B9E" w:rsidR="007E5D2A" w:rsidRPr="00555591" w:rsidRDefault="007E5D2A" w:rsidP="00BD6DDC">
      <w:pPr>
        <w:pStyle w:val="SectionHeading"/>
        <w:spacing w:before="240" w:after="0"/>
        <w:rPr>
          <w:rFonts w:ascii="Corbel" w:hAnsi="Corbel"/>
        </w:rPr>
      </w:pPr>
      <w:r w:rsidRPr="00555591">
        <w:rPr>
          <w:rFonts w:ascii="Corbel" w:hAnsi="Corbel"/>
        </w:rPr>
        <w:lastRenderedPageBreak/>
        <w:t>Career Experience</w:t>
      </w:r>
    </w:p>
    <w:p w14:paraId="0D19D544" w14:textId="1AE14F3D" w:rsidR="001F3AFB" w:rsidRPr="00555591" w:rsidRDefault="001F3AFB" w:rsidP="001F3AFB">
      <w:pPr>
        <w:pStyle w:val="CompanyBlock"/>
        <w:tabs>
          <w:tab w:val="clear" w:pos="10800"/>
          <w:tab w:val="right" w:pos="11340"/>
        </w:tabs>
        <w:spacing w:before="240"/>
        <w:rPr>
          <w:rFonts w:ascii="Corbel" w:hAnsi="Corbel"/>
        </w:rPr>
      </w:pPr>
      <w:r>
        <w:rPr>
          <w:rFonts w:ascii="Corbel" w:hAnsi="Corbel"/>
        </w:rPr>
        <w:t>American Express</w:t>
      </w:r>
      <w:r w:rsidRPr="00555591">
        <w:rPr>
          <w:rFonts w:ascii="Corbel" w:hAnsi="Corbel"/>
        </w:rPr>
        <w:t xml:space="preserve">, </w:t>
      </w:r>
      <w:r>
        <w:rPr>
          <w:rFonts w:ascii="Corbel" w:hAnsi="Corbel"/>
        </w:rPr>
        <w:t>Phoenix, AZ</w:t>
      </w:r>
      <w:r w:rsidRPr="00555591">
        <w:rPr>
          <w:rFonts w:ascii="Corbel" w:hAnsi="Corbel"/>
        </w:rPr>
        <w:tab/>
      </w:r>
      <w:r>
        <w:rPr>
          <w:rFonts w:ascii="Corbel" w:hAnsi="Corbel"/>
        </w:rPr>
        <w:t>October 202</w:t>
      </w:r>
      <w:r w:rsidR="00E86BD9">
        <w:rPr>
          <w:rFonts w:ascii="Corbel" w:hAnsi="Corbel"/>
        </w:rPr>
        <w:t>4</w:t>
      </w:r>
      <w:r>
        <w:rPr>
          <w:rFonts w:ascii="Corbel" w:hAnsi="Corbel"/>
        </w:rPr>
        <w:t xml:space="preserve"> – Present</w:t>
      </w:r>
    </w:p>
    <w:p w14:paraId="1554A908" w14:textId="54EF36E7" w:rsidR="002E49E2" w:rsidRPr="00555591" w:rsidRDefault="00E86BD9" w:rsidP="002E49E2">
      <w:pPr>
        <w:pStyle w:val="JobTitleBlock"/>
        <w:tabs>
          <w:tab w:val="clear" w:pos="10800"/>
          <w:tab w:val="right" w:pos="11340"/>
        </w:tabs>
        <w:spacing w:after="0"/>
        <w:ind w:left="0"/>
        <w:rPr>
          <w:rFonts w:ascii="Corbel" w:hAnsi="Corbel"/>
          <w:b w:val="0"/>
          <w:bCs w:val="0"/>
        </w:rPr>
      </w:pPr>
      <w:r>
        <w:rPr>
          <w:rFonts w:ascii="Corbel" w:hAnsi="Corbel"/>
          <w:b w:val="0"/>
          <w:bCs w:val="0"/>
        </w:rPr>
        <w:t>Program</w:t>
      </w:r>
      <w:r w:rsidR="002E49E2" w:rsidRPr="00555591">
        <w:rPr>
          <w:rFonts w:ascii="Corbel" w:hAnsi="Corbel"/>
          <w:b w:val="0"/>
          <w:bCs w:val="0"/>
        </w:rPr>
        <w:t xml:space="preserve"> Manager</w:t>
      </w:r>
    </w:p>
    <w:p w14:paraId="706EF7B4" w14:textId="14CED138" w:rsidR="002E49E2" w:rsidRPr="00925A5F" w:rsidRDefault="005302BE" w:rsidP="005302BE">
      <w:pPr>
        <w:pStyle w:val="JobDescription"/>
        <w:spacing w:before="120" w:after="0"/>
        <w:ind w:left="0"/>
        <w:contextualSpacing w:val="0"/>
        <w:jc w:val="both"/>
        <w:rPr>
          <w:rFonts w:ascii="Corbel" w:hAnsi="Corbel"/>
        </w:rPr>
      </w:pPr>
      <w:r w:rsidRPr="005302BE">
        <w:rPr>
          <w:rFonts w:ascii="Corbel" w:hAnsi="Corbel"/>
        </w:rPr>
        <w:t>Lead cross-functional infrastructure modernization initiatives supporting enterprise platforms including Hydra, Nemo, AMP, and other engineering environments. Drive capacity planning, infrastructure scaling, storage modernization, security initiatives, and technical debt reduction while partnering with engineering, infrastructure, and platform teams to deliver strategic programs on schedule.</w:t>
      </w:r>
      <w:r>
        <w:rPr>
          <w:rFonts w:ascii="Corbel" w:hAnsi="Corbel"/>
        </w:rPr>
        <w:t xml:space="preserve"> </w:t>
      </w:r>
      <w:r w:rsidR="00E86BD9">
        <w:rPr>
          <w:rFonts w:ascii="Corbel" w:hAnsi="Corbel"/>
        </w:rPr>
        <w:t>Forecast organic growth for SAN and Physical servers.</w:t>
      </w:r>
    </w:p>
    <w:p w14:paraId="07E1538C" w14:textId="4D379EFD" w:rsidR="005302BE" w:rsidRPr="005302BE" w:rsidRDefault="005302BE" w:rsidP="005302BE">
      <w:pPr>
        <w:pStyle w:val="JobDescription"/>
        <w:numPr>
          <w:ilvl w:val="0"/>
          <w:numId w:val="4"/>
        </w:numPr>
        <w:spacing w:before="120" w:after="0"/>
        <w:contextualSpacing w:val="0"/>
        <w:jc w:val="both"/>
        <w:rPr>
          <w:rFonts w:ascii="Corbel" w:hAnsi="Corbel"/>
        </w:rPr>
      </w:pPr>
      <w:r w:rsidRPr="005302BE">
        <w:rPr>
          <w:rFonts w:ascii="Corbel" w:hAnsi="Corbel"/>
        </w:rPr>
        <w:t xml:space="preserve">Led horizontal and vertical scaling initiatives for enterprise compute and storage infrastructure supporting mission-critical engineering platforms. </w:t>
      </w:r>
    </w:p>
    <w:p w14:paraId="6A4EDAA7" w14:textId="10AEB298" w:rsidR="005302BE" w:rsidRPr="005302BE" w:rsidRDefault="005302BE" w:rsidP="005302BE">
      <w:pPr>
        <w:pStyle w:val="JobDescription"/>
        <w:numPr>
          <w:ilvl w:val="0"/>
          <w:numId w:val="4"/>
        </w:numPr>
        <w:spacing w:before="120" w:after="0"/>
        <w:contextualSpacing w:val="0"/>
        <w:jc w:val="both"/>
        <w:rPr>
          <w:rFonts w:ascii="Corbel" w:hAnsi="Corbel"/>
        </w:rPr>
      </w:pPr>
      <w:r w:rsidRPr="005302BE">
        <w:rPr>
          <w:rFonts w:ascii="Corbel" w:hAnsi="Corbel"/>
        </w:rPr>
        <w:t xml:space="preserve">Forecasted organic growth and capacity requirements for SAN storage and physical server infrastructure, enabling proactive infrastructure planning. </w:t>
      </w:r>
    </w:p>
    <w:p w14:paraId="6E272CBB" w14:textId="6033D94B" w:rsidR="005302BE" w:rsidRPr="005302BE" w:rsidRDefault="005302BE" w:rsidP="005302BE">
      <w:pPr>
        <w:pStyle w:val="JobDescription"/>
        <w:numPr>
          <w:ilvl w:val="0"/>
          <w:numId w:val="4"/>
        </w:numPr>
        <w:spacing w:before="120" w:after="0"/>
        <w:contextualSpacing w:val="0"/>
        <w:jc w:val="both"/>
        <w:rPr>
          <w:rFonts w:ascii="Corbel" w:hAnsi="Corbel"/>
        </w:rPr>
      </w:pPr>
      <w:r w:rsidRPr="005302BE">
        <w:rPr>
          <w:rFonts w:ascii="Corbel" w:hAnsi="Corbel"/>
        </w:rPr>
        <w:t xml:space="preserve">Directed the migration of approximately 75% of Hydra engineering clusters from Portworx local storage to Pure Storage, improving storage performance, resiliency, and operational efficiency. </w:t>
      </w:r>
    </w:p>
    <w:p w14:paraId="6FEBE9A2" w14:textId="300CAA77" w:rsidR="005302BE" w:rsidRPr="005302BE" w:rsidRDefault="005302BE" w:rsidP="005302BE">
      <w:pPr>
        <w:pStyle w:val="JobDescription"/>
        <w:numPr>
          <w:ilvl w:val="0"/>
          <w:numId w:val="4"/>
        </w:numPr>
        <w:spacing w:before="120" w:after="0"/>
        <w:contextualSpacing w:val="0"/>
        <w:jc w:val="both"/>
        <w:rPr>
          <w:rFonts w:ascii="Corbel" w:hAnsi="Corbel"/>
        </w:rPr>
      </w:pPr>
      <w:r w:rsidRPr="005302BE">
        <w:rPr>
          <w:rFonts w:ascii="Corbel" w:hAnsi="Corbel"/>
        </w:rPr>
        <w:t xml:space="preserve">Delivered more than $2 million in infrastructure cost avoidance by leading the migration from Nutanix local storage to Pure Storage. </w:t>
      </w:r>
    </w:p>
    <w:p w14:paraId="486ED4AD" w14:textId="7A40255F" w:rsidR="005302BE" w:rsidRPr="005302BE" w:rsidRDefault="005302BE" w:rsidP="005302BE">
      <w:pPr>
        <w:pStyle w:val="JobDescription"/>
        <w:numPr>
          <w:ilvl w:val="0"/>
          <w:numId w:val="4"/>
        </w:numPr>
        <w:spacing w:before="120" w:after="0"/>
        <w:contextualSpacing w:val="0"/>
        <w:jc w:val="both"/>
        <w:rPr>
          <w:rFonts w:ascii="Corbel" w:hAnsi="Corbel"/>
        </w:rPr>
      </w:pPr>
      <w:r w:rsidRPr="005302BE">
        <w:rPr>
          <w:rFonts w:ascii="Corbel" w:hAnsi="Corbel"/>
        </w:rPr>
        <w:t xml:space="preserve">Coordinated enterprise deployment of Illumio </w:t>
      </w:r>
      <w:r w:rsidRPr="005302BE">
        <w:rPr>
          <w:rFonts w:ascii="Corbel" w:hAnsi="Corbel"/>
        </w:rPr>
        <w:t>micro segmentation</w:t>
      </w:r>
      <w:r w:rsidRPr="005302BE">
        <w:rPr>
          <w:rFonts w:ascii="Corbel" w:hAnsi="Corbel"/>
        </w:rPr>
        <w:t xml:space="preserve"> across server environments, partnering with infrastructure, networking, and security engineering teams. </w:t>
      </w:r>
    </w:p>
    <w:p w14:paraId="5EE1CF2E" w14:textId="47A5CBF3" w:rsidR="005302BE" w:rsidRPr="005302BE" w:rsidRDefault="005302BE" w:rsidP="005302BE">
      <w:pPr>
        <w:pStyle w:val="JobDescription"/>
        <w:numPr>
          <w:ilvl w:val="0"/>
          <w:numId w:val="4"/>
        </w:numPr>
        <w:spacing w:before="120" w:after="0"/>
        <w:contextualSpacing w:val="0"/>
        <w:jc w:val="both"/>
        <w:rPr>
          <w:rFonts w:ascii="Corbel" w:hAnsi="Corbel"/>
        </w:rPr>
      </w:pPr>
      <w:r w:rsidRPr="005302BE">
        <w:rPr>
          <w:rFonts w:ascii="Corbel" w:hAnsi="Corbel"/>
        </w:rPr>
        <w:t xml:space="preserve">Managed cross-functional delivery by coordinating developers, platform engineers, infrastructure teams, and stakeholders to ensure epics, features, and technical initiatives were delivered on schedule. </w:t>
      </w:r>
    </w:p>
    <w:p w14:paraId="2B5DA19F" w14:textId="73D2792E" w:rsidR="005302BE" w:rsidRPr="005302BE" w:rsidRDefault="005302BE" w:rsidP="005302BE">
      <w:pPr>
        <w:pStyle w:val="JobDescription"/>
        <w:numPr>
          <w:ilvl w:val="0"/>
          <w:numId w:val="4"/>
        </w:numPr>
        <w:spacing w:before="120" w:after="0"/>
        <w:contextualSpacing w:val="0"/>
        <w:jc w:val="both"/>
        <w:rPr>
          <w:rFonts w:ascii="Corbel" w:hAnsi="Corbel"/>
        </w:rPr>
      </w:pPr>
      <w:r w:rsidRPr="005302BE">
        <w:rPr>
          <w:rFonts w:ascii="Corbel" w:hAnsi="Corbel"/>
        </w:rPr>
        <w:t>Developed custom TypeScript for Excel automation to identify active infrastructure from network ping results, reducing manual analysis and improving infrastructure inventory accuracy.</w:t>
      </w:r>
    </w:p>
    <w:p w14:paraId="2EB5152F" w14:textId="4CFD456F" w:rsidR="00E86BD9" w:rsidRPr="00555591" w:rsidRDefault="00E86BD9" w:rsidP="005302BE">
      <w:pPr>
        <w:pStyle w:val="CompanyBlock"/>
        <w:tabs>
          <w:tab w:val="clear" w:pos="10800"/>
          <w:tab w:val="right" w:pos="11340"/>
        </w:tabs>
        <w:spacing w:before="240"/>
        <w:rPr>
          <w:rFonts w:ascii="Corbel" w:hAnsi="Corbel"/>
        </w:rPr>
      </w:pPr>
      <w:r>
        <w:rPr>
          <w:rFonts w:ascii="Corbel" w:hAnsi="Corbel"/>
        </w:rPr>
        <w:t>American Express</w:t>
      </w:r>
      <w:r w:rsidRPr="00555591">
        <w:rPr>
          <w:rFonts w:ascii="Corbel" w:hAnsi="Corbel"/>
        </w:rPr>
        <w:t xml:space="preserve">, </w:t>
      </w:r>
      <w:r>
        <w:rPr>
          <w:rFonts w:ascii="Corbel" w:hAnsi="Corbel"/>
        </w:rPr>
        <w:t>Phoenix, AZ</w:t>
      </w:r>
      <w:r w:rsidRPr="00555591">
        <w:rPr>
          <w:rFonts w:ascii="Corbel" w:hAnsi="Corbel"/>
        </w:rPr>
        <w:tab/>
      </w:r>
      <w:r>
        <w:rPr>
          <w:rFonts w:ascii="Corbel" w:hAnsi="Corbel"/>
        </w:rPr>
        <w:t xml:space="preserve">October 2023 – </w:t>
      </w:r>
      <w:r>
        <w:rPr>
          <w:rFonts w:ascii="Corbel" w:hAnsi="Corbel"/>
        </w:rPr>
        <w:t>October 2024</w:t>
      </w:r>
    </w:p>
    <w:p w14:paraId="73FA72BB" w14:textId="77777777" w:rsidR="00E86BD9" w:rsidRPr="00555591" w:rsidRDefault="00E86BD9" w:rsidP="00E86BD9">
      <w:pPr>
        <w:pStyle w:val="JobTitleBlock"/>
        <w:tabs>
          <w:tab w:val="clear" w:pos="10800"/>
          <w:tab w:val="right" w:pos="11340"/>
        </w:tabs>
        <w:spacing w:after="0"/>
        <w:ind w:left="0"/>
        <w:rPr>
          <w:rFonts w:ascii="Corbel" w:hAnsi="Corbel"/>
          <w:b w:val="0"/>
          <w:bCs w:val="0"/>
        </w:rPr>
      </w:pPr>
      <w:r>
        <w:rPr>
          <w:rFonts w:ascii="Corbel" w:hAnsi="Corbel"/>
          <w:b w:val="0"/>
          <w:bCs w:val="0"/>
        </w:rPr>
        <w:t>Scrum Master / Technical Project</w:t>
      </w:r>
      <w:r w:rsidRPr="00555591">
        <w:rPr>
          <w:rFonts w:ascii="Corbel" w:hAnsi="Corbel"/>
          <w:b w:val="0"/>
          <w:bCs w:val="0"/>
        </w:rPr>
        <w:t xml:space="preserve"> Manager</w:t>
      </w:r>
      <w:r>
        <w:rPr>
          <w:rFonts w:ascii="Corbel" w:hAnsi="Corbel"/>
          <w:b w:val="0"/>
          <w:bCs w:val="0"/>
        </w:rPr>
        <w:t xml:space="preserve"> (</w:t>
      </w:r>
      <w:r w:rsidRPr="00555591">
        <w:rPr>
          <w:rFonts w:ascii="Corbel" w:hAnsi="Corbel"/>
          <w:b w:val="0"/>
          <w:bCs w:val="0"/>
        </w:rPr>
        <w:t>Consultant</w:t>
      </w:r>
      <w:r>
        <w:rPr>
          <w:rFonts w:ascii="Corbel" w:hAnsi="Corbel"/>
          <w:b w:val="0"/>
          <w:bCs w:val="0"/>
        </w:rPr>
        <w:t>)</w:t>
      </w:r>
    </w:p>
    <w:p w14:paraId="6A1054C9" w14:textId="77777777" w:rsidR="00E86BD9" w:rsidRDefault="00E86BD9" w:rsidP="00E86BD9">
      <w:pPr>
        <w:pStyle w:val="TechInfo"/>
      </w:pPr>
      <w:r>
        <w:t xml:space="preserve">Implement horizontal and vertical scaling for Orchestration platforms including Dynatrace and Splunk. Coordinate moving applications to Hydra Observability to centralize monitoring capabilities. Plan and create capabilities and features for program increments (PI) planning sessions, define sprints and identified dependencies. </w:t>
      </w:r>
    </w:p>
    <w:p w14:paraId="0F918FBE" w14:textId="77777777" w:rsidR="00E86BD9" w:rsidRPr="00925A5F" w:rsidRDefault="00E86BD9" w:rsidP="00E86BD9">
      <w:pPr>
        <w:pStyle w:val="JobDescription"/>
        <w:numPr>
          <w:ilvl w:val="0"/>
          <w:numId w:val="4"/>
        </w:numPr>
        <w:spacing w:before="120" w:after="0"/>
        <w:contextualSpacing w:val="0"/>
        <w:jc w:val="both"/>
        <w:rPr>
          <w:rFonts w:ascii="Corbel" w:hAnsi="Corbel"/>
        </w:rPr>
      </w:pPr>
      <w:r w:rsidRPr="00925A5F">
        <w:rPr>
          <w:rFonts w:ascii="Corbel" w:hAnsi="Corbel"/>
        </w:rPr>
        <w:t>Coordinate and plan vertical and horizontal scalability for the observability applications including</w:t>
      </w:r>
      <w:r>
        <w:rPr>
          <w:rFonts w:ascii="Corbel" w:hAnsi="Corbel"/>
        </w:rPr>
        <w:t xml:space="preserve"> ELF,</w:t>
      </w:r>
      <w:r w:rsidRPr="00925A5F">
        <w:rPr>
          <w:rFonts w:ascii="Corbel" w:hAnsi="Corbel"/>
        </w:rPr>
        <w:t xml:space="preserve"> Splunk and Dynatrace.</w:t>
      </w:r>
    </w:p>
    <w:p w14:paraId="5E443501" w14:textId="77777777" w:rsidR="00E86BD9" w:rsidRPr="00925A5F" w:rsidRDefault="00E86BD9" w:rsidP="00E86BD9">
      <w:pPr>
        <w:pStyle w:val="JobDescription"/>
        <w:numPr>
          <w:ilvl w:val="0"/>
          <w:numId w:val="4"/>
        </w:numPr>
        <w:spacing w:before="120" w:after="0"/>
        <w:contextualSpacing w:val="0"/>
        <w:jc w:val="both"/>
        <w:rPr>
          <w:rFonts w:ascii="Corbel" w:hAnsi="Corbel"/>
        </w:rPr>
      </w:pPr>
      <w:r w:rsidRPr="00925A5F">
        <w:rPr>
          <w:rFonts w:ascii="Corbel" w:hAnsi="Corbel"/>
        </w:rPr>
        <w:t>Develop and maintain several Jira dashboards that compiles various project-related metrics and data to provide an overview of each projects’ status.</w:t>
      </w:r>
    </w:p>
    <w:p w14:paraId="79B23E0D" w14:textId="77777777" w:rsidR="00E86BD9" w:rsidRPr="00925A5F" w:rsidRDefault="00E86BD9" w:rsidP="00E86BD9">
      <w:pPr>
        <w:pStyle w:val="JobDescription"/>
        <w:numPr>
          <w:ilvl w:val="0"/>
          <w:numId w:val="4"/>
        </w:numPr>
        <w:spacing w:before="120" w:after="0"/>
        <w:contextualSpacing w:val="0"/>
        <w:jc w:val="both"/>
        <w:rPr>
          <w:rFonts w:ascii="Corbel" w:hAnsi="Corbel"/>
        </w:rPr>
      </w:pPr>
      <w:r w:rsidRPr="00925A5F">
        <w:rPr>
          <w:rFonts w:ascii="Corbel" w:hAnsi="Corbel"/>
        </w:rPr>
        <w:t xml:space="preserve">Track progress and coordinate work with Developers and engineers to ensure epics, stories, tasks are delivered on time with-in each sprint and PI session. </w:t>
      </w:r>
    </w:p>
    <w:p w14:paraId="46037EFE" w14:textId="77777777" w:rsidR="00E86BD9" w:rsidRDefault="00E86BD9" w:rsidP="00E86BD9">
      <w:pPr>
        <w:pStyle w:val="JobDescription"/>
        <w:numPr>
          <w:ilvl w:val="0"/>
          <w:numId w:val="4"/>
        </w:numPr>
        <w:spacing w:before="120" w:after="0"/>
        <w:contextualSpacing w:val="0"/>
        <w:jc w:val="both"/>
        <w:rPr>
          <w:rFonts w:ascii="Corbel" w:hAnsi="Corbel"/>
        </w:rPr>
      </w:pPr>
      <w:r w:rsidRPr="00925A5F">
        <w:rPr>
          <w:rFonts w:ascii="Corbel" w:hAnsi="Corbel"/>
        </w:rPr>
        <w:t xml:space="preserve">Facilitates </w:t>
      </w:r>
      <w:r>
        <w:rPr>
          <w:rFonts w:ascii="Corbel" w:hAnsi="Corbel"/>
        </w:rPr>
        <w:t xml:space="preserve">Agile events, </w:t>
      </w:r>
      <w:r w:rsidRPr="00925A5F">
        <w:rPr>
          <w:rFonts w:ascii="Corbel" w:hAnsi="Corbel"/>
        </w:rPr>
        <w:t>Daily Scrum meetings, removing obstacles, encouraging collaboration, and monitor progress of portfolio.</w:t>
      </w:r>
    </w:p>
    <w:p w14:paraId="0F2BC34C" w14:textId="77777777" w:rsidR="00E86BD9" w:rsidRPr="00925A5F" w:rsidRDefault="00E86BD9" w:rsidP="00E86BD9">
      <w:pPr>
        <w:pStyle w:val="JobDescription"/>
        <w:numPr>
          <w:ilvl w:val="0"/>
          <w:numId w:val="4"/>
        </w:numPr>
        <w:spacing w:before="120" w:after="0"/>
        <w:contextualSpacing w:val="0"/>
        <w:jc w:val="both"/>
        <w:rPr>
          <w:rFonts w:ascii="Corbel" w:hAnsi="Corbel"/>
        </w:rPr>
      </w:pPr>
      <w:r>
        <w:rPr>
          <w:rFonts w:ascii="Corbel" w:hAnsi="Corbel"/>
        </w:rPr>
        <w:t>Create Jira dashboards, custom filters, epics, linked stories and tasks to document project roadmaps.</w:t>
      </w:r>
    </w:p>
    <w:p w14:paraId="47FF6E01" w14:textId="16C67C9D" w:rsidR="007F280C" w:rsidRPr="00555591" w:rsidRDefault="007F280C" w:rsidP="00811EA2">
      <w:pPr>
        <w:pStyle w:val="CompanyBlock"/>
        <w:tabs>
          <w:tab w:val="clear" w:pos="10800"/>
          <w:tab w:val="right" w:pos="11340"/>
        </w:tabs>
        <w:spacing w:before="240"/>
        <w:rPr>
          <w:rFonts w:ascii="Corbel" w:hAnsi="Corbel"/>
        </w:rPr>
      </w:pPr>
      <w:r w:rsidRPr="00811EA2">
        <w:rPr>
          <w:rFonts w:ascii="Corbel" w:hAnsi="Corbel"/>
        </w:rPr>
        <w:t xml:space="preserve">Discount Tire, </w:t>
      </w:r>
      <w:r w:rsidR="00EC4406" w:rsidRPr="00811EA2">
        <w:rPr>
          <w:rFonts w:ascii="Corbel" w:hAnsi="Corbel"/>
        </w:rPr>
        <w:t>Scottsdale</w:t>
      </w:r>
      <w:r w:rsidRPr="00811EA2">
        <w:rPr>
          <w:rFonts w:ascii="Corbel" w:hAnsi="Corbel"/>
        </w:rPr>
        <w:t>, A</w:t>
      </w:r>
      <w:r w:rsidR="00811EA2">
        <w:rPr>
          <w:rFonts w:ascii="Corbel" w:hAnsi="Corbel"/>
        </w:rPr>
        <w:t>Z</w:t>
      </w:r>
      <w:r w:rsidR="00811EA2" w:rsidRPr="00811EA2">
        <w:rPr>
          <w:rFonts w:ascii="Corbel" w:hAnsi="Corbel"/>
        </w:rPr>
        <w:tab/>
      </w:r>
      <w:r w:rsidRPr="00811EA2">
        <w:rPr>
          <w:rFonts w:ascii="Corbel" w:hAnsi="Corbel"/>
        </w:rPr>
        <w:t xml:space="preserve">January 2023 </w:t>
      </w:r>
      <w:r w:rsidR="001F3AFB" w:rsidRPr="00811EA2">
        <w:rPr>
          <w:rFonts w:ascii="Corbel" w:hAnsi="Corbel"/>
        </w:rPr>
        <w:t>–</w:t>
      </w:r>
      <w:r w:rsidRPr="00811EA2">
        <w:rPr>
          <w:rFonts w:ascii="Corbel" w:hAnsi="Corbel"/>
        </w:rPr>
        <w:t xml:space="preserve"> </w:t>
      </w:r>
      <w:r w:rsidR="001F3AFB" w:rsidRPr="00811EA2">
        <w:rPr>
          <w:rFonts w:ascii="Corbel" w:hAnsi="Corbel"/>
        </w:rPr>
        <w:t>October 2023</w:t>
      </w:r>
    </w:p>
    <w:p w14:paraId="2D2BEE90" w14:textId="1109AF1E" w:rsidR="007F280C" w:rsidRPr="00555591" w:rsidRDefault="007F280C" w:rsidP="007F280C">
      <w:pPr>
        <w:pStyle w:val="JobTitleBlock"/>
        <w:tabs>
          <w:tab w:val="clear" w:pos="10800"/>
          <w:tab w:val="right" w:pos="11340"/>
        </w:tabs>
        <w:spacing w:after="0"/>
        <w:ind w:left="0"/>
        <w:rPr>
          <w:rFonts w:ascii="Corbel" w:hAnsi="Corbel"/>
          <w:b w:val="0"/>
          <w:bCs w:val="0"/>
        </w:rPr>
      </w:pPr>
      <w:r>
        <w:rPr>
          <w:rFonts w:ascii="Corbel" w:hAnsi="Corbel"/>
          <w:b w:val="0"/>
          <w:bCs w:val="0"/>
        </w:rPr>
        <w:t>Technical Project</w:t>
      </w:r>
      <w:r w:rsidRPr="00555591">
        <w:rPr>
          <w:rFonts w:ascii="Corbel" w:hAnsi="Corbel"/>
          <w:b w:val="0"/>
          <w:bCs w:val="0"/>
        </w:rPr>
        <w:t xml:space="preserve"> Manager</w:t>
      </w:r>
      <w:r>
        <w:rPr>
          <w:rFonts w:ascii="Corbel" w:hAnsi="Corbel"/>
          <w:b w:val="0"/>
          <w:bCs w:val="0"/>
        </w:rPr>
        <w:t xml:space="preserve"> (</w:t>
      </w:r>
      <w:r w:rsidRPr="00555591">
        <w:rPr>
          <w:rFonts w:ascii="Corbel" w:hAnsi="Corbel"/>
          <w:b w:val="0"/>
          <w:bCs w:val="0"/>
        </w:rPr>
        <w:t>Consultant</w:t>
      </w:r>
      <w:r>
        <w:rPr>
          <w:rFonts w:ascii="Corbel" w:hAnsi="Corbel"/>
          <w:b w:val="0"/>
          <w:bCs w:val="0"/>
        </w:rPr>
        <w:t>)</w:t>
      </w:r>
    </w:p>
    <w:p w14:paraId="345952D6" w14:textId="4573E8D3" w:rsidR="002876EB" w:rsidRDefault="002876EB" w:rsidP="002876EB">
      <w:pPr>
        <w:pStyle w:val="JobDescription"/>
        <w:spacing w:before="120" w:after="0"/>
        <w:ind w:left="0"/>
        <w:contextualSpacing w:val="0"/>
        <w:jc w:val="both"/>
        <w:rPr>
          <w:rFonts w:ascii="Corbel" w:hAnsi="Corbel"/>
        </w:rPr>
      </w:pPr>
      <w:r>
        <w:rPr>
          <w:rFonts w:ascii="Corbel" w:hAnsi="Corbel"/>
        </w:rPr>
        <w:t xml:space="preserve">Implemented </w:t>
      </w:r>
      <w:r w:rsidR="00D33B27">
        <w:rPr>
          <w:rFonts w:ascii="Corbel" w:hAnsi="Corbel"/>
        </w:rPr>
        <w:t xml:space="preserve">cyber security </w:t>
      </w:r>
      <w:r>
        <w:rPr>
          <w:rFonts w:ascii="Corbel" w:hAnsi="Corbel"/>
        </w:rPr>
        <w:t xml:space="preserve">Certificate Lifecycle Management </w:t>
      </w:r>
      <w:r w:rsidR="00D33B27">
        <w:rPr>
          <w:rFonts w:ascii="Corbel" w:hAnsi="Corbel"/>
        </w:rPr>
        <w:t xml:space="preserve">project </w:t>
      </w:r>
      <w:r>
        <w:rPr>
          <w:rFonts w:ascii="Corbel" w:hAnsi="Corbel"/>
        </w:rPr>
        <w:t xml:space="preserve">to manage </w:t>
      </w:r>
      <w:r w:rsidR="00A95CB8">
        <w:rPr>
          <w:rFonts w:ascii="Corbel" w:hAnsi="Corbel"/>
        </w:rPr>
        <w:t xml:space="preserve">and automate </w:t>
      </w:r>
      <w:r>
        <w:rPr>
          <w:rFonts w:ascii="Corbel" w:hAnsi="Corbel"/>
        </w:rPr>
        <w:t xml:space="preserve">expiring certificates using KeyFactor for internal and external certificates in AWS cloud, Azure cloud and On-Prem </w:t>
      </w:r>
      <w:r w:rsidR="00EC4406">
        <w:rPr>
          <w:rFonts w:ascii="Corbel" w:hAnsi="Corbel"/>
        </w:rPr>
        <w:t>data centers</w:t>
      </w:r>
      <w:r>
        <w:rPr>
          <w:rFonts w:ascii="Corbel" w:hAnsi="Corbel"/>
        </w:rPr>
        <w:t>. Led team of 10 members, coaching, training and implementing solution. Managed budget of 1.2 million dollars. Coordinated with vendors to achieve desirable results. Delivered project on time, in scope and under budget. Reviews and contribut</w:t>
      </w:r>
      <w:r w:rsidR="00EC4406">
        <w:rPr>
          <w:rFonts w:ascii="Corbel" w:hAnsi="Corbel"/>
        </w:rPr>
        <w:t>ed</w:t>
      </w:r>
      <w:r>
        <w:rPr>
          <w:rFonts w:ascii="Corbel" w:hAnsi="Corbel"/>
        </w:rPr>
        <w:t xml:space="preserve"> to development of the project charter and statement of work for Certificate Lifecycle as a Service</w:t>
      </w:r>
      <w:r w:rsidR="009B152A">
        <w:rPr>
          <w:rFonts w:ascii="Corbel" w:hAnsi="Corbel"/>
        </w:rPr>
        <w:t>.</w:t>
      </w:r>
    </w:p>
    <w:p w14:paraId="5DC56120" w14:textId="31D6F1E7" w:rsidR="002876EB" w:rsidRPr="002876EB" w:rsidRDefault="002876EB" w:rsidP="002876EB">
      <w:pPr>
        <w:pStyle w:val="JobDescription"/>
        <w:numPr>
          <w:ilvl w:val="0"/>
          <w:numId w:val="4"/>
        </w:numPr>
        <w:spacing w:before="120" w:after="0"/>
        <w:contextualSpacing w:val="0"/>
        <w:jc w:val="both"/>
        <w:rPr>
          <w:rFonts w:ascii="Corbel" w:hAnsi="Corbel"/>
        </w:rPr>
      </w:pPr>
      <w:r w:rsidRPr="002876EB">
        <w:rPr>
          <w:rFonts w:ascii="Corbel" w:hAnsi="Corbel"/>
        </w:rPr>
        <w:t>Direct</w:t>
      </w:r>
      <w:r w:rsidR="001F3AFB">
        <w:rPr>
          <w:rFonts w:ascii="Corbel" w:hAnsi="Corbel"/>
        </w:rPr>
        <w:t>ed</w:t>
      </w:r>
      <w:r w:rsidRPr="002876EB">
        <w:rPr>
          <w:rFonts w:ascii="Corbel" w:hAnsi="Corbel"/>
        </w:rPr>
        <w:t xml:space="preserve"> large-scale,</w:t>
      </w:r>
      <w:r w:rsidR="00553811">
        <w:rPr>
          <w:rFonts w:ascii="Corbel" w:hAnsi="Corbel"/>
        </w:rPr>
        <w:t xml:space="preserve"> multimillion-dollar</w:t>
      </w:r>
      <w:r w:rsidRPr="002876EB">
        <w:rPr>
          <w:rFonts w:ascii="Corbel" w:hAnsi="Corbel"/>
        </w:rPr>
        <w:t xml:space="preserve"> projects involving </w:t>
      </w:r>
      <w:r w:rsidR="00553811">
        <w:rPr>
          <w:rFonts w:ascii="Corbel" w:hAnsi="Corbel"/>
        </w:rPr>
        <w:t xml:space="preserve">technology teams and </w:t>
      </w:r>
      <w:r w:rsidR="00EC4406">
        <w:rPr>
          <w:rFonts w:ascii="Corbel" w:hAnsi="Corbel"/>
        </w:rPr>
        <w:t>vendor resources</w:t>
      </w:r>
      <w:r w:rsidRPr="002876EB">
        <w:rPr>
          <w:rFonts w:ascii="Corbel" w:hAnsi="Corbel"/>
        </w:rPr>
        <w:t>.</w:t>
      </w:r>
    </w:p>
    <w:p w14:paraId="782C0108" w14:textId="00E87A11" w:rsidR="002876EB" w:rsidRPr="002876EB" w:rsidRDefault="002876EB" w:rsidP="002876EB">
      <w:pPr>
        <w:pStyle w:val="JobDescription"/>
        <w:numPr>
          <w:ilvl w:val="0"/>
          <w:numId w:val="4"/>
        </w:numPr>
        <w:spacing w:before="120" w:after="0"/>
        <w:contextualSpacing w:val="0"/>
        <w:jc w:val="both"/>
        <w:rPr>
          <w:rFonts w:ascii="Corbel" w:hAnsi="Corbel"/>
        </w:rPr>
      </w:pPr>
      <w:r>
        <w:rPr>
          <w:rFonts w:ascii="Corbel" w:hAnsi="Corbel"/>
        </w:rPr>
        <w:t>Q</w:t>
      </w:r>
      <w:r w:rsidRPr="002876EB">
        <w:rPr>
          <w:rFonts w:ascii="Corbel" w:hAnsi="Corbel"/>
        </w:rPr>
        <w:t>uickly buil</w:t>
      </w:r>
      <w:r w:rsidR="001F3AFB">
        <w:rPr>
          <w:rFonts w:ascii="Corbel" w:hAnsi="Corbel"/>
        </w:rPr>
        <w:t>t</w:t>
      </w:r>
      <w:r w:rsidRPr="002876EB">
        <w:rPr>
          <w:rFonts w:ascii="Corbel" w:hAnsi="Corbel"/>
        </w:rPr>
        <w:t xml:space="preserve"> collaborative relationships with project stakeholders and project team members</w:t>
      </w:r>
      <w:r w:rsidR="00EC4406">
        <w:rPr>
          <w:rFonts w:ascii="Corbel" w:hAnsi="Corbel"/>
        </w:rPr>
        <w:t>.</w:t>
      </w:r>
    </w:p>
    <w:p w14:paraId="4B308C23" w14:textId="311B0012" w:rsidR="002876EB" w:rsidRPr="002876EB" w:rsidRDefault="002876EB" w:rsidP="002876EB">
      <w:pPr>
        <w:pStyle w:val="JobDescription"/>
        <w:numPr>
          <w:ilvl w:val="0"/>
          <w:numId w:val="4"/>
        </w:numPr>
        <w:spacing w:before="120" w:after="0"/>
        <w:contextualSpacing w:val="0"/>
        <w:jc w:val="both"/>
        <w:rPr>
          <w:rFonts w:ascii="Corbel" w:hAnsi="Corbel"/>
        </w:rPr>
      </w:pPr>
      <w:r w:rsidRPr="002876EB">
        <w:rPr>
          <w:rFonts w:ascii="Corbel" w:hAnsi="Corbel"/>
        </w:rPr>
        <w:t>Rigorously manage</w:t>
      </w:r>
      <w:r w:rsidR="001F3AFB">
        <w:rPr>
          <w:rFonts w:ascii="Corbel" w:hAnsi="Corbel"/>
        </w:rPr>
        <w:t>d</w:t>
      </w:r>
      <w:r w:rsidRPr="002876EB">
        <w:rPr>
          <w:rFonts w:ascii="Corbel" w:hAnsi="Corbel"/>
        </w:rPr>
        <w:t xml:space="preserve"> scope to ensure commitments are achieved and time, cost and quality parameters </w:t>
      </w:r>
      <w:r w:rsidR="001F3AFB">
        <w:rPr>
          <w:rFonts w:ascii="Corbel" w:hAnsi="Corbel"/>
        </w:rPr>
        <w:t>were</w:t>
      </w:r>
      <w:r w:rsidRPr="002876EB">
        <w:rPr>
          <w:rFonts w:ascii="Corbel" w:hAnsi="Corbel"/>
        </w:rPr>
        <w:t xml:space="preserve"> met. </w:t>
      </w:r>
    </w:p>
    <w:p w14:paraId="207CFADA" w14:textId="75A7087F" w:rsidR="002876EB" w:rsidRPr="002876EB" w:rsidRDefault="002876EB" w:rsidP="002876EB">
      <w:pPr>
        <w:pStyle w:val="JobDescription"/>
        <w:numPr>
          <w:ilvl w:val="0"/>
          <w:numId w:val="4"/>
        </w:numPr>
        <w:spacing w:before="120" w:after="0"/>
        <w:contextualSpacing w:val="0"/>
        <w:jc w:val="both"/>
        <w:rPr>
          <w:rFonts w:ascii="Corbel" w:hAnsi="Corbel"/>
        </w:rPr>
      </w:pPr>
      <w:r w:rsidRPr="002876EB">
        <w:rPr>
          <w:rFonts w:ascii="Corbel" w:hAnsi="Corbel"/>
        </w:rPr>
        <w:t>Perform</w:t>
      </w:r>
      <w:r w:rsidR="001F3AFB">
        <w:rPr>
          <w:rFonts w:ascii="Corbel" w:hAnsi="Corbel"/>
        </w:rPr>
        <w:t>ed</w:t>
      </w:r>
      <w:r w:rsidRPr="002876EB">
        <w:rPr>
          <w:rFonts w:ascii="Corbel" w:hAnsi="Corbel"/>
        </w:rPr>
        <w:t xml:space="preserve"> resource capacity analysis and resource plan management in partnership with department leadership.</w:t>
      </w:r>
    </w:p>
    <w:p w14:paraId="75B03264" w14:textId="49DCFDF7" w:rsidR="002876EB" w:rsidRPr="002876EB" w:rsidRDefault="002876EB" w:rsidP="002876EB">
      <w:pPr>
        <w:pStyle w:val="JobDescription"/>
        <w:numPr>
          <w:ilvl w:val="0"/>
          <w:numId w:val="4"/>
        </w:numPr>
        <w:spacing w:before="120" w:after="0"/>
        <w:contextualSpacing w:val="0"/>
        <w:jc w:val="both"/>
        <w:rPr>
          <w:rFonts w:ascii="Corbel" w:hAnsi="Corbel"/>
        </w:rPr>
      </w:pPr>
      <w:r w:rsidRPr="002876EB">
        <w:rPr>
          <w:rFonts w:ascii="Corbel" w:hAnsi="Corbel"/>
        </w:rPr>
        <w:lastRenderedPageBreak/>
        <w:t>Validate</w:t>
      </w:r>
      <w:r w:rsidR="001F3AFB">
        <w:rPr>
          <w:rFonts w:ascii="Corbel" w:hAnsi="Corbel"/>
        </w:rPr>
        <w:t>d</w:t>
      </w:r>
      <w:r w:rsidRPr="002876EB">
        <w:rPr>
          <w:rFonts w:ascii="Corbel" w:hAnsi="Corbel"/>
        </w:rPr>
        <w:t xml:space="preserve"> financial forecasts and provide</w:t>
      </w:r>
      <w:r w:rsidR="001F3AFB">
        <w:rPr>
          <w:rFonts w:ascii="Corbel" w:hAnsi="Corbel"/>
        </w:rPr>
        <w:t>d</w:t>
      </w:r>
      <w:r w:rsidRPr="002876EB">
        <w:rPr>
          <w:rFonts w:ascii="Corbel" w:hAnsi="Corbel"/>
        </w:rPr>
        <w:t xml:space="preserve"> on-going reconciliation of resources and other related project expenditures.</w:t>
      </w:r>
    </w:p>
    <w:p w14:paraId="038A2530" w14:textId="3885705B" w:rsidR="002876EB" w:rsidRPr="002876EB" w:rsidRDefault="002876EB" w:rsidP="002876EB">
      <w:pPr>
        <w:pStyle w:val="JobDescription"/>
        <w:numPr>
          <w:ilvl w:val="0"/>
          <w:numId w:val="4"/>
        </w:numPr>
        <w:spacing w:before="120" w:after="0"/>
        <w:contextualSpacing w:val="0"/>
        <w:jc w:val="both"/>
        <w:rPr>
          <w:rFonts w:ascii="Corbel" w:hAnsi="Corbel"/>
        </w:rPr>
      </w:pPr>
      <w:r w:rsidRPr="002876EB">
        <w:rPr>
          <w:rFonts w:ascii="Corbel" w:hAnsi="Corbel"/>
        </w:rPr>
        <w:t>Represent</w:t>
      </w:r>
      <w:r w:rsidR="001F3AFB">
        <w:rPr>
          <w:rFonts w:ascii="Corbel" w:hAnsi="Corbel"/>
        </w:rPr>
        <w:t>ed</w:t>
      </w:r>
      <w:r w:rsidRPr="002876EB">
        <w:rPr>
          <w:rFonts w:ascii="Corbel" w:hAnsi="Corbel"/>
        </w:rPr>
        <w:t xml:space="preserve"> </w:t>
      </w:r>
      <w:r w:rsidR="00EC4406">
        <w:rPr>
          <w:rFonts w:ascii="Corbel" w:hAnsi="Corbel"/>
        </w:rPr>
        <w:t xml:space="preserve">the </w:t>
      </w:r>
      <w:r w:rsidRPr="002876EB">
        <w:rPr>
          <w:rFonts w:ascii="Corbel" w:hAnsi="Corbel"/>
        </w:rPr>
        <w:t>project in various project governance and inter-department forums.</w:t>
      </w:r>
    </w:p>
    <w:p w14:paraId="073E990A" w14:textId="07C29726" w:rsidR="007F280C" w:rsidRPr="002876EB" w:rsidRDefault="002876EB" w:rsidP="002876EB">
      <w:pPr>
        <w:pStyle w:val="JobDescription"/>
        <w:numPr>
          <w:ilvl w:val="0"/>
          <w:numId w:val="4"/>
        </w:numPr>
        <w:spacing w:before="120" w:after="0"/>
        <w:contextualSpacing w:val="0"/>
        <w:jc w:val="both"/>
        <w:rPr>
          <w:rFonts w:ascii="Corbel" w:hAnsi="Corbel"/>
        </w:rPr>
      </w:pPr>
      <w:r w:rsidRPr="002876EB">
        <w:rPr>
          <w:rFonts w:ascii="Corbel" w:hAnsi="Corbel"/>
        </w:rPr>
        <w:t>Facilitate</w:t>
      </w:r>
      <w:r w:rsidR="001F3AFB">
        <w:rPr>
          <w:rFonts w:ascii="Corbel" w:hAnsi="Corbel"/>
        </w:rPr>
        <w:t>d</w:t>
      </w:r>
      <w:r w:rsidRPr="002876EB">
        <w:rPr>
          <w:rFonts w:ascii="Corbel" w:hAnsi="Corbel"/>
        </w:rPr>
        <w:t xml:space="preserve"> the procurement and sourcing process by defin</w:t>
      </w:r>
      <w:r w:rsidR="001F3AFB">
        <w:rPr>
          <w:rFonts w:ascii="Corbel" w:hAnsi="Corbel"/>
        </w:rPr>
        <w:t>ed</w:t>
      </w:r>
      <w:r w:rsidRPr="002876EB">
        <w:rPr>
          <w:rFonts w:ascii="Corbel" w:hAnsi="Corbel"/>
        </w:rPr>
        <w:t xml:space="preserve"> deliverables, manag</w:t>
      </w:r>
      <w:r w:rsidR="001F3AFB">
        <w:rPr>
          <w:rFonts w:ascii="Corbel" w:hAnsi="Corbel"/>
        </w:rPr>
        <w:t>ed</w:t>
      </w:r>
      <w:r w:rsidRPr="002876EB">
        <w:rPr>
          <w:rFonts w:ascii="Corbel" w:hAnsi="Corbel"/>
        </w:rPr>
        <w:t xml:space="preserve"> procurement team tasks, and ensur</w:t>
      </w:r>
      <w:r w:rsidR="001F3AFB">
        <w:rPr>
          <w:rFonts w:ascii="Corbel" w:hAnsi="Corbel"/>
        </w:rPr>
        <w:t>ed</w:t>
      </w:r>
      <w:r w:rsidRPr="002876EB">
        <w:rPr>
          <w:rFonts w:ascii="Corbel" w:hAnsi="Corbel"/>
        </w:rPr>
        <w:t xml:space="preserve"> negotiation activities are tracked and documented.</w:t>
      </w:r>
    </w:p>
    <w:p w14:paraId="44C32ACA" w14:textId="4961E514" w:rsidR="00FA2579" w:rsidRPr="00555591" w:rsidRDefault="00FA2579" w:rsidP="00FA2579">
      <w:pPr>
        <w:pStyle w:val="CompanyBlock"/>
        <w:tabs>
          <w:tab w:val="clear" w:pos="10800"/>
          <w:tab w:val="right" w:pos="11340"/>
        </w:tabs>
        <w:spacing w:before="240"/>
        <w:rPr>
          <w:rFonts w:ascii="Corbel" w:hAnsi="Corbel"/>
        </w:rPr>
      </w:pPr>
      <w:r>
        <w:rPr>
          <w:rFonts w:ascii="Corbel" w:hAnsi="Corbel"/>
        </w:rPr>
        <w:t>American Express</w:t>
      </w:r>
      <w:r w:rsidRPr="00555591">
        <w:rPr>
          <w:rFonts w:ascii="Corbel" w:hAnsi="Corbel"/>
        </w:rPr>
        <w:t xml:space="preserve">, </w:t>
      </w:r>
      <w:r>
        <w:rPr>
          <w:rFonts w:ascii="Corbel" w:hAnsi="Corbel"/>
        </w:rPr>
        <w:t>Phoenix, AZ</w:t>
      </w:r>
      <w:r w:rsidR="00811EA2">
        <w:rPr>
          <w:rFonts w:ascii="Corbel" w:hAnsi="Corbel"/>
        </w:rPr>
        <w:tab/>
      </w:r>
      <w:r>
        <w:rPr>
          <w:rFonts w:ascii="Corbel" w:hAnsi="Corbel"/>
        </w:rPr>
        <w:t xml:space="preserve">January 2021 </w:t>
      </w:r>
      <w:r w:rsidR="007F280C">
        <w:rPr>
          <w:rFonts w:ascii="Corbel" w:hAnsi="Corbel"/>
        </w:rPr>
        <w:t>–</w:t>
      </w:r>
      <w:r>
        <w:rPr>
          <w:rFonts w:ascii="Corbel" w:hAnsi="Corbel"/>
        </w:rPr>
        <w:t xml:space="preserve"> </w:t>
      </w:r>
      <w:r w:rsidR="007F280C">
        <w:rPr>
          <w:rFonts w:ascii="Corbel" w:hAnsi="Corbel"/>
        </w:rPr>
        <w:t>December 2022</w:t>
      </w:r>
    </w:p>
    <w:p w14:paraId="0E4D72E9" w14:textId="56C5A1E4" w:rsidR="00FA2579" w:rsidRPr="00555591" w:rsidRDefault="007F280C" w:rsidP="00FA2579">
      <w:pPr>
        <w:pStyle w:val="JobTitleBlock"/>
        <w:tabs>
          <w:tab w:val="clear" w:pos="10800"/>
          <w:tab w:val="right" w:pos="11340"/>
        </w:tabs>
        <w:spacing w:after="0"/>
        <w:ind w:left="0"/>
        <w:rPr>
          <w:rFonts w:ascii="Corbel" w:hAnsi="Corbel"/>
          <w:b w:val="0"/>
          <w:bCs w:val="0"/>
        </w:rPr>
      </w:pPr>
      <w:r>
        <w:rPr>
          <w:rFonts w:ascii="Corbel" w:hAnsi="Corbel"/>
          <w:b w:val="0"/>
          <w:bCs w:val="0"/>
        </w:rPr>
        <w:t xml:space="preserve">Technical </w:t>
      </w:r>
      <w:r w:rsidR="000B7AC0">
        <w:rPr>
          <w:rFonts w:ascii="Corbel" w:hAnsi="Corbel"/>
          <w:b w:val="0"/>
          <w:bCs w:val="0"/>
        </w:rPr>
        <w:t>Project</w:t>
      </w:r>
      <w:r w:rsidR="00FA2579" w:rsidRPr="00555591">
        <w:rPr>
          <w:rFonts w:ascii="Corbel" w:hAnsi="Corbel"/>
          <w:b w:val="0"/>
          <w:bCs w:val="0"/>
        </w:rPr>
        <w:t xml:space="preserve"> Manager</w:t>
      </w:r>
      <w:r w:rsidR="00FA2579">
        <w:rPr>
          <w:rFonts w:ascii="Corbel" w:hAnsi="Corbel"/>
          <w:b w:val="0"/>
          <w:bCs w:val="0"/>
        </w:rPr>
        <w:t xml:space="preserve"> (</w:t>
      </w:r>
      <w:r w:rsidR="00FA2579" w:rsidRPr="00555591">
        <w:rPr>
          <w:rFonts w:ascii="Corbel" w:hAnsi="Corbel"/>
          <w:b w:val="0"/>
          <w:bCs w:val="0"/>
        </w:rPr>
        <w:t>Consultant</w:t>
      </w:r>
      <w:r w:rsidR="00FA2579">
        <w:rPr>
          <w:rFonts w:ascii="Corbel" w:hAnsi="Corbel"/>
          <w:b w:val="0"/>
          <w:bCs w:val="0"/>
        </w:rPr>
        <w:t>)</w:t>
      </w:r>
    </w:p>
    <w:p w14:paraId="65DA0494" w14:textId="05209F70" w:rsidR="00922156" w:rsidRDefault="009646C3" w:rsidP="00922156">
      <w:pPr>
        <w:pStyle w:val="JobDescription"/>
        <w:spacing w:before="120" w:after="0"/>
        <w:ind w:left="0"/>
        <w:contextualSpacing w:val="0"/>
        <w:jc w:val="both"/>
        <w:rPr>
          <w:rFonts w:ascii="Corbel" w:hAnsi="Corbel"/>
        </w:rPr>
      </w:pPr>
      <w:r w:rsidRPr="00A85AED">
        <w:rPr>
          <w:rFonts w:ascii="Corbel" w:hAnsi="Corbel"/>
        </w:rPr>
        <w:t>Accomplish</w:t>
      </w:r>
      <w:r w:rsidR="00FA2579" w:rsidRPr="00A85AED">
        <w:rPr>
          <w:rFonts w:ascii="Corbel" w:hAnsi="Corbel"/>
        </w:rPr>
        <w:t xml:space="preserve"> desired outcomes through management of time, scope, including</w:t>
      </w:r>
      <w:r w:rsidR="00E95E95">
        <w:rPr>
          <w:rFonts w:ascii="Corbel" w:hAnsi="Corbel"/>
        </w:rPr>
        <w:t xml:space="preserve"> contributing with </w:t>
      </w:r>
      <w:r w:rsidR="00922156">
        <w:rPr>
          <w:rFonts w:ascii="Corbel" w:hAnsi="Corbel"/>
        </w:rPr>
        <w:t>team members including AMEX employees, contractors and 3</w:t>
      </w:r>
      <w:r w:rsidR="00922156" w:rsidRPr="00922156">
        <w:rPr>
          <w:rFonts w:ascii="Corbel" w:hAnsi="Corbel"/>
          <w:vertAlign w:val="superscript"/>
        </w:rPr>
        <w:t>rd</w:t>
      </w:r>
      <w:r w:rsidR="00922156">
        <w:rPr>
          <w:rFonts w:ascii="Corbel" w:hAnsi="Corbel"/>
        </w:rPr>
        <w:t xml:space="preserve"> party personnel to implement project plan. Achieved desired objectives through monitoring all phases of the project plan to </w:t>
      </w:r>
      <w:r w:rsidR="00A80477">
        <w:rPr>
          <w:rFonts w:ascii="Corbel" w:hAnsi="Corbel"/>
        </w:rPr>
        <w:t xml:space="preserve">contribute to the successful </w:t>
      </w:r>
      <w:r w:rsidR="00922156">
        <w:rPr>
          <w:rFonts w:ascii="Corbel" w:hAnsi="Corbel"/>
        </w:rPr>
        <w:t>build</w:t>
      </w:r>
      <w:r w:rsidR="00A80477">
        <w:rPr>
          <w:rFonts w:ascii="Corbel" w:hAnsi="Corbel"/>
        </w:rPr>
        <w:t xml:space="preserve"> of</w:t>
      </w:r>
      <w:r w:rsidR="00922156">
        <w:rPr>
          <w:rFonts w:ascii="Corbel" w:hAnsi="Corbel"/>
        </w:rPr>
        <w:t xml:space="preserve"> a new data center in India.</w:t>
      </w:r>
      <w:r w:rsidR="00A80477">
        <w:rPr>
          <w:rFonts w:ascii="Corbel" w:hAnsi="Corbel"/>
        </w:rPr>
        <w:t xml:space="preserve"> </w:t>
      </w:r>
    </w:p>
    <w:p w14:paraId="0FCBF649" w14:textId="49A31D63" w:rsidR="007A760D" w:rsidRDefault="00E95E95" w:rsidP="005B24CE">
      <w:pPr>
        <w:pStyle w:val="JobDescription"/>
        <w:numPr>
          <w:ilvl w:val="0"/>
          <w:numId w:val="10"/>
        </w:numPr>
        <w:spacing w:before="120" w:after="0"/>
        <w:contextualSpacing w:val="0"/>
        <w:jc w:val="both"/>
        <w:rPr>
          <w:rFonts w:ascii="Corbel" w:hAnsi="Corbel"/>
        </w:rPr>
      </w:pPr>
      <w:r w:rsidRPr="007A760D">
        <w:rPr>
          <w:rFonts w:ascii="Corbel" w:hAnsi="Corbel"/>
        </w:rPr>
        <w:t>Employed</w:t>
      </w:r>
      <w:r w:rsidR="00FA2579" w:rsidRPr="007A760D">
        <w:rPr>
          <w:rFonts w:ascii="Corbel" w:hAnsi="Corbel"/>
        </w:rPr>
        <w:t xml:space="preserve"> expertise to forecast </w:t>
      </w:r>
      <w:r w:rsidRPr="007A760D">
        <w:rPr>
          <w:rFonts w:ascii="Corbel" w:hAnsi="Corbel"/>
        </w:rPr>
        <w:t>exit</w:t>
      </w:r>
      <w:r w:rsidR="007A760D">
        <w:rPr>
          <w:rFonts w:ascii="Corbel" w:hAnsi="Corbel"/>
        </w:rPr>
        <w:t xml:space="preserve"> strategy</w:t>
      </w:r>
      <w:r w:rsidRPr="007A760D">
        <w:rPr>
          <w:rFonts w:ascii="Corbel" w:hAnsi="Corbel"/>
        </w:rPr>
        <w:t>, uplift</w:t>
      </w:r>
      <w:r w:rsidR="007A760D">
        <w:rPr>
          <w:rFonts w:ascii="Corbel" w:hAnsi="Corbel"/>
        </w:rPr>
        <w:t xml:space="preserve"> strategy</w:t>
      </w:r>
      <w:r w:rsidRPr="007A760D">
        <w:rPr>
          <w:rFonts w:ascii="Corbel" w:hAnsi="Corbel"/>
        </w:rPr>
        <w:t xml:space="preserve"> and software/hardware refresh to decrease vulnerab</w:t>
      </w:r>
      <w:r w:rsidR="007A760D" w:rsidRPr="007A760D">
        <w:rPr>
          <w:rFonts w:ascii="Corbel" w:hAnsi="Corbel"/>
        </w:rPr>
        <w:t>ilities</w:t>
      </w:r>
      <w:r w:rsidR="00431435">
        <w:rPr>
          <w:rFonts w:ascii="Corbel" w:hAnsi="Corbel"/>
        </w:rPr>
        <w:t xml:space="preserve"> in the IBM footprint </w:t>
      </w:r>
      <w:r w:rsidR="005B24CE">
        <w:rPr>
          <w:rFonts w:ascii="Corbel" w:hAnsi="Corbel"/>
        </w:rPr>
        <w:t xml:space="preserve">to </w:t>
      </w:r>
      <w:r w:rsidR="00431435">
        <w:rPr>
          <w:rFonts w:ascii="Corbel" w:hAnsi="Corbel"/>
        </w:rPr>
        <w:t xml:space="preserve">reduce technical debt for outdated software by </w:t>
      </w:r>
      <w:r w:rsidR="00B47811">
        <w:rPr>
          <w:rFonts w:ascii="Corbel" w:hAnsi="Corbel"/>
        </w:rPr>
        <w:t>30</w:t>
      </w:r>
      <w:r w:rsidR="00431435">
        <w:rPr>
          <w:rFonts w:ascii="Corbel" w:hAnsi="Corbel"/>
        </w:rPr>
        <w:t>%</w:t>
      </w:r>
      <w:r w:rsidR="007A760D" w:rsidRPr="007A760D">
        <w:rPr>
          <w:rFonts w:ascii="Corbel" w:hAnsi="Corbel"/>
        </w:rPr>
        <w:t>.</w:t>
      </w:r>
    </w:p>
    <w:p w14:paraId="69F99990" w14:textId="120DC7FC" w:rsidR="00FA2579" w:rsidRPr="007A760D" w:rsidRDefault="007A760D" w:rsidP="00FA2579">
      <w:pPr>
        <w:pStyle w:val="JobDescription"/>
        <w:numPr>
          <w:ilvl w:val="0"/>
          <w:numId w:val="4"/>
        </w:numPr>
        <w:spacing w:before="120" w:after="0"/>
        <w:contextualSpacing w:val="0"/>
        <w:jc w:val="both"/>
        <w:rPr>
          <w:rFonts w:ascii="Corbel" w:hAnsi="Corbel"/>
        </w:rPr>
      </w:pPr>
      <w:r>
        <w:rPr>
          <w:rFonts w:ascii="Corbel" w:hAnsi="Corbel"/>
        </w:rPr>
        <w:t>Expedited internal requests to implement key deliverables for new data center in India. Requests included, SAN, NAS, Firewalls, Load Balancing and VLAN creation.</w:t>
      </w:r>
    </w:p>
    <w:p w14:paraId="64883353" w14:textId="712275ED" w:rsidR="007A760D" w:rsidRDefault="004C53B5" w:rsidP="00FA2579">
      <w:pPr>
        <w:pStyle w:val="JDAccomplishment"/>
        <w:numPr>
          <w:ilvl w:val="0"/>
          <w:numId w:val="4"/>
        </w:numPr>
        <w:spacing w:before="120" w:after="0"/>
        <w:contextualSpacing w:val="0"/>
        <w:jc w:val="both"/>
        <w:rPr>
          <w:rFonts w:ascii="Corbel" w:hAnsi="Corbel"/>
        </w:rPr>
      </w:pPr>
      <w:r>
        <w:rPr>
          <w:rFonts w:ascii="Corbel" w:hAnsi="Corbel"/>
        </w:rPr>
        <w:t>R</w:t>
      </w:r>
      <w:r w:rsidR="00431435">
        <w:rPr>
          <w:rFonts w:ascii="Corbel" w:hAnsi="Corbel"/>
        </w:rPr>
        <w:t>eview</w:t>
      </w:r>
      <w:r>
        <w:rPr>
          <w:rFonts w:ascii="Corbel" w:hAnsi="Corbel"/>
        </w:rPr>
        <w:t>ed</w:t>
      </w:r>
      <w:r w:rsidR="00431435">
        <w:rPr>
          <w:rFonts w:ascii="Corbel" w:hAnsi="Corbel"/>
        </w:rPr>
        <w:t>, approve</w:t>
      </w:r>
      <w:r>
        <w:rPr>
          <w:rFonts w:ascii="Corbel" w:hAnsi="Corbel"/>
        </w:rPr>
        <w:t>d</w:t>
      </w:r>
      <w:r w:rsidR="00431435">
        <w:rPr>
          <w:rFonts w:ascii="Corbel" w:hAnsi="Corbel"/>
        </w:rPr>
        <w:t>, renew</w:t>
      </w:r>
      <w:r>
        <w:rPr>
          <w:rFonts w:ascii="Corbel" w:hAnsi="Corbel"/>
        </w:rPr>
        <w:t>ed</w:t>
      </w:r>
      <w:r w:rsidR="00431435">
        <w:rPr>
          <w:rFonts w:ascii="Corbel" w:hAnsi="Corbel"/>
        </w:rPr>
        <w:t xml:space="preserve"> exceptions for vulnerabilities</w:t>
      </w:r>
      <w:r w:rsidR="005B24CE">
        <w:rPr>
          <w:rFonts w:ascii="Corbel" w:hAnsi="Corbel"/>
        </w:rPr>
        <w:t xml:space="preserve"> and maintain current exceptions until remediations have been completed.</w:t>
      </w:r>
    </w:p>
    <w:p w14:paraId="18931ECE" w14:textId="1EE676DF" w:rsidR="00B47811" w:rsidRDefault="00B47811" w:rsidP="00FA2579">
      <w:pPr>
        <w:pStyle w:val="JDAccomplishment"/>
        <w:numPr>
          <w:ilvl w:val="0"/>
          <w:numId w:val="4"/>
        </w:numPr>
        <w:spacing w:before="120" w:after="0"/>
        <w:contextualSpacing w:val="0"/>
        <w:jc w:val="both"/>
        <w:rPr>
          <w:rFonts w:ascii="Corbel" w:hAnsi="Corbel"/>
        </w:rPr>
      </w:pPr>
      <w:r>
        <w:rPr>
          <w:rFonts w:ascii="Corbel" w:hAnsi="Corbel"/>
        </w:rPr>
        <w:t xml:space="preserve">Coordinated migrations from DB2 </w:t>
      </w:r>
      <w:r w:rsidR="002B1802">
        <w:rPr>
          <w:rFonts w:ascii="Corbel" w:hAnsi="Corbel"/>
        </w:rPr>
        <w:t xml:space="preserve">9.7 </w:t>
      </w:r>
      <w:r>
        <w:rPr>
          <w:rFonts w:ascii="Corbel" w:hAnsi="Corbel"/>
        </w:rPr>
        <w:t>LUW to zLinux to reduce IBM P-Series frames from current footprint</w:t>
      </w:r>
      <w:r w:rsidR="004C53B5">
        <w:rPr>
          <w:rFonts w:ascii="Corbel" w:hAnsi="Corbel"/>
        </w:rPr>
        <w:t>.</w:t>
      </w:r>
    </w:p>
    <w:p w14:paraId="7A4A305B" w14:textId="7F4E686F" w:rsidR="004C53B5" w:rsidRPr="00FA2579" w:rsidRDefault="004C53B5" w:rsidP="00FA2579">
      <w:pPr>
        <w:pStyle w:val="JDAccomplishment"/>
        <w:numPr>
          <w:ilvl w:val="0"/>
          <w:numId w:val="4"/>
        </w:numPr>
        <w:spacing w:before="120" w:after="0"/>
        <w:contextualSpacing w:val="0"/>
        <w:jc w:val="both"/>
        <w:rPr>
          <w:rFonts w:ascii="Corbel" w:hAnsi="Corbel"/>
        </w:rPr>
      </w:pPr>
      <w:r>
        <w:rPr>
          <w:rFonts w:ascii="Corbel" w:hAnsi="Corbel"/>
        </w:rPr>
        <w:t xml:space="preserve">Successfully migrated all RHEL 5 </w:t>
      </w:r>
      <w:r w:rsidR="002440E3">
        <w:rPr>
          <w:rFonts w:ascii="Corbel" w:hAnsi="Corbel"/>
        </w:rPr>
        <w:t xml:space="preserve">and WebSphere 6.1 </w:t>
      </w:r>
      <w:r>
        <w:rPr>
          <w:rFonts w:ascii="Corbel" w:hAnsi="Corbel"/>
        </w:rPr>
        <w:t xml:space="preserve">servers to current </w:t>
      </w:r>
      <w:r w:rsidR="002440E3">
        <w:rPr>
          <w:rFonts w:ascii="Corbel" w:hAnsi="Corbel"/>
        </w:rPr>
        <w:t>infrastructure.</w:t>
      </w:r>
    </w:p>
    <w:p w14:paraId="160F4ACE" w14:textId="7EF0D5BB" w:rsidR="007E5D2A" w:rsidRPr="00555591" w:rsidRDefault="00555591" w:rsidP="00BD6DDC">
      <w:pPr>
        <w:pStyle w:val="CompanyBlock"/>
        <w:tabs>
          <w:tab w:val="clear" w:pos="10800"/>
          <w:tab w:val="right" w:pos="11340"/>
        </w:tabs>
        <w:spacing w:before="240"/>
        <w:rPr>
          <w:rFonts w:ascii="Corbel" w:hAnsi="Corbel"/>
        </w:rPr>
      </w:pPr>
      <w:r w:rsidRPr="00555591">
        <w:rPr>
          <w:rFonts w:ascii="Corbel" w:hAnsi="Corbel"/>
        </w:rPr>
        <w:t>Advisor Group</w:t>
      </w:r>
      <w:r w:rsidR="007E5D2A" w:rsidRPr="00555591">
        <w:rPr>
          <w:rFonts w:ascii="Corbel" w:hAnsi="Corbel"/>
        </w:rPr>
        <w:t xml:space="preserve">, </w:t>
      </w:r>
      <w:r w:rsidR="00895C81">
        <w:rPr>
          <w:rFonts w:ascii="Corbel" w:hAnsi="Corbel"/>
        </w:rPr>
        <w:t>Phoenix, AZ</w:t>
      </w:r>
      <w:r w:rsidR="007E5D2A" w:rsidRPr="00555591">
        <w:rPr>
          <w:rFonts w:ascii="Corbel" w:hAnsi="Corbel"/>
        </w:rPr>
        <w:tab/>
      </w:r>
      <w:r w:rsidR="008841EA">
        <w:rPr>
          <w:rFonts w:ascii="Corbel" w:hAnsi="Corbel"/>
        </w:rPr>
        <w:t xml:space="preserve">April </w:t>
      </w:r>
      <w:r>
        <w:rPr>
          <w:rFonts w:ascii="Corbel" w:hAnsi="Corbel"/>
        </w:rPr>
        <w:t>2020</w:t>
      </w:r>
      <w:r w:rsidR="007E5D2A" w:rsidRPr="00555591">
        <w:rPr>
          <w:rFonts w:ascii="Corbel" w:hAnsi="Corbel"/>
        </w:rPr>
        <w:t xml:space="preserve"> – </w:t>
      </w:r>
      <w:r w:rsidR="004D7F8F">
        <w:rPr>
          <w:rFonts w:ascii="Corbel" w:hAnsi="Corbel"/>
        </w:rPr>
        <w:t>January 2021</w:t>
      </w:r>
    </w:p>
    <w:p w14:paraId="63B581F2" w14:textId="1C51A2B2" w:rsidR="007E5D2A" w:rsidRPr="00555591" w:rsidRDefault="00555591" w:rsidP="00BD6DDC">
      <w:pPr>
        <w:pStyle w:val="JobTitleBlock"/>
        <w:tabs>
          <w:tab w:val="clear" w:pos="10800"/>
          <w:tab w:val="right" w:pos="11340"/>
        </w:tabs>
        <w:spacing w:after="0"/>
        <w:ind w:left="0"/>
        <w:rPr>
          <w:rFonts w:ascii="Corbel" w:hAnsi="Corbel"/>
          <w:b w:val="0"/>
          <w:bCs w:val="0"/>
        </w:rPr>
      </w:pPr>
      <w:r w:rsidRPr="00555591">
        <w:rPr>
          <w:rFonts w:ascii="Corbel" w:hAnsi="Corbel"/>
          <w:b w:val="0"/>
          <w:bCs w:val="0"/>
        </w:rPr>
        <w:t>Program Manager</w:t>
      </w:r>
      <w:r>
        <w:rPr>
          <w:rFonts w:ascii="Corbel" w:hAnsi="Corbel"/>
          <w:b w:val="0"/>
          <w:bCs w:val="0"/>
        </w:rPr>
        <w:t xml:space="preserve"> (</w:t>
      </w:r>
      <w:r w:rsidRPr="00555591">
        <w:rPr>
          <w:rFonts w:ascii="Corbel" w:hAnsi="Corbel"/>
          <w:b w:val="0"/>
          <w:bCs w:val="0"/>
        </w:rPr>
        <w:t>Consultant</w:t>
      </w:r>
      <w:r>
        <w:rPr>
          <w:rFonts w:ascii="Corbel" w:hAnsi="Corbel"/>
          <w:b w:val="0"/>
          <w:bCs w:val="0"/>
        </w:rPr>
        <w:t>)</w:t>
      </w:r>
    </w:p>
    <w:p w14:paraId="1EA947ED" w14:textId="26FBBD2A" w:rsidR="00A85AED" w:rsidRDefault="00555591" w:rsidP="00A85AED">
      <w:pPr>
        <w:pStyle w:val="JobDescription"/>
        <w:spacing w:before="120" w:after="0"/>
        <w:ind w:left="0"/>
        <w:contextualSpacing w:val="0"/>
        <w:jc w:val="both"/>
        <w:rPr>
          <w:rFonts w:ascii="Corbel" w:hAnsi="Corbel"/>
        </w:rPr>
      </w:pPr>
      <w:r w:rsidRPr="00A85AED">
        <w:rPr>
          <w:rFonts w:ascii="Corbel" w:hAnsi="Corbel"/>
        </w:rPr>
        <w:t xml:space="preserve">Achieve desired outcomes through management of time, scope, and cost in hybrid model, including </w:t>
      </w:r>
      <w:r w:rsidR="00520992" w:rsidRPr="00A85AED">
        <w:rPr>
          <w:rFonts w:ascii="Corbel" w:hAnsi="Corbel"/>
        </w:rPr>
        <w:t xml:space="preserve">Waterfall </w:t>
      </w:r>
      <w:r w:rsidRPr="00A85AED">
        <w:rPr>
          <w:rFonts w:ascii="Corbel" w:hAnsi="Corbel"/>
        </w:rPr>
        <w:t xml:space="preserve">and </w:t>
      </w:r>
      <w:r w:rsidR="00520992" w:rsidRPr="00A85AED">
        <w:rPr>
          <w:rFonts w:ascii="Corbel" w:hAnsi="Corbel"/>
        </w:rPr>
        <w:t xml:space="preserve">Agile </w:t>
      </w:r>
      <w:r w:rsidRPr="00A85AED">
        <w:rPr>
          <w:rFonts w:ascii="Corbel" w:hAnsi="Corbel"/>
        </w:rPr>
        <w:t xml:space="preserve">for complex projects, such as UCM cloud telephony </w:t>
      </w:r>
      <w:r w:rsidR="002D7593">
        <w:rPr>
          <w:rFonts w:ascii="Corbel" w:hAnsi="Corbel"/>
        </w:rPr>
        <w:t xml:space="preserve">and </w:t>
      </w:r>
      <w:r w:rsidRPr="00A85AED">
        <w:rPr>
          <w:rFonts w:ascii="Corbel" w:hAnsi="Corbel"/>
        </w:rPr>
        <w:t>WebEx contact center.</w:t>
      </w:r>
      <w:r w:rsidR="00A85AED" w:rsidRPr="00A85AED">
        <w:rPr>
          <w:rFonts w:ascii="Corbel" w:hAnsi="Corbel"/>
        </w:rPr>
        <w:t xml:space="preserve"> </w:t>
      </w:r>
      <w:r w:rsidRPr="00A85AED">
        <w:rPr>
          <w:rFonts w:ascii="Corbel" w:hAnsi="Corbel"/>
        </w:rPr>
        <w:t xml:space="preserve">Ensured proper documentation and on-time delivery of projects within assigned budget by supervising various personnel, including </w:t>
      </w:r>
      <w:r w:rsidR="00501740" w:rsidRPr="00A85AED">
        <w:rPr>
          <w:rFonts w:ascii="Corbel" w:hAnsi="Corbel"/>
        </w:rPr>
        <w:t>Project Managers</w:t>
      </w:r>
      <w:r w:rsidRPr="00A85AED">
        <w:rPr>
          <w:rFonts w:ascii="Corbel" w:hAnsi="Corbel"/>
        </w:rPr>
        <w:t xml:space="preserve">, </w:t>
      </w:r>
      <w:r w:rsidR="00501740" w:rsidRPr="00A85AED">
        <w:rPr>
          <w:rFonts w:ascii="Corbel" w:hAnsi="Corbel"/>
        </w:rPr>
        <w:t>Engineers</w:t>
      </w:r>
      <w:r w:rsidRPr="00A85AED">
        <w:rPr>
          <w:rFonts w:ascii="Corbel" w:hAnsi="Corbel"/>
        </w:rPr>
        <w:t xml:space="preserve">, and </w:t>
      </w:r>
      <w:r w:rsidR="00501740" w:rsidRPr="00A85AED">
        <w:rPr>
          <w:rFonts w:ascii="Corbel" w:hAnsi="Corbel"/>
        </w:rPr>
        <w:t>Business Analyst</w:t>
      </w:r>
      <w:r w:rsidRPr="00A85AED">
        <w:rPr>
          <w:rFonts w:ascii="Corbel" w:hAnsi="Corbel"/>
        </w:rPr>
        <w:t>.</w:t>
      </w:r>
      <w:r w:rsidR="00A85AED" w:rsidRPr="00A85AED">
        <w:rPr>
          <w:rFonts w:ascii="Corbel" w:hAnsi="Corbel"/>
        </w:rPr>
        <w:t xml:space="preserve"> </w:t>
      </w:r>
      <w:r w:rsidRPr="00A85AED">
        <w:rPr>
          <w:rFonts w:ascii="Corbel" w:hAnsi="Corbel"/>
        </w:rPr>
        <w:t xml:space="preserve">Owned control over </w:t>
      </w:r>
      <w:r w:rsidR="005810C2">
        <w:rPr>
          <w:rFonts w:ascii="Corbel" w:hAnsi="Corbel"/>
        </w:rPr>
        <w:t xml:space="preserve">utilization of </w:t>
      </w:r>
      <w:r w:rsidRPr="00A85AED">
        <w:rPr>
          <w:rFonts w:ascii="Corbel" w:hAnsi="Corbel"/>
        </w:rPr>
        <w:t>cutting</w:t>
      </w:r>
      <w:r w:rsidR="00B63B1F">
        <w:rPr>
          <w:rFonts w:ascii="Corbel" w:hAnsi="Corbel"/>
        </w:rPr>
        <w:t>-</w:t>
      </w:r>
      <w:r w:rsidRPr="00A85AED">
        <w:rPr>
          <w:rFonts w:ascii="Corbel" w:hAnsi="Corbel"/>
        </w:rPr>
        <w:t>edge technologies</w:t>
      </w:r>
      <w:r w:rsidR="001D3123">
        <w:rPr>
          <w:rFonts w:ascii="Corbel" w:hAnsi="Corbel"/>
        </w:rPr>
        <w:t>,</w:t>
      </w:r>
      <w:r w:rsidRPr="00A85AED">
        <w:rPr>
          <w:rFonts w:ascii="Corbel" w:hAnsi="Corbel"/>
        </w:rPr>
        <w:t xml:space="preserve"> including F5 streamline, ISE, and Varonis with keen focus on improving operational effectiveness.</w:t>
      </w:r>
      <w:r w:rsidR="00A85AED">
        <w:rPr>
          <w:rFonts w:ascii="Corbel" w:hAnsi="Corbel"/>
        </w:rPr>
        <w:t xml:space="preserve"> </w:t>
      </w:r>
      <w:r w:rsidRPr="00A85AED">
        <w:rPr>
          <w:rFonts w:ascii="Corbel" w:hAnsi="Corbel"/>
        </w:rPr>
        <w:t>Obtain</w:t>
      </w:r>
      <w:r w:rsidR="006F4D66">
        <w:rPr>
          <w:rFonts w:ascii="Corbel" w:hAnsi="Corbel"/>
        </w:rPr>
        <w:t>ed</w:t>
      </w:r>
      <w:r w:rsidRPr="00A85AED">
        <w:rPr>
          <w:rFonts w:ascii="Corbel" w:hAnsi="Corbel"/>
        </w:rPr>
        <w:t xml:space="preserve"> budget approval, persuade</w:t>
      </w:r>
      <w:r w:rsidR="006F4D66">
        <w:rPr>
          <w:rFonts w:ascii="Corbel" w:hAnsi="Corbel"/>
        </w:rPr>
        <w:t>d</w:t>
      </w:r>
      <w:r w:rsidRPr="00A85AED">
        <w:rPr>
          <w:rFonts w:ascii="Corbel" w:hAnsi="Corbel"/>
        </w:rPr>
        <w:t xml:space="preserve"> alliance, manage</w:t>
      </w:r>
      <w:r w:rsidR="006F4D66">
        <w:rPr>
          <w:rFonts w:ascii="Corbel" w:hAnsi="Corbel"/>
        </w:rPr>
        <w:t>d</w:t>
      </w:r>
      <w:r w:rsidRPr="00A85AED">
        <w:rPr>
          <w:rFonts w:ascii="Corbel" w:hAnsi="Corbel"/>
        </w:rPr>
        <w:t xml:space="preserve"> expectations, deliver</w:t>
      </w:r>
      <w:r w:rsidR="006F4D66">
        <w:rPr>
          <w:rFonts w:ascii="Corbel" w:hAnsi="Corbel"/>
        </w:rPr>
        <w:t>ed</w:t>
      </w:r>
      <w:r w:rsidRPr="00A85AED">
        <w:rPr>
          <w:rFonts w:ascii="Corbel" w:hAnsi="Corbel"/>
        </w:rPr>
        <w:t xml:space="preserve"> key messages</w:t>
      </w:r>
      <w:r w:rsidR="00F22C30">
        <w:rPr>
          <w:rFonts w:ascii="Corbel" w:hAnsi="Corbel"/>
        </w:rPr>
        <w:t xml:space="preserve"> </w:t>
      </w:r>
      <w:r w:rsidRPr="00A85AED">
        <w:rPr>
          <w:rFonts w:ascii="Corbel" w:hAnsi="Corbel"/>
        </w:rPr>
        <w:t>and communicat</w:t>
      </w:r>
      <w:r w:rsidR="00F22C30">
        <w:rPr>
          <w:rFonts w:ascii="Corbel" w:hAnsi="Corbel"/>
        </w:rPr>
        <w:t>ed</w:t>
      </w:r>
      <w:r w:rsidRPr="00A85AED">
        <w:rPr>
          <w:rFonts w:ascii="Corbel" w:hAnsi="Corbel"/>
        </w:rPr>
        <w:t xml:space="preserve"> with finance, board members, and C</w:t>
      </w:r>
      <w:r w:rsidR="00F156E8" w:rsidRPr="00A85AED">
        <w:rPr>
          <w:rFonts w:ascii="Corbel" w:hAnsi="Corbel"/>
        </w:rPr>
        <w:t>-level leadership.</w:t>
      </w:r>
    </w:p>
    <w:p w14:paraId="601D86E8" w14:textId="51F6E2F1" w:rsidR="00A85AED" w:rsidRDefault="00555591" w:rsidP="00A85AED">
      <w:pPr>
        <w:pStyle w:val="JDAccomplishment"/>
        <w:numPr>
          <w:ilvl w:val="0"/>
          <w:numId w:val="4"/>
        </w:numPr>
        <w:spacing w:before="120" w:after="0"/>
        <w:contextualSpacing w:val="0"/>
        <w:jc w:val="both"/>
        <w:rPr>
          <w:rFonts w:ascii="Corbel" w:hAnsi="Corbel"/>
        </w:rPr>
      </w:pPr>
      <w:r w:rsidRPr="00A85AED">
        <w:rPr>
          <w:rFonts w:ascii="Corbel" w:hAnsi="Corbel"/>
        </w:rPr>
        <w:t xml:space="preserve">Utilized professional expertise to forecast resources </w:t>
      </w:r>
      <w:r w:rsidR="000E2895">
        <w:rPr>
          <w:rFonts w:ascii="Corbel" w:hAnsi="Corbel"/>
        </w:rPr>
        <w:t xml:space="preserve">and </w:t>
      </w:r>
      <w:r w:rsidRPr="00A85AED">
        <w:rPr>
          <w:rFonts w:ascii="Corbel" w:hAnsi="Corbel"/>
        </w:rPr>
        <w:t xml:space="preserve">project budgets, </w:t>
      </w:r>
      <w:r w:rsidR="000E2895">
        <w:rPr>
          <w:rFonts w:ascii="Corbel" w:hAnsi="Corbel"/>
        </w:rPr>
        <w:t xml:space="preserve">as well as </w:t>
      </w:r>
      <w:r w:rsidRPr="00A85AED">
        <w:rPr>
          <w:rFonts w:ascii="Corbel" w:hAnsi="Corbel"/>
        </w:rPr>
        <w:t xml:space="preserve">manage scope changes through project change requests by creating </w:t>
      </w:r>
      <w:r w:rsidR="00A32CD1">
        <w:rPr>
          <w:rFonts w:ascii="Corbel" w:hAnsi="Corbel"/>
        </w:rPr>
        <w:t xml:space="preserve">robust </w:t>
      </w:r>
      <w:r w:rsidRPr="00A85AED">
        <w:rPr>
          <w:rFonts w:ascii="Corbel" w:hAnsi="Corbel"/>
        </w:rPr>
        <w:t>financial models.</w:t>
      </w:r>
    </w:p>
    <w:p w14:paraId="13B9E8AE" w14:textId="2A36E1EA" w:rsidR="00A85AED" w:rsidRDefault="00A85AED" w:rsidP="00A85AED">
      <w:pPr>
        <w:pStyle w:val="JDAccomplishment"/>
        <w:numPr>
          <w:ilvl w:val="0"/>
          <w:numId w:val="4"/>
        </w:numPr>
        <w:spacing w:before="120" w:after="0"/>
        <w:contextualSpacing w:val="0"/>
        <w:jc w:val="both"/>
        <w:rPr>
          <w:rFonts w:ascii="Corbel" w:hAnsi="Corbel"/>
        </w:rPr>
      </w:pPr>
      <w:r w:rsidRPr="00A85AED">
        <w:rPr>
          <w:rFonts w:ascii="Corbel" w:hAnsi="Corbel"/>
        </w:rPr>
        <w:t xml:space="preserve">Optimized overall processes to accelerate workflow by acting as </w:t>
      </w:r>
      <w:r w:rsidR="00401939" w:rsidRPr="00A85AED">
        <w:rPr>
          <w:rFonts w:ascii="Corbel" w:hAnsi="Corbel"/>
        </w:rPr>
        <w:t xml:space="preserve">Program </w:t>
      </w:r>
      <w:r w:rsidRPr="00A85AED">
        <w:rPr>
          <w:rFonts w:ascii="Corbel" w:hAnsi="Corbel"/>
        </w:rPr>
        <w:t xml:space="preserve">and </w:t>
      </w:r>
      <w:r w:rsidR="00401939" w:rsidRPr="00A85AED">
        <w:rPr>
          <w:rFonts w:ascii="Corbel" w:hAnsi="Corbel"/>
        </w:rPr>
        <w:t xml:space="preserve">Project Manager </w:t>
      </w:r>
      <w:r w:rsidRPr="00A85AED">
        <w:rPr>
          <w:rFonts w:ascii="Corbel" w:hAnsi="Corbel"/>
        </w:rPr>
        <w:t>for developing new data center.</w:t>
      </w:r>
    </w:p>
    <w:p w14:paraId="269C64F5" w14:textId="56674FBC" w:rsidR="00A85AED" w:rsidRDefault="00A85AED" w:rsidP="00A85AED">
      <w:pPr>
        <w:pStyle w:val="JDAccomplishment"/>
        <w:numPr>
          <w:ilvl w:val="0"/>
          <w:numId w:val="4"/>
        </w:numPr>
        <w:spacing w:before="120" w:after="0"/>
        <w:contextualSpacing w:val="0"/>
        <w:jc w:val="both"/>
        <w:rPr>
          <w:rFonts w:ascii="Corbel" w:hAnsi="Corbel"/>
        </w:rPr>
      </w:pPr>
      <w:r w:rsidRPr="00A85AED">
        <w:rPr>
          <w:rFonts w:ascii="Corbel" w:hAnsi="Corbel"/>
        </w:rPr>
        <w:t>Fostered professional relationships with multiple vendors by communicating deliverables and tracking milestones.</w:t>
      </w:r>
    </w:p>
    <w:p w14:paraId="13DC3F5D" w14:textId="0675F88E" w:rsidR="0025171E" w:rsidRDefault="00220A5E" w:rsidP="00A85AED">
      <w:pPr>
        <w:pStyle w:val="JDAccomplishment"/>
        <w:numPr>
          <w:ilvl w:val="0"/>
          <w:numId w:val="4"/>
        </w:numPr>
        <w:spacing w:before="120" w:after="0"/>
        <w:contextualSpacing w:val="0"/>
        <w:jc w:val="both"/>
        <w:rPr>
          <w:rFonts w:ascii="Corbel" w:hAnsi="Corbel"/>
        </w:rPr>
      </w:pPr>
      <w:r>
        <w:rPr>
          <w:rFonts w:ascii="Corbel" w:hAnsi="Corbel"/>
        </w:rPr>
        <w:t>Planned and executed network infrastructure deployments including cisco switches and routers and F</w:t>
      </w:r>
      <w:proofErr w:type="gramStart"/>
      <w:r>
        <w:rPr>
          <w:rFonts w:ascii="Corbel" w:hAnsi="Corbel"/>
        </w:rPr>
        <w:t>5.</w:t>
      </w:r>
      <w:r w:rsidR="0025171E">
        <w:rPr>
          <w:rFonts w:ascii="Corbel" w:hAnsi="Corbel"/>
        </w:rPr>
        <w:t>.</w:t>
      </w:r>
      <w:proofErr w:type="gramEnd"/>
    </w:p>
    <w:p w14:paraId="4A7593A0" w14:textId="3322F90B" w:rsidR="00A85AED" w:rsidRPr="00A85AED" w:rsidRDefault="0025171E" w:rsidP="00A85AED">
      <w:pPr>
        <w:pStyle w:val="JDAccomplishment"/>
        <w:numPr>
          <w:ilvl w:val="0"/>
          <w:numId w:val="4"/>
        </w:numPr>
        <w:spacing w:before="120" w:after="0"/>
        <w:contextualSpacing w:val="0"/>
        <w:jc w:val="both"/>
        <w:rPr>
          <w:rFonts w:ascii="Corbel" w:hAnsi="Corbel"/>
        </w:rPr>
      </w:pPr>
      <w:r>
        <w:rPr>
          <w:rFonts w:ascii="Corbel" w:hAnsi="Corbel"/>
        </w:rPr>
        <w:t>Provide</w:t>
      </w:r>
      <w:r w:rsidR="004C53B5">
        <w:rPr>
          <w:rFonts w:ascii="Corbel" w:hAnsi="Corbel"/>
        </w:rPr>
        <w:t>d</w:t>
      </w:r>
      <w:r w:rsidR="00A85AED" w:rsidRPr="00A85AED">
        <w:rPr>
          <w:rFonts w:ascii="Corbel" w:hAnsi="Corbel"/>
        </w:rPr>
        <w:t xml:space="preserve"> leadership direction to multidisciplinary teams</w:t>
      </w:r>
      <w:r w:rsidR="006B6425">
        <w:rPr>
          <w:rFonts w:ascii="Corbel" w:hAnsi="Corbel"/>
        </w:rPr>
        <w:t xml:space="preserve"> to facilitate team synergies.</w:t>
      </w:r>
    </w:p>
    <w:p w14:paraId="391F0E4A" w14:textId="090D7E73" w:rsidR="000E2733" w:rsidRPr="00555591" w:rsidRDefault="00555591" w:rsidP="00BD6DDC">
      <w:pPr>
        <w:pStyle w:val="CompanyBlock"/>
        <w:tabs>
          <w:tab w:val="clear" w:pos="10800"/>
          <w:tab w:val="right" w:pos="11340"/>
        </w:tabs>
        <w:spacing w:before="120"/>
        <w:rPr>
          <w:rFonts w:ascii="Corbel" w:hAnsi="Corbel"/>
        </w:rPr>
      </w:pPr>
      <w:r w:rsidRPr="00555591">
        <w:rPr>
          <w:rFonts w:ascii="Corbel" w:hAnsi="Corbel"/>
        </w:rPr>
        <w:t>American Express</w:t>
      </w:r>
      <w:r w:rsidR="000E2733" w:rsidRPr="00555591">
        <w:rPr>
          <w:rFonts w:ascii="Corbel" w:hAnsi="Corbel"/>
        </w:rPr>
        <w:t xml:space="preserve">, </w:t>
      </w:r>
      <w:r w:rsidR="00895C81">
        <w:rPr>
          <w:rFonts w:ascii="Corbel" w:hAnsi="Corbel"/>
        </w:rPr>
        <w:t>Phoenix, AZ</w:t>
      </w:r>
      <w:r w:rsidR="000E2733" w:rsidRPr="00555591">
        <w:rPr>
          <w:rFonts w:ascii="Corbel" w:hAnsi="Corbel"/>
        </w:rPr>
        <w:tab/>
      </w:r>
      <w:r w:rsidR="00FA2579">
        <w:rPr>
          <w:rFonts w:ascii="Corbel" w:hAnsi="Corbel"/>
        </w:rPr>
        <w:t>October</w:t>
      </w:r>
      <w:r w:rsidR="008841EA">
        <w:rPr>
          <w:rFonts w:ascii="Corbel" w:hAnsi="Corbel"/>
        </w:rPr>
        <w:t xml:space="preserve"> </w:t>
      </w:r>
      <w:r>
        <w:rPr>
          <w:rFonts w:ascii="Corbel" w:hAnsi="Corbel"/>
        </w:rPr>
        <w:t>2012</w:t>
      </w:r>
      <w:r w:rsidR="000E2733" w:rsidRPr="00555591">
        <w:rPr>
          <w:rFonts w:ascii="Corbel" w:hAnsi="Corbel"/>
        </w:rPr>
        <w:t xml:space="preserve"> –</w:t>
      </w:r>
      <w:r w:rsidR="008841EA">
        <w:rPr>
          <w:rFonts w:ascii="Corbel" w:hAnsi="Corbel"/>
        </w:rPr>
        <w:t xml:space="preserve"> April</w:t>
      </w:r>
      <w:r w:rsidR="000E2733" w:rsidRPr="00555591">
        <w:rPr>
          <w:rFonts w:ascii="Corbel" w:hAnsi="Corbel"/>
        </w:rPr>
        <w:t xml:space="preserve"> </w:t>
      </w:r>
      <w:r>
        <w:rPr>
          <w:rFonts w:ascii="Corbel" w:hAnsi="Corbel"/>
        </w:rPr>
        <w:t>2020</w:t>
      </w:r>
    </w:p>
    <w:p w14:paraId="7773FC3B" w14:textId="72FB09BA" w:rsidR="000E2733" w:rsidRPr="00555591" w:rsidRDefault="00555591" w:rsidP="00BD6DDC">
      <w:pPr>
        <w:pStyle w:val="JobTitleBlock"/>
        <w:tabs>
          <w:tab w:val="clear" w:pos="10800"/>
          <w:tab w:val="right" w:pos="11340"/>
        </w:tabs>
        <w:spacing w:after="0"/>
        <w:ind w:left="0"/>
        <w:rPr>
          <w:rFonts w:ascii="Corbel" w:hAnsi="Corbel"/>
          <w:b w:val="0"/>
          <w:bCs w:val="0"/>
        </w:rPr>
      </w:pPr>
      <w:r w:rsidRPr="00555591">
        <w:rPr>
          <w:rFonts w:ascii="Corbel" w:hAnsi="Corbel"/>
          <w:b w:val="0"/>
          <w:bCs w:val="0"/>
        </w:rPr>
        <w:t>Sr.</w:t>
      </w:r>
      <w:r w:rsidR="00EC4406">
        <w:rPr>
          <w:rFonts w:ascii="Corbel" w:hAnsi="Corbel"/>
          <w:b w:val="0"/>
          <w:bCs w:val="0"/>
        </w:rPr>
        <w:t xml:space="preserve"> </w:t>
      </w:r>
      <w:r w:rsidRPr="00555591">
        <w:rPr>
          <w:rFonts w:ascii="Corbel" w:hAnsi="Corbel"/>
          <w:b w:val="0"/>
          <w:bCs w:val="0"/>
        </w:rPr>
        <w:t>Technical Project Manager (Consultant)</w:t>
      </w:r>
    </w:p>
    <w:p w14:paraId="4D349212" w14:textId="0ACE8934" w:rsidR="00A85AED" w:rsidRDefault="00A85AED" w:rsidP="00A85AED">
      <w:pPr>
        <w:pStyle w:val="JobDescription"/>
        <w:spacing w:before="120" w:after="0"/>
        <w:ind w:left="0"/>
        <w:contextualSpacing w:val="0"/>
        <w:jc w:val="both"/>
        <w:rPr>
          <w:rFonts w:ascii="Corbel" w:hAnsi="Corbel"/>
        </w:rPr>
      </w:pPr>
      <w:r w:rsidRPr="00A85AED">
        <w:rPr>
          <w:rFonts w:ascii="Corbel" w:hAnsi="Corbel"/>
        </w:rPr>
        <w:t xml:space="preserve">Implemented best practices to coordinate various infrastructure projects, including storage migrations (SAN and NAS), on-prem cloud migrations from Redhat to VMware, Citrix refresh, vulnerability management, Hypervisor </w:t>
      </w:r>
      <w:r w:rsidR="00B66349" w:rsidRPr="00A85AED">
        <w:rPr>
          <w:rFonts w:ascii="Corbel" w:hAnsi="Corbel"/>
        </w:rPr>
        <w:t>upgrades</w:t>
      </w:r>
      <w:r w:rsidRPr="00A85AED">
        <w:rPr>
          <w:rFonts w:ascii="Corbel" w:hAnsi="Corbel"/>
        </w:rPr>
        <w:t>, and data center projects for vertical as well as horizontal growth.</w:t>
      </w:r>
      <w:r>
        <w:rPr>
          <w:rFonts w:ascii="Corbel" w:hAnsi="Corbel"/>
        </w:rPr>
        <w:t xml:space="preserve"> </w:t>
      </w:r>
      <w:r w:rsidR="00555591" w:rsidRPr="00A85AED">
        <w:rPr>
          <w:rFonts w:ascii="Corbel" w:hAnsi="Corbel"/>
        </w:rPr>
        <w:t>Provided end-to-end solutions for migration into TIMS hosting through effective collaboration with internal and external infrastructure teams, while managing large</w:t>
      </w:r>
      <w:r w:rsidR="001625D6">
        <w:rPr>
          <w:rFonts w:ascii="Corbel" w:hAnsi="Corbel"/>
        </w:rPr>
        <w:t>-scale</w:t>
      </w:r>
      <w:r w:rsidR="00555591" w:rsidRPr="00A85AED">
        <w:rPr>
          <w:rFonts w:ascii="Corbel" w:hAnsi="Corbel"/>
        </w:rPr>
        <w:t xml:space="preserve"> programs, including IBM and IaaS Cloud.</w:t>
      </w:r>
      <w:r w:rsidR="00ED3E80">
        <w:rPr>
          <w:rFonts w:ascii="Corbel" w:hAnsi="Corbel"/>
        </w:rPr>
        <w:t xml:space="preserve"> </w:t>
      </w:r>
      <w:bookmarkStart w:id="1" w:name="_Hlk59655189"/>
      <w:r w:rsidR="00555591" w:rsidRPr="00A85AED">
        <w:rPr>
          <w:rFonts w:ascii="Corbel" w:hAnsi="Corbel"/>
        </w:rPr>
        <w:t>Rendered expert-level support to senior management in sound decision-making by managing KPIs, proposals, as well as risk management and forecasting</w:t>
      </w:r>
      <w:bookmarkEnd w:id="1"/>
      <w:r w:rsidR="00555591" w:rsidRPr="00A85AED">
        <w:rPr>
          <w:rFonts w:ascii="Corbel" w:hAnsi="Corbel"/>
        </w:rPr>
        <w:t>.</w:t>
      </w:r>
    </w:p>
    <w:p w14:paraId="095E171D" w14:textId="384352EF" w:rsidR="00A85AED" w:rsidRDefault="00555591" w:rsidP="00513598">
      <w:pPr>
        <w:pStyle w:val="JDAccomplishment"/>
        <w:numPr>
          <w:ilvl w:val="0"/>
          <w:numId w:val="4"/>
        </w:numPr>
        <w:spacing w:before="120" w:after="0"/>
        <w:contextualSpacing w:val="0"/>
        <w:rPr>
          <w:rFonts w:ascii="Corbel" w:hAnsi="Corbel"/>
        </w:rPr>
      </w:pPr>
      <w:r w:rsidRPr="00A85AED">
        <w:rPr>
          <w:rFonts w:ascii="Corbel" w:hAnsi="Corbel"/>
        </w:rPr>
        <w:t xml:space="preserve">Gained approval to execute </w:t>
      </w:r>
      <w:r w:rsidR="00F22C30">
        <w:rPr>
          <w:rFonts w:ascii="Corbel" w:hAnsi="Corbel"/>
        </w:rPr>
        <w:t xml:space="preserve">Service Now </w:t>
      </w:r>
      <w:r w:rsidRPr="00A85AED">
        <w:rPr>
          <w:rFonts w:ascii="Corbel" w:hAnsi="Corbel"/>
        </w:rPr>
        <w:t>changes with</w:t>
      </w:r>
      <w:r w:rsidR="00F22C30">
        <w:rPr>
          <w:rFonts w:ascii="Corbel" w:hAnsi="Corbel"/>
        </w:rPr>
        <w:t>in</w:t>
      </w:r>
      <w:r w:rsidRPr="00A85AED">
        <w:rPr>
          <w:rFonts w:ascii="Corbel" w:hAnsi="Corbel"/>
        </w:rPr>
        <w:t xml:space="preserve"> outage windows </w:t>
      </w:r>
      <w:r w:rsidR="00094EDB">
        <w:rPr>
          <w:rFonts w:ascii="Corbel" w:hAnsi="Corbel"/>
        </w:rPr>
        <w:t xml:space="preserve">by </w:t>
      </w:r>
      <w:r w:rsidRPr="00A85AED">
        <w:rPr>
          <w:rFonts w:ascii="Corbel" w:hAnsi="Corbel"/>
        </w:rPr>
        <w:t>collaborating with stakeholders as well as change management professionals with positive outlook on optimizing overall performance.</w:t>
      </w:r>
    </w:p>
    <w:p w14:paraId="32603A2E" w14:textId="1627F700" w:rsidR="00A85AED" w:rsidRDefault="00A85AED" w:rsidP="00513598">
      <w:pPr>
        <w:pStyle w:val="JDAccomplishment"/>
        <w:numPr>
          <w:ilvl w:val="0"/>
          <w:numId w:val="4"/>
        </w:numPr>
        <w:spacing w:before="120" w:after="0"/>
        <w:contextualSpacing w:val="0"/>
        <w:rPr>
          <w:rFonts w:ascii="Corbel" w:hAnsi="Corbel"/>
        </w:rPr>
      </w:pPr>
      <w:r w:rsidRPr="00A85AED">
        <w:rPr>
          <w:rFonts w:ascii="Corbel" w:hAnsi="Corbel"/>
        </w:rPr>
        <w:t>Ensure</w:t>
      </w:r>
      <w:r w:rsidR="00533627">
        <w:rPr>
          <w:rFonts w:ascii="Corbel" w:hAnsi="Corbel"/>
        </w:rPr>
        <w:t>d</w:t>
      </w:r>
      <w:r w:rsidRPr="00A85AED">
        <w:rPr>
          <w:rFonts w:ascii="Corbel" w:hAnsi="Corbel"/>
        </w:rPr>
        <w:t xml:space="preserve"> seamless operational workflow by creating and monitoring KPIs, distributing and assigning workload</w:t>
      </w:r>
      <w:r w:rsidR="00C90ED4">
        <w:rPr>
          <w:rFonts w:ascii="Corbel" w:hAnsi="Corbel"/>
        </w:rPr>
        <w:t>s</w:t>
      </w:r>
      <w:r w:rsidRPr="00A85AED">
        <w:rPr>
          <w:rFonts w:ascii="Corbel" w:hAnsi="Corbel"/>
        </w:rPr>
        <w:t>, as well as identifying and resolving operational discrepancies.</w:t>
      </w:r>
    </w:p>
    <w:p w14:paraId="09BB8E71" w14:textId="7F1DAEA2" w:rsidR="00ED3E80" w:rsidRDefault="00ED3E80" w:rsidP="00513598">
      <w:pPr>
        <w:pStyle w:val="JDAccomplishment"/>
        <w:numPr>
          <w:ilvl w:val="0"/>
          <w:numId w:val="4"/>
        </w:numPr>
        <w:spacing w:before="120" w:after="0"/>
        <w:contextualSpacing w:val="0"/>
        <w:rPr>
          <w:rFonts w:ascii="Corbel" w:hAnsi="Corbel"/>
        </w:rPr>
      </w:pPr>
      <w:r>
        <w:rPr>
          <w:rFonts w:ascii="Corbel" w:hAnsi="Corbel"/>
        </w:rPr>
        <w:t>Resolved</w:t>
      </w:r>
      <w:r w:rsidRPr="00ED3E80">
        <w:rPr>
          <w:rFonts w:ascii="Corbel" w:hAnsi="Corbel"/>
        </w:rPr>
        <w:t xml:space="preserve"> conflicts, mitigate</w:t>
      </w:r>
      <w:r>
        <w:rPr>
          <w:rFonts w:ascii="Corbel" w:hAnsi="Corbel"/>
        </w:rPr>
        <w:t>d</w:t>
      </w:r>
      <w:r w:rsidRPr="00ED3E80">
        <w:rPr>
          <w:rFonts w:ascii="Corbel" w:hAnsi="Corbel"/>
        </w:rPr>
        <w:t xml:space="preserve"> escalations, provide</w:t>
      </w:r>
      <w:r>
        <w:rPr>
          <w:rFonts w:ascii="Corbel" w:hAnsi="Corbel"/>
        </w:rPr>
        <w:t>d</w:t>
      </w:r>
      <w:r w:rsidRPr="00ED3E80">
        <w:rPr>
          <w:rFonts w:ascii="Corbel" w:hAnsi="Corbel"/>
        </w:rPr>
        <w:t xml:space="preserve"> solutions for roadblocks, as well as managed risks with keen focus on fostering strong relationships with customers, leadership, IT partners, and vendors.</w:t>
      </w:r>
    </w:p>
    <w:p w14:paraId="30C1885F" w14:textId="1C0DD776" w:rsidR="00CE7124" w:rsidRDefault="00996F0D" w:rsidP="00513598">
      <w:pPr>
        <w:pStyle w:val="JDAccomplishment"/>
        <w:numPr>
          <w:ilvl w:val="0"/>
          <w:numId w:val="4"/>
        </w:numPr>
        <w:spacing w:before="120" w:after="0"/>
        <w:contextualSpacing w:val="0"/>
        <w:rPr>
          <w:rFonts w:ascii="Corbel" w:hAnsi="Corbel"/>
        </w:rPr>
      </w:pPr>
      <w:r>
        <w:rPr>
          <w:rFonts w:ascii="Corbel" w:hAnsi="Corbel"/>
        </w:rPr>
        <w:t>Implemented and administered Jira for department of 14 project managers and 30 engineers</w:t>
      </w:r>
      <w:r w:rsidR="00771BB2">
        <w:rPr>
          <w:rFonts w:ascii="Corbel" w:hAnsi="Corbel"/>
        </w:rPr>
        <w:t>.</w:t>
      </w:r>
    </w:p>
    <w:p w14:paraId="5A0F9505" w14:textId="5AA51691" w:rsidR="00771BB2" w:rsidRDefault="00F22C30" w:rsidP="00513598">
      <w:pPr>
        <w:pStyle w:val="JDAccomplishment"/>
        <w:numPr>
          <w:ilvl w:val="0"/>
          <w:numId w:val="4"/>
        </w:numPr>
        <w:spacing w:before="120" w:after="0"/>
        <w:contextualSpacing w:val="0"/>
        <w:rPr>
          <w:rFonts w:ascii="Corbel" w:hAnsi="Corbel"/>
        </w:rPr>
      </w:pPr>
      <w:r>
        <w:rPr>
          <w:rFonts w:ascii="Corbel" w:hAnsi="Corbel"/>
        </w:rPr>
        <w:lastRenderedPageBreak/>
        <w:t>F</w:t>
      </w:r>
      <w:r w:rsidR="00771BB2">
        <w:rPr>
          <w:rFonts w:ascii="Corbel" w:hAnsi="Corbel"/>
        </w:rPr>
        <w:t xml:space="preserve">acilitated daily </w:t>
      </w:r>
      <w:r>
        <w:rPr>
          <w:rFonts w:ascii="Corbel" w:hAnsi="Corbel"/>
        </w:rPr>
        <w:t xml:space="preserve">standup </w:t>
      </w:r>
      <w:r w:rsidR="00771BB2">
        <w:rPr>
          <w:rFonts w:ascii="Corbel" w:hAnsi="Corbel"/>
        </w:rPr>
        <w:t xml:space="preserve">meetings, coached </w:t>
      </w:r>
      <w:r>
        <w:rPr>
          <w:rFonts w:ascii="Corbel" w:hAnsi="Corbel"/>
        </w:rPr>
        <w:t>project managers and engineers</w:t>
      </w:r>
      <w:r w:rsidR="00771BB2">
        <w:rPr>
          <w:rFonts w:ascii="Corbel" w:hAnsi="Corbel"/>
        </w:rPr>
        <w:t xml:space="preserve"> to be empowered and removed impediments in a matrix environment.</w:t>
      </w:r>
    </w:p>
    <w:p w14:paraId="3B69F2DE" w14:textId="7ACC07BF" w:rsidR="000E2733" w:rsidRPr="00555591" w:rsidRDefault="00555591" w:rsidP="00513598">
      <w:pPr>
        <w:pStyle w:val="CompanyBlock"/>
        <w:tabs>
          <w:tab w:val="clear" w:pos="10800"/>
          <w:tab w:val="right" w:pos="11340"/>
        </w:tabs>
        <w:spacing w:before="120"/>
        <w:rPr>
          <w:rFonts w:ascii="Corbel" w:hAnsi="Corbel"/>
        </w:rPr>
      </w:pPr>
      <w:r w:rsidRPr="00555591">
        <w:rPr>
          <w:rFonts w:ascii="Corbel" w:hAnsi="Corbel"/>
        </w:rPr>
        <w:t>Wells Fargo</w:t>
      </w:r>
      <w:r w:rsidR="000E2733" w:rsidRPr="00555591">
        <w:rPr>
          <w:rFonts w:ascii="Corbel" w:hAnsi="Corbel"/>
        </w:rPr>
        <w:t xml:space="preserve">, </w:t>
      </w:r>
      <w:r w:rsidR="00895C81">
        <w:rPr>
          <w:rFonts w:ascii="Corbel" w:hAnsi="Corbel"/>
        </w:rPr>
        <w:t>Chandler, AZ</w:t>
      </w:r>
      <w:r w:rsidR="000E2733" w:rsidRPr="00555591">
        <w:rPr>
          <w:rFonts w:ascii="Corbel" w:hAnsi="Corbel"/>
        </w:rPr>
        <w:tab/>
      </w:r>
      <w:r w:rsidR="008841EA">
        <w:rPr>
          <w:rFonts w:ascii="Corbel" w:hAnsi="Corbel"/>
        </w:rPr>
        <w:t xml:space="preserve">March </w:t>
      </w:r>
      <w:r w:rsidR="00ED3E80">
        <w:rPr>
          <w:rFonts w:ascii="Corbel" w:hAnsi="Corbel"/>
        </w:rPr>
        <w:t>2011</w:t>
      </w:r>
      <w:r w:rsidR="000E2733" w:rsidRPr="00555591">
        <w:rPr>
          <w:rFonts w:ascii="Corbel" w:hAnsi="Corbel"/>
        </w:rPr>
        <w:t xml:space="preserve"> – </w:t>
      </w:r>
      <w:r w:rsidR="008841EA">
        <w:rPr>
          <w:rFonts w:ascii="Corbel" w:hAnsi="Corbel"/>
        </w:rPr>
        <w:t xml:space="preserve">October </w:t>
      </w:r>
      <w:r w:rsidR="00ED3E80">
        <w:rPr>
          <w:rFonts w:ascii="Corbel" w:hAnsi="Corbel"/>
        </w:rPr>
        <w:t>2012</w:t>
      </w:r>
    </w:p>
    <w:p w14:paraId="6A970BDB" w14:textId="7EE5F270" w:rsidR="000E2733" w:rsidRPr="00555591" w:rsidRDefault="00555591" w:rsidP="00BD6DDC">
      <w:pPr>
        <w:pStyle w:val="JobTitleBlock"/>
        <w:tabs>
          <w:tab w:val="clear" w:pos="10800"/>
          <w:tab w:val="right" w:pos="11340"/>
        </w:tabs>
        <w:spacing w:after="0"/>
        <w:ind w:left="0"/>
        <w:rPr>
          <w:rFonts w:ascii="Corbel" w:hAnsi="Corbel"/>
          <w:b w:val="0"/>
          <w:bCs w:val="0"/>
        </w:rPr>
      </w:pPr>
      <w:r w:rsidRPr="00555591">
        <w:rPr>
          <w:rFonts w:ascii="Corbel" w:hAnsi="Corbel"/>
          <w:b w:val="0"/>
          <w:bCs w:val="0"/>
        </w:rPr>
        <w:t>Technical Project Manager (Consultant)</w:t>
      </w:r>
    </w:p>
    <w:p w14:paraId="065D0A55" w14:textId="10ED23E7" w:rsidR="00FC35D1" w:rsidRDefault="00555591" w:rsidP="00A85AED">
      <w:pPr>
        <w:pStyle w:val="JobDescription"/>
        <w:spacing w:before="120" w:after="0"/>
        <w:ind w:left="0"/>
        <w:contextualSpacing w:val="0"/>
        <w:jc w:val="both"/>
        <w:rPr>
          <w:rFonts w:ascii="Corbel" w:hAnsi="Corbel"/>
        </w:rPr>
      </w:pPr>
      <w:r w:rsidRPr="00A85AED">
        <w:rPr>
          <w:rFonts w:ascii="Corbel" w:hAnsi="Corbel"/>
        </w:rPr>
        <w:t>Improved overall performance through planning and implementation of infrastructure decommissioning in data centers for local and remote locations nationally.</w:t>
      </w:r>
      <w:r w:rsidR="00A85AED" w:rsidRPr="00A85AED">
        <w:rPr>
          <w:rFonts w:ascii="Corbel" w:hAnsi="Corbel"/>
        </w:rPr>
        <w:t xml:space="preserve"> </w:t>
      </w:r>
      <w:r w:rsidRPr="00A85AED">
        <w:rPr>
          <w:rFonts w:ascii="Corbel" w:hAnsi="Corbel"/>
        </w:rPr>
        <w:t xml:space="preserve">Achieved desired outcomes through implementation of changes with change window by scheduling all decommissions for gaining approval </w:t>
      </w:r>
      <w:r w:rsidR="00E67CCA">
        <w:rPr>
          <w:rFonts w:ascii="Corbel" w:hAnsi="Corbel"/>
        </w:rPr>
        <w:t xml:space="preserve">from </w:t>
      </w:r>
      <w:r w:rsidRPr="00A85AED">
        <w:rPr>
          <w:rFonts w:ascii="Corbel" w:hAnsi="Corbel"/>
        </w:rPr>
        <w:t>change management.</w:t>
      </w:r>
    </w:p>
    <w:p w14:paraId="40664F87" w14:textId="74870DB6" w:rsidR="00FC35D1" w:rsidRDefault="00653A8E" w:rsidP="00ED3E80">
      <w:pPr>
        <w:pStyle w:val="JDAccomplishment"/>
        <w:numPr>
          <w:ilvl w:val="0"/>
          <w:numId w:val="4"/>
        </w:numPr>
        <w:spacing w:before="120" w:after="0"/>
        <w:contextualSpacing w:val="0"/>
        <w:jc w:val="both"/>
        <w:rPr>
          <w:rFonts w:ascii="Corbel" w:hAnsi="Corbel"/>
        </w:rPr>
      </w:pPr>
      <w:r>
        <w:rPr>
          <w:rFonts w:ascii="Corbel" w:hAnsi="Corbel"/>
        </w:rPr>
        <w:t xml:space="preserve">Drove </w:t>
      </w:r>
      <w:r w:rsidR="00FC35D1" w:rsidRPr="00FC35D1">
        <w:rPr>
          <w:rFonts w:ascii="Corbel" w:hAnsi="Corbel"/>
        </w:rPr>
        <w:t>compliance with all aspects of stringent Wells Fargo decommissioning processes/FDIC banking code regulations by establishing cross-functional partnerships with multiple technical groups.</w:t>
      </w:r>
    </w:p>
    <w:p w14:paraId="45F4BCCA" w14:textId="7C25F32E" w:rsidR="00FC35D1" w:rsidRDefault="00555591" w:rsidP="00ED3E80">
      <w:pPr>
        <w:pStyle w:val="JDAccomplishment"/>
        <w:numPr>
          <w:ilvl w:val="0"/>
          <w:numId w:val="4"/>
        </w:numPr>
        <w:spacing w:before="120" w:after="0"/>
        <w:contextualSpacing w:val="0"/>
        <w:jc w:val="both"/>
        <w:rPr>
          <w:rFonts w:ascii="Corbel" w:hAnsi="Corbel"/>
        </w:rPr>
      </w:pPr>
      <w:r w:rsidRPr="00ED3E80">
        <w:rPr>
          <w:rFonts w:ascii="Corbel" w:hAnsi="Corbel"/>
        </w:rPr>
        <w:t xml:space="preserve">Employed proven expertise to decommission </w:t>
      </w:r>
      <w:r w:rsidR="00ED3E80">
        <w:rPr>
          <w:rFonts w:ascii="Corbel" w:hAnsi="Corbel"/>
        </w:rPr>
        <w:t>50+</w:t>
      </w:r>
      <w:r w:rsidRPr="00ED3E80">
        <w:rPr>
          <w:rFonts w:ascii="Corbel" w:hAnsi="Corbel"/>
        </w:rPr>
        <w:t xml:space="preserve"> applications and 260</w:t>
      </w:r>
      <w:r w:rsidR="0010394C">
        <w:rPr>
          <w:rFonts w:ascii="Corbel" w:hAnsi="Corbel"/>
        </w:rPr>
        <w:t xml:space="preserve">TB </w:t>
      </w:r>
      <w:r w:rsidRPr="00ED3E80">
        <w:rPr>
          <w:rFonts w:ascii="Corbel" w:hAnsi="Corbel"/>
        </w:rPr>
        <w:t>with zero disruption to stakeholders.</w:t>
      </w:r>
    </w:p>
    <w:p w14:paraId="2DC4D8DD" w14:textId="12F7D11E" w:rsidR="00555591" w:rsidRPr="00ED3E80" w:rsidRDefault="00555591" w:rsidP="00ED3E80">
      <w:pPr>
        <w:pStyle w:val="JDAccomplishment"/>
        <w:numPr>
          <w:ilvl w:val="0"/>
          <w:numId w:val="4"/>
        </w:numPr>
        <w:spacing w:before="120" w:after="0"/>
        <w:contextualSpacing w:val="0"/>
        <w:jc w:val="both"/>
        <w:rPr>
          <w:rFonts w:ascii="Corbel" w:hAnsi="Corbel"/>
        </w:rPr>
      </w:pPr>
      <w:r w:rsidRPr="00ED3E80">
        <w:rPr>
          <w:rFonts w:ascii="Corbel" w:hAnsi="Corbel"/>
        </w:rPr>
        <w:t xml:space="preserve">Utilized professional experience </w:t>
      </w:r>
      <w:r w:rsidR="0081280B">
        <w:rPr>
          <w:rFonts w:ascii="Corbel" w:hAnsi="Corbel"/>
        </w:rPr>
        <w:t xml:space="preserve">to </w:t>
      </w:r>
      <w:r w:rsidRPr="00ED3E80">
        <w:rPr>
          <w:rFonts w:ascii="Corbel" w:hAnsi="Corbel"/>
        </w:rPr>
        <w:t xml:space="preserve">coordinate change through change management process, while managing </w:t>
      </w:r>
      <w:r w:rsidR="0021114B">
        <w:rPr>
          <w:rFonts w:ascii="Corbel" w:hAnsi="Corbel"/>
        </w:rPr>
        <w:t xml:space="preserve">and delivering </w:t>
      </w:r>
      <w:r w:rsidRPr="00ED3E80">
        <w:rPr>
          <w:rFonts w:ascii="Corbel" w:hAnsi="Corbel"/>
        </w:rPr>
        <w:t>20 simultaneous projects.</w:t>
      </w:r>
    </w:p>
    <w:p w14:paraId="1327D5FE" w14:textId="77777777" w:rsidR="00811EA2" w:rsidRDefault="00811EA2" w:rsidP="000B7AC0">
      <w:pPr>
        <w:pStyle w:val="JobDescription"/>
        <w:spacing w:before="120" w:after="0"/>
        <w:ind w:left="0"/>
        <w:rPr>
          <w:rFonts w:ascii="Corbel" w:hAnsi="Corbel" w:cstheme="minorBidi"/>
          <w:b/>
          <w:bCs/>
          <w:i/>
          <w:iCs/>
          <w:color w:val="1F4E79" w:themeColor="accent5" w:themeShade="80"/>
          <w:u w:val="single"/>
        </w:rPr>
      </w:pPr>
    </w:p>
    <w:p w14:paraId="201672ED" w14:textId="6AA33B53" w:rsidR="00555591" w:rsidRDefault="00555591" w:rsidP="000B7AC0">
      <w:pPr>
        <w:pStyle w:val="JobDescription"/>
        <w:spacing w:before="120" w:after="0"/>
        <w:ind w:left="0"/>
        <w:rPr>
          <w:rFonts w:ascii="Corbel" w:hAnsi="Corbel"/>
        </w:rPr>
      </w:pPr>
      <w:r w:rsidRPr="008361F1">
        <w:rPr>
          <w:rFonts w:ascii="Corbel" w:hAnsi="Corbel" w:cstheme="minorBidi"/>
          <w:b/>
          <w:bCs/>
          <w:i/>
          <w:iCs/>
          <w:color w:val="1F4E79" w:themeColor="accent5" w:themeShade="80"/>
          <w:u w:val="single"/>
        </w:rPr>
        <w:t>Additional Experience:</w:t>
      </w:r>
      <w:r w:rsidRPr="00555591">
        <w:rPr>
          <w:rFonts w:ascii="Corbel" w:hAnsi="Corbel"/>
          <w:i/>
          <w:iCs/>
        </w:rPr>
        <w:t xml:space="preserve"> as </w:t>
      </w:r>
      <w:r w:rsidRPr="008361F1">
        <w:rPr>
          <w:rFonts w:ascii="Corbel" w:hAnsi="Corbel"/>
          <w:b/>
          <w:bCs/>
          <w:i/>
          <w:iCs/>
        </w:rPr>
        <w:t>Technical Project Manager / Sys Admin</w:t>
      </w:r>
      <w:r w:rsidR="008361F1">
        <w:rPr>
          <w:rFonts w:ascii="Corbel" w:hAnsi="Corbel"/>
          <w:i/>
          <w:iCs/>
        </w:rPr>
        <w:t xml:space="preserve"> at </w:t>
      </w:r>
      <w:r w:rsidRPr="00555591">
        <w:rPr>
          <w:rFonts w:ascii="Corbel" w:hAnsi="Corbel"/>
          <w:i/>
          <w:iCs/>
        </w:rPr>
        <w:t>Union Bank</w:t>
      </w:r>
      <w:r w:rsidR="008361F1">
        <w:rPr>
          <w:rFonts w:ascii="Corbel" w:hAnsi="Corbel"/>
          <w:i/>
          <w:iCs/>
        </w:rPr>
        <w:t xml:space="preserve">, as </w:t>
      </w:r>
      <w:r w:rsidRPr="008361F1">
        <w:rPr>
          <w:rFonts w:ascii="Corbel" w:hAnsi="Corbel"/>
          <w:b/>
          <w:bCs/>
          <w:i/>
          <w:iCs/>
        </w:rPr>
        <w:t>Technical Project Manager / Sys Admin</w:t>
      </w:r>
      <w:r w:rsidR="008361F1">
        <w:rPr>
          <w:rFonts w:ascii="Corbel" w:hAnsi="Corbel"/>
          <w:i/>
          <w:iCs/>
        </w:rPr>
        <w:t xml:space="preserve"> at </w:t>
      </w:r>
      <w:r w:rsidRPr="00555591">
        <w:rPr>
          <w:rFonts w:ascii="Corbel" w:hAnsi="Corbel"/>
          <w:i/>
          <w:iCs/>
        </w:rPr>
        <w:t>Microsoft</w:t>
      </w:r>
      <w:r w:rsidR="008361F1">
        <w:rPr>
          <w:rFonts w:ascii="Corbel" w:hAnsi="Corbel"/>
          <w:i/>
          <w:iCs/>
        </w:rPr>
        <w:t xml:space="preserve">, as </w:t>
      </w:r>
      <w:r w:rsidR="00EC4406">
        <w:rPr>
          <w:rFonts w:ascii="Corbel" w:hAnsi="Corbel"/>
          <w:b/>
          <w:bCs/>
          <w:i/>
          <w:iCs/>
        </w:rPr>
        <w:t>Sr</w:t>
      </w:r>
      <w:r w:rsidRPr="008361F1">
        <w:rPr>
          <w:rFonts w:ascii="Corbel" w:hAnsi="Corbel"/>
          <w:b/>
          <w:bCs/>
          <w:i/>
          <w:iCs/>
        </w:rPr>
        <w:t xml:space="preserve"> Technical Project Manager</w:t>
      </w:r>
      <w:r w:rsidR="008361F1">
        <w:rPr>
          <w:rFonts w:ascii="Corbel" w:hAnsi="Corbel"/>
          <w:i/>
          <w:iCs/>
        </w:rPr>
        <w:t xml:space="preserve"> at </w:t>
      </w:r>
      <w:r w:rsidRPr="00555591">
        <w:rPr>
          <w:rFonts w:ascii="Corbel" w:hAnsi="Corbel"/>
          <w:i/>
          <w:iCs/>
        </w:rPr>
        <w:t>Expedia</w:t>
      </w:r>
      <w:r w:rsidR="008361F1">
        <w:rPr>
          <w:rFonts w:ascii="Corbel" w:hAnsi="Corbel"/>
          <w:i/>
          <w:iCs/>
        </w:rPr>
        <w:t xml:space="preserve">, as </w:t>
      </w:r>
      <w:r w:rsidRPr="008361F1">
        <w:rPr>
          <w:rFonts w:ascii="Corbel" w:hAnsi="Corbel"/>
          <w:b/>
          <w:bCs/>
          <w:i/>
          <w:iCs/>
        </w:rPr>
        <w:t>Desktop Support</w:t>
      </w:r>
      <w:r w:rsidRPr="00555591">
        <w:rPr>
          <w:rFonts w:ascii="Corbel" w:hAnsi="Corbel"/>
          <w:i/>
          <w:iCs/>
        </w:rPr>
        <w:t xml:space="preserve"> </w:t>
      </w:r>
      <w:r w:rsidR="008361F1">
        <w:rPr>
          <w:rFonts w:ascii="Corbel" w:hAnsi="Corbel"/>
          <w:i/>
          <w:iCs/>
        </w:rPr>
        <w:t xml:space="preserve">at </w:t>
      </w:r>
      <w:r w:rsidRPr="00555591">
        <w:rPr>
          <w:rFonts w:ascii="Corbel" w:hAnsi="Corbel"/>
          <w:i/>
          <w:iCs/>
        </w:rPr>
        <w:t>eTelecare</w:t>
      </w:r>
      <w:r w:rsidR="008361F1">
        <w:rPr>
          <w:rFonts w:ascii="Corbel" w:hAnsi="Corbel"/>
          <w:i/>
          <w:iCs/>
        </w:rPr>
        <w:t xml:space="preserve">, </w:t>
      </w:r>
      <w:r w:rsidRPr="008361F1">
        <w:rPr>
          <w:rFonts w:ascii="Corbel" w:hAnsi="Corbel"/>
          <w:b/>
          <w:bCs/>
          <w:i/>
          <w:iCs/>
        </w:rPr>
        <w:t>Project Manager / Desktop Support</w:t>
      </w:r>
      <w:r w:rsidR="008361F1">
        <w:rPr>
          <w:rFonts w:ascii="Corbel" w:hAnsi="Corbel"/>
          <w:b/>
          <w:bCs/>
          <w:i/>
          <w:iCs/>
        </w:rPr>
        <w:t xml:space="preserve"> </w:t>
      </w:r>
      <w:r w:rsidR="008361F1" w:rsidRPr="008361F1">
        <w:rPr>
          <w:rFonts w:ascii="Corbel" w:hAnsi="Corbel"/>
          <w:i/>
          <w:iCs/>
        </w:rPr>
        <w:t xml:space="preserve">at </w:t>
      </w:r>
      <w:r w:rsidRPr="00555591">
        <w:rPr>
          <w:rFonts w:ascii="Corbel" w:hAnsi="Corbel"/>
          <w:i/>
          <w:iCs/>
        </w:rPr>
        <w:t>Wells Fargo</w:t>
      </w:r>
    </w:p>
    <w:p w14:paraId="33E479C6" w14:textId="64698990" w:rsidR="007E5D2A" w:rsidRPr="00555591" w:rsidRDefault="007E5D2A" w:rsidP="00BD6DDC">
      <w:pPr>
        <w:pStyle w:val="SectionHeading"/>
        <w:spacing w:before="240" w:after="0"/>
        <w:rPr>
          <w:rFonts w:ascii="Corbel" w:hAnsi="Corbel"/>
        </w:rPr>
      </w:pPr>
      <w:r w:rsidRPr="00555591">
        <w:rPr>
          <w:rFonts w:ascii="Corbel" w:hAnsi="Corbel"/>
        </w:rPr>
        <w:t>Education</w:t>
      </w:r>
    </w:p>
    <w:p w14:paraId="7A450905" w14:textId="20E52E27" w:rsidR="007E5D2A" w:rsidRPr="00310A85" w:rsidRDefault="008361F1" w:rsidP="00BD6DDC">
      <w:pPr>
        <w:pStyle w:val="EduDegree"/>
        <w:spacing w:before="120"/>
        <w:ind w:left="0"/>
        <w:rPr>
          <w:rFonts w:ascii="Corbel" w:hAnsi="Corbel"/>
          <w:b w:val="0"/>
          <w:bCs w:val="0"/>
          <w:color w:val="auto"/>
        </w:rPr>
      </w:pPr>
      <w:r w:rsidRPr="00FC35D1">
        <w:rPr>
          <w:rFonts w:ascii="Corbel" w:hAnsi="Corbel"/>
          <w:color w:val="000000" w:themeColor="text1"/>
        </w:rPr>
        <w:t xml:space="preserve">Bachelor in </w:t>
      </w:r>
      <w:r w:rsidRPr="00310A85">
        <w:rPr>
          <w:rFonts w:ascii="Corbel" w:hAnsi="Corbel"/>
          <w:color w:val="auto"/>
        </w:rPr>
        <w:t>Internetworking</w:t>
      </w:r>
      <w:r w:rsidR="00FC35D1" w:rsidRPr="00310A85">
        <w:rPr>
          <w:rFonts w:ascii="Corbel" w:hAnsi="Corbel"/>
          <w:color w:val="auto"/>
        </w:rPr>
        <w:t xml:space="preserve"> |</w:t>
      </w:r>
      <w:r w:rsidR="00FC35D1" w:rsidRPr="00310A85">
        <w:rPr>
          <w:rFonts w:ascii="Corbel" w:hAnsi="Corbel"/>
          <w:b w:val="0"/>
          <w:bCs w:val="0"/>
          <w:color w:val="auto"/>
        </w:rPr>
        <w:t xml:space="preserve"> </w:t>
      </w:r>
      <w:r w:rsidRPr="00310A85">
        <w:rPr>
          <w:rFonts w:ascii="Corbel" w:hAnsi="Corbel"/>
          <w:b w:val="0"/>
          <w:bCs w:val="0"/>
          <w:color w:val="auto"/>
        </w:rPr>
        <w:t xml:space="preserve">Strayer University, </w:t>
      </w:r>
      <w:r w:rsidR="00895C81">
        <w:rPr>
          <w:rFonts w:ascii="Corbel" w:hAnsi="Corbel"/>
          <w:b w:val="0"/>
          <w:bCs w:val="0"/>
          <w:color w:val="auto"/>
        </w:rPr>
        <w:t>Charlotte, NC</w:t>
      </w:r>
    </w:p>
    <w:p w14:paraId="6F3CCB6A" w14:textId="5FCE1DD0" w:rsidR="000E2733" w:rsidRPr="00FC35D1" w:rsidRDefault="008361F1" w:rsidP="00FC35D1">
      <w:pPr>
        <w:pStyle w:val="EduDegree"/>
        <w:ind w:left="0"/>
        <w:rPr>
          <w:rFonts w:ascii="Corbel" w:hAnsi="Corbel"/>
          <w:b w:val="0"/>
          <w:bCs w:val="0"/>
        </w:rPr>
      </w:pPr>
      <w:r w:rsidRPr="00310A85">
        <w:rPr>
          <w:rFonts w:ascii="Corbel" w:hAnsi="Corbel"/>
          <w:color w:val="auto"/>
        </w:rPr>
        <w:t xml:space="preserve">Diploma in </w:t>
      </w:r>
      <w:r w:rsidR="00895C81">
        <w:rPr>
          <w:rFonts w:ascii="Corbel" w:hAnsi="Corbel"/>
          <w:color w:val="auto"/>
        </w:rPr>
        <w:t>Computer Science</w:t>
      </w:r>
      <w:r w:rsidR="00FC35D1" w:rsidRPr="00310A85">
        <w:rPr>
          <w:rFonts w:ascii="Corbel" w:hAnsi="Corbel"/>
          <w:color w:val="auto"/>
        </w:rPr>
        <w:t xml:space="preserve"> |</w:t>
      </w:r>
      <w:r w:rsidR="00FC35D1" w:rsidRPr="00310A85">
        <w:rPr>
          <w:rFonts w:ascii="Corbel" w:hAnsi="Corbel"/>
          <w:b w:val="0"/>
          <w:bCs w:val="0"/>
          <w:color w:val="auto"/>
        </w:rPr>
        <w:t xml:space="preserve"> </w:t>
      </w:r>
      <w:r w:rsidRPr="00310A85">
        <w:rPr>
          <w:rFonts w:ascii="Corbel" w:hAnsi="Corbel"/>
          <w:b w:val="0"/>
          <w:bCs w:val="0"/>
          <w:color w:val="auto"/>
        </w:rPr>
        <w:t xml:space="preserve">ECPI College of Technology, </w:t>
      </w:r>
      <w:r w:rsidR="00895C81">
        <w:rPr>
          <w:rFonts w:ascii="Corbel" w:hAnsi="Corbel"/>
          <w:b w:val="0"/>
          <w:bCs w:val="0"/>
          <w:color w:val="auto"/>
        </w:rPr>
        <w:t>Charlotte NC</w:t>
      </w:r>
    </w:p>
    <w:p w14:paraId="4AA622E7" w14:textId="720A88E9" w:rsidR="007E5D2A" w:rsidRPr="00555591" w:rsidRDefault="00FC35D1" w:rsidP="00BD6DDC">
      <w:pPr>
        <w:pStyle w:val="SectionHeading"/>
        <w:spacing w:before="240" w:after="0"/>
        <w:rPr>
          <w:rFonts w:ascii="Corbel" w:hAnsi="Corbel"/>
        </w:rPr>
      </w:pPr>
      <w:r>
        <w:rPr>
          <w:rFonts w:ascii="Corbel" w:hAnsi="Corbel"/>
        </w:rPr>
        <w:t>Professional Training</w:t>
      </w:r>
      <w:r w:rsidRPr="00555591">
        <w:rPr>
          <w:rFonts w:ascii="Corbel" w:hAnsi="Corbel"/>
        </w:rPr>
        <w:t xml:space="preserve"> &amp; Certifications</w:t>
      </w:r>
    </w:p>
    <w:p w14:paraId="75069E3E" w14:textId="76B72EFA" w:rsidR="002B6F86" w:rsidRDefault="00CD35C4" w:rsidP="00BD6DDC">
      <w:pPr>
        <w:pStyle w:val="SectionHeading"/>
        <w:spacing w:before="120" w:after="0"/>
        <w:jc w:val="both"/>
        <w:rPr>
          <w:rFonts w:ascii="Corbel" w:hAnsi="Corbel" w:cstheme="minorBidi"/>
          <w:b w:val="0"/>
          <w:bCs w:val="0"/>
          <w:color w:val="auto"/>
          <w:sz w:val="20"/>
          <w:szCs w:val="20"/>
        </w:rPr>
      </w:pPr>
      <w:r>
        <w:rPr>
          <w:rFonts w:ascii="Corbel" w:hAnsi="Corbel" w:cstheme="minorBidi"/>
          <w:b w:val="0"/>
          <w:bCs w:val="0"/>
          <w:color w:val="auto"/>
          <w:sz w:val="20"/>
          <w:szCs w:val="20"/>
        </w:rPr>
        <w:t xml:space="preserve">Certified Google Digital Leader (2025) | </w:t>
      </w:r>
      <w:r w:rsidRPr="00CD35C4">
        <w:rPr>
          <w:rFonts w:ascii="Corbel" w:hAnsi="Corbel" w:cstheme="minorBidi"/>
          <w:b w:val="0"/>
          <w:bCs w:val="0"/>
          <w:color w:val="auto"/>
          <w:sz w:val="20"/>
          <w:szCs w:val="20"/>
        </w:rPr>
        <w:t>Google AI Professional Certificate</w:t>
      </w:r>
      <w:r>
        <w:rPr>
          <w:rFonts w:ascii="Corbel" w:hAnsi="Corbel" w:cstheme="minorBidi"/>
          <w:b w:val="0"/>
          <w:bCs w:val="0"/>
          <w:color w:val="auto"/>
          <w:sz w:val="20"/>
          <w:szCs w:val="20"/>
        </w:rPr>
        <w:t xml:space="preserve"> (2025) | </w:t>
      </w:r>
      <w:r w:rsidR="00F3415F" w:rsidRPr="00F3415F">
        <w:rPr>
          <w:rFonts w:ascii="Corbel" w:hAnsi="Corbel" w:cstheme="minorBidi"/>
          <w:b w:val="0"/>
          <w:bCs w:val="0"/>
          <w:color w:val="auto"/>
          <w:sz w:val="20"/>
          <w:szCs w:val="20"/>
        </w:rPr>
        <w:t>CompTIA Server+ (2009)</w:t>
      </w:r>
      <w:r w:rsidR="00F3415F">
        <w:rPr>
          <w:rFonts w:ascii="Corbel" w:hAnsi="Corbel" w:cstheme="minorBidi"/>
          <w:b w:val="0"/>
          <w:bCs w:val="0"/>
          <w:color w:val="auto"/>
          <w:sz w:val="20"/>
          <w:szCs w:val="20"/>
        </w:rPr>
        <w:t xml:space="preserve"> | </w:t>
      </w:r>
      <w:r w:rsidR="00F3415F" w:rsidRPr="00F3415F">
        <w:rPr>
          <w:rFonts w:ascii="Corbel" w:hAnsi="Corbel" w:cstheme="minorBidi"/>
          <w:b w:val="0"/>
          <w:bCs w:val="0"/>
          <w:color w:val="auto"/>
          <w:sz w:val="20"/>
          <w:szCs w:val="20"/>
        </w:rPr>
        <w:t>Certificate of Completion for Agile PM</w:t>
      </w:r>
      <w:r w:rsidR="00F3415F">
        <w:rPr>
          <w:rFonts w:ascii="Corbel" w:hAnsi="Corbel" w:cstheme="minorBidi"/>
          <w:b w:val="0"/>
          <w:bCs w:val="0"/>
          <w:color w:val="auto"/>
          <w:sz w:val="20"/>
          <w:szCs w:val="20"/>
        </w:rPr>
        <w:t xml:space="preserve"> | </w:t>
      </w:r>
      <w:r w:rsidR="00F3415F" w:rsidRPr="00F3415F">
        <w:rPr>
          <w:rFonts w:ascii="Corbel" w:hAnsi="Corbel" w:cstheme="minorBidi"/>
          <w:b w:val="0"/>
          <w:bCs w:val="0"/>
          <w:color w:val="auto"/>
          <w:sz w:val="20"/>
          <w:szCs w:val="20"/>
        </w:rPr>
        <w:t>Microsoft Certified Professional (2000)</w:t>
      </w:r>
      <w:r w:rsidR="00F3415F">
        <w:rPr>
          <w:rFonts w:ascii="Corbel" w:hAnsi="Corbel" w:cstheme="minorBidi"/>
          <w:b w:val="0"/>
          <w:bCs w:val="0"/>
          <w:color w:val="auto"/>
          <w:sz w:val="20"/>
          <w:szCs w:val="20"/>
        </w:rPr>
        <w:t xml:space="preserve"> | </w:t>
      </w:r>
      <w:r w:rsidR="00F3415F" w:rsidRPr="00F3415F">
        <w:rPr>
          <w:rFonts w:ascii="Corbel" w:hAnsi="Corbel" w:cstheme="minorBidi"/>
          <w:b w:val="0"/>
          <w:bCs w:val="0"/>
          <w:color w:val="auto"/>
          <w:sz w:val="20"/>
          <w:szCs w:val="20"/>
        </w:rPr>
        <w:t>Certificate of Completion for CompTIA Cloud+</w:t>
      </w:r>
      <w:r w:rsidR="00F3415F">
        <w:rPr>
          <w:rFonts w:ascii="Corbel" w:hAnsi="Corbel" w:cstheme="minorBidi"/>
          <w:b w:val="0"/>
          <w:bCs w:val="0"/>
          <w:color w:val="auto"/>
          <w:sz w:val="20"/>
          <w:szCs w:val="20"/>
        </w:rPr>
        <w:t xml:space="preserve"> | </w:t>
      </w:r>
      <w:r w:rsidR="00F3415F" w:rsidRPr="00F3415F">
        <w:rPr>
          <w:rFonts w:ascii="Corbel" w:hAnsi="Corbel" w:cstheme="minorBidi"/>
          <w:b w:val="0"/>
          <w:bCs w:val="0"/>
          <w:color w:val="auto"/>
          <w:sz w:val="20"/>
          <w:szCs w:val="20"/>
        </w:rPr>
        <w:t>Certificate of Completion for Managing Projects</w:t>
      </w:r>
      <w:r w:rsidR="00F3415F">
        <w:rPr>
          <w:rFonts w:ascii="Corbel" w:hAnsi="Corbel" w:cstheme="minorBidi"/>
          <w:b w:val="0"/>
          <w:bCs w:val="0"/>
          <w:color w:val="auto"/>
          <w:sz w:val="20"/>
          <w:szCs w:val="20"/>
        </w:rPr>
        <w:t xml:space="preserve"> | </w:t>
      </w:r>
      <w:r w:rsidR="00F3415F" w:rsidRPr="00F3415F">
        <w:rPr>
          <w:rFonts w:ascii="Corbel" w:hAnsi="Corbel" w:cstheme="minorBidi"/>
          <w:b w:val="0"/>
          <w:bCs w:val="0"/>
          <w:color w:val="auto"/>
          <w:sz w:val="20"/>
          <w:szCs w:val="20"/>
        </w:rPr>
        <w:t>Certificate of Completion for ITIL</w:t>
      </w:r>
      <w:r w:rsidR="00F3415F">
        <w:rPr>
          <w:rFonts w:ascii="Corbel" w:hAnsi="Corbel" w:cstheme="minorBidi"/>
          <w:b w:val="0"/>
          <w:bCs w:val="0"/>
          <w:color w:val="auto"/>
          <w:sz w:val="20"/>
          <w:szCs w:val="20"/>
        </w:rPr>
        <w:t xml:space="preserve"> | </w:t>
      </w:r>
      <w:r w:rsidR="00F3415F" w:rsidRPr="00F3415F">
        <w:rPr>
          <w:rFonts w:ascii="Corbel" w:hAnsi="Corbel" w:cstheme="minorBidi"/>
          <w:b w:val="0"/>
          <w:bCs w:val="0"/>
          <w:color w:val="auto"/>
          <w:sz w:val="20"/>
          <w:szCs w:val="20"/>
        </w:rPr>
        <w:t>Certificate of Completion for HIPPA</w:t>
      </w:r>
      <w:r w:rsidR="00F3415F">
        <w:rPr>
          <w:rFonts w:ascii="Corbel" w:hAnsi="Corbel" w:cstheme="minorBidi"/>
          <w:b w:val="0"/>
          <w:bCs w:val="0"/>
          <w:color w:val="auto"/>
          <w:sz w:val="20"/>
          <w:szCs w:val="20"/>
        </w:rPr>
        <w:t xml:space="preserve"> | </w:t>
      </w:r>
      <w:r w:rsidR="00F3415F" w:rsidRPr="00F3415F">
        <w:rPr>
          <w:rFonts w:ascii="Corbel" w:hAnsi="Corbel" w:cstheme="minorBidi"/>
          <w:b w:val="0"/>
          <w:bCs w:val="0"/>
          <w:color w:val="auto"/>
          <w:sz w:val="20"/>
          <w:szCs w:val="20"/>
        </w:rPr>
        <w:t>Microsoft Certified Professional</w:t>
      </w:r>
      <w:r w:rsidR="002B6F86">
        <w:rPr>
          <w:rFonts w:ascii="Corbel" w:hAnsi="Corbel" w:cstheme="minorBidi"/>
          <w:b w:val="0"/>
          <w:bCs w:val="0"/>
          <w:color w:val="auto"/>
          <w:sz w:val="20"/>
          <w:szCs w:val="20"/>
        </w:rPr>
        <w:t xml:space="preserve"> | </w:t>
      </w:r>
      <w:r w:rsidR="00F3415F" w:rsidRPr="00F3415F">
        <w:rPr>
          <w:rFonts w:ascii="Corbel" w:hAnsi="Corbel" w:cstheme="minorBidi"/>
          <w:b w:val="0"/>
          <w:bCs w:val="0"/>
          <w:color w:val="auto"/>
          <w:sz w:val="20"/>
          <w:szCs w:val="20"/>
        </w:rPr>
        <w:t>Dell Certified Technician</w:t>
      </w:r>
      <w:r w:rsidR="002B6F86">
        <w:rPr>
          <w:rFonts w:ascii="Corbel" w:hAnsi="Corbel" w:cstheme="minorBidi"/>
          <w:b w:val="0"/>
          <w:bCs w:val="0"/>
          <w:color w:val="auto"/>
          <w:sz w:val="20"/>
          <w:szCs w:val="20"/>
        </w:rPr>
        <w:t xml:space="preserve"> | </w:t>
      </w:r>
      <w:r w:rsidR="00F3415F" w:rsidRPr="00F3415F">
        <w:rPr>
          <w:rFonts w:ascii="Corbel" w:hAnsi="Corbel" w:cstheme="minorBidi"/>
          <w:b w:val="0"/>
          <w:bCs w:val="0"/>
          <w:color w:val="auto"/>
          <w:sz w:val="20"/>
          <w:szCs w:val="20"/>
        </w:rPr>
        <w:t>Microsoft Desktop Deployment</w:t>
      </w:r>
    </w:p>
    <w:p w14:paraId="4ACDE0F8" w14:textId="4FD3378B" w:rsidR="007E5D2A" w:rsidRPr="00555591" w:rsidRDefault="008361F1" w:rsidP="00BD6DDC">
      <w:pPr>
        <w:pStyle w:val="SectionHeading"/>
        <w:spacing w:before="240" w:after="0"/>
        <w:rPr>
          <w:rFonts w:ascii="Corbel" w:hAnsi="Corbel"/>
        </w:rPr>
      </w:pPr>
      <w:r>
        <w:rPr>
          <w:rFonts w:ascii="Corbel" w:hAnsi="Corbel"/>
        </w:rPr>
        <w:t xml:space="preserve">Honors &amp; </w:t>
      </w:r>
      <w:r w:rsidR="000B11EC" w:rsidRPr="00555591">
        <w:rPr>
          <w:rFonts w:ascii="Corbel" w:hAnsi="Corbel"/>
        </w:rPr>
        <w:t>A</w:t>
      </w:r>
      <w:r w:rsidR="009B33B0" w:rsidRPr="00555591">
        <w:rPr>
          <w:rFonts w:ascii="Corbel" w:hAnsi="Corbel"/>
        </w:rPr>
        <w:t xml:space="preserve">wards </w:t>
      </w:r>
    </w:p>
    <w:p w14:paraId="51AAD566" w14:textId="6DCB3A59" w:rsidR="00DF2134" w:rsidRPr="00555591" w:rsidRDefault="008361F1" w:rsidP="00BD6DDC">
      <w:pPr>
        <w:pStyle w:val="AdditionalList"/>
        <w:numPr>
          <w:ilvl w:val="0"/>
          <w:numId w:val="0"/>
        </w:numPr>
        <w:spacing w:before="120"/>
        <w:jc w:val="both"/>
        <w:rPr>
          <w:rFonts w:ascii="Corbel" w:hAnsi="Corbel"/>
        </w:rPr>
      </w:pPr>
      <w:r w:rsidRPr="008361F1">
        <w:rPr>
          <w:rFonts w:ascii="Corbel" w:hAnsi="Corbel"/>
        </w:rPr>
        <w:t xml:space="preserve">Promoted to Lead Project Manager in </w:t>
      </w:r>
      <w:r w:rsidRPr="008361F1">
        <w:rPr>
          <w:rFonts w:ascii="Corbel" w:hAnsi="Corbel"/>
          <w:b/>
          <w:bCs/>
        </w:rPr>
        <w:t>2015</w:t>
      </w:r>
      <w:r>
        <w:rPr>
          <w:rFonts w:ascii="Corbel" w:hAnsi="Corbel"/>
        </w:rPr>
        <w:t xml:space="preserve"> | </w:t>
      </w:r>
      <w:r w:rsidRPr="008361F1">
        <w:rPr>
          <w:rFonts w:ascii="Corbel" w:hAnsi="Corbel"/>
        </w:rPr>
        <w:t xml:space="preserve">Star Award for Excellence, </w:t>
      </w:r>
      <w:r w:rsidRPr="008361F1">
        <w:rPr>
          <w:rFonts w:ascii="Corbel" w:hAnsi="Corbel"/>
          <w:b/>
          <w:bCs/>
        </w:rPr>
        <w:t>2016</w:t>
      </w:r>
      <w:r>
        <w:rPr>
          <w:rFonts w:ascii="Corbel" w:hAnsi="Corbel"/>
        </w:rPr>
        <w:t xml:space="preserve"> | </w:t>
      </w:r>
      <w:r w:rsidRPr="008361F1">
        <w:rPr>
          <w:rFonts w:ascii="Corbel" w:hAnsi="Corbel"/>
        </w:rPr>
        <w:t xml:space="preserve">Employee of the Month, </w:t>
      </w:r>
      <w:r w:rsidRPr="008361F1">
        <w:rPr>
          <w:rFonts w:ascii="Corbel" w:hAnsi="Corbel"/>
          <w:b/>
          <w:bCs/>
        </w:rPr>
        <w:t>2007</w:t>
      </w:r>
      <w:r>
        <w:rPr>
          <w:rFonts w:ascii="Corbel" w:hAnsi="Corbel"/>
        </w:rPr>
        <w:t xml:space="preserve"> | </w:t>
      </w:r>
      <w:r w:rsidRPr="008361F1">
        <w:rPr>
          <w:rFonts w:ascii="Corbel" w:hAnsi="Corbel"/>
        </w:rPr>
        <w:t xml:space="preserve">Production &amp; Quality Award, </w:t>
      </w:r>
      <w:r w:rsidRPr="008361F1">
        <w:rPr>
          <w:rFonts w:ascii="Corbel" w:hAnsi="Corbel"/>
          <w:b/>
          <w:bCs/>
        </w:rPr>
        <w:t>2006</w:t>
      </w:r>
      <w:r>
        <w:rPr>
          <w:rFonts w:ascii="Corbel" w:hAnsi="Corbel"/>
        </w:rPr>
        <w:t xml:space="preserve"> | </w:t>
      </w:r>
      <w:r w:rsidRPr="008361F1">
        <w:rPr>
          <w:rFonts w:ascii="Corbel" w:hAnsi="Corbel"/>
        </w:rPr>
        <w:t xml:space="preserve">TOP Dollar Award, </w:t>
      </w:r>
      <w:r w:rsidRPr="008361F1">
        <w:rPr>
          <w:rFonts w:ascii="Corbel" w:hAnsi="Corbel"/>
          <w:b/>
          <w:bCs/>
        </w:rPr>
        <w:t>2004</w:t>
      </w:r>
      <w:r>
        <w:rPr>
          <w:rFonts w:ascii="Corbel" w:hAnsi="Corbel"/>
        </w:rPr>
        <w:t xml:space="preserve"> | </w:t>
      </w:r>
      <w:r w:rsidRPr="008361F1">
        <w:rPr>
          <w:rFonts w:ascii="Corbel" w:hAnsi="Corbel"/>
        </w:rPr>
        <w:t>Shared Success Award,</w:t>
      </w:r>
      <w:r w:rsidRPr="008361F1">
        <w:rPr>
          <w:rFonts w:ascii="Corbel" w:hAnsi="Corbel"/>
          <w:b/>
          <w:bCs/>
        </w:rPr>
        <w:t>2006</w:t>
      </w:r>
      <w:r>
        <w:rPr>
          <w:rFonts w:ascii="Corbel" w:hAnsi="Corbel"/>
        </w:rPr>
        <w:t xml:space="preserve"> | </w:t>
      </w:r>
      <w:r w:rsidRPr="008361F1">
        <w:rPr>
          <w:rFonts w:ascii="Corbel" w:hAnsi="Corbel"/>
        </w:rPr>
        <w:t>Letter of recognition from the United States Navy</w:t>
      </w:r>
    </w:p>
    <w:sectPr w:rsidR="00DF2134" w:rsidRPr="00555591" w:rsidSect="00853C22">
      <w:footerReference w:type="default" r:id="rId8"/>
      <w:pgSz w:w="12240" w:h="15840" w:code="1"/>
      <w:pgMar w:top="432" w:right="432" w:bottom="432" w:left="43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5F2E2" w14:textId="77777777" w:rsidR="003636B2" w:rsidRDefault="003636B2" w:rsidP="00641691">
      <w:r>
        <w:separator/>
      </w:r>
    </w:p>
  </w:endnote>
  <w:endnote w:type="continuationSeparator" w:id="0">
    <w:p w14:paraId="01FBF449" w14:textId="77777777" w:rsidR="003636B2" w:rsidRDefault="003636B2" w:rsidP="006416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swiss"/>
    <w:pitch w:val="variable"/>
    <w:sig w:usb0="00000003" w:usb1="0200E0A0" w:usb2="00000000" w:usb3="00000000" w:csb0="00000001"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FranklinGothicURW-Boo">
    <w:altName w:val="Calibri"/>
    <w:panose1 w:val="00000000000000000000"/>
    <w:charset w:val="4D"/>
    <w:family w:val="auto"/>
    <w:notTrueType/>
    <w:pitch w:val="variable"/>
    <w:sig w:usb0="00000007" w:usb1="00000000" w:usb2="00000000" w:usb3="00000000" w:csb0="00000093"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1E1B3" w14:textId="77777777" w:rsidR="00641691" w:rsidRPr="00B6594D" w:rsidRDefault="00641691">
    <w:pPr>
      <w:tabs>
        <w:tab w:val="center" w:pos="4550"/>
        <w:tab w:val="left" w:pos="5818"/>
      </w:tabs>
      <w:ind w:right="260"/>
      <w:jc w:val="right"/>
      <w:rPr>
        <w:rFonts w:ascii="Century" w:hAnsi="Century"/>
        <w:color w:val="0F5581"/>
        <w:sz w:val="18"/>
        <w:szCs w:val="18"/>
      </w:rPr>
    </w:pPr>
    <w:r w:rsidRPr="00B6594D">
      <w:rPr>
        <w:rFonts w:ascii="Century" w:hAnsi="Century"/>
        <w:color w:val="0F5581"/>
        <w:spacing w:val="60"/>
        <w:sz w:val="18"/>
        <w:szCs w:val="18"/>
      </w:rPr>
      <w:t>Page</w:t>
    </w:r>
    <w:r w:rsidRPr="00B6594D">
      <w:rPr>
        <w:rFonts w:ascii="Century" w:hAnsi="Century"/>
        <w:color w:val="0F5581"/>
        <w:sz w:val="18"/>
        <w:szCs w:val="18"/>
      </w:rPr>
      <w:t xml:space="preserve">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PAGE   \* MERGEFORMAT </w:instrText>
    </w:r>
    <w:r w:rsidRPr="00B6594D">
      <w:rPr>
        <w:rFonts w:ascii="Century" w:hAnsi="Century"/>
        <w:color w:val="0F5581"/>
        <w:sz w:val="18"/>
        <w:szCs w:val="18"/>
      </w:rPr>
      <w:fldChar w:fldCharType="separate"/>
    </w:r>
    <w:r w:rsidRPr="00B6594D">
      <w:rPr>
        <w:rFonts w:ascii="Century" w:hAnsi="Century"/>
        <w:noProof/>
        <w:color w:val="0F5581"/>
        <w:sz w:val="18"/>
        <w:szCs w:val="18"/>
      </w:rPr>
      <w:t>1</w:t>
    </w:r>
    <w:r w:rsidRPr="00B6594D">
      <w:rPr>
        <w:rFonts w:ascii="Century" w:hAnsi="Century"/>
        <w:color w:val="0F5581"/>
        <w:sz w:val="18"/>
        <w:szCs w:val="18"/>
      </w:rPr>
      <w:fldChar w:fldCharType="end"/>
    </w:r>
    <w:r w:rsidRPr="00B6594D">
      <w:rPr>
        <w:rFonts w:ascii="Century" w:hAnsi="Century"/>
        <w:color w:val="0F5581"/>
        <w:sz w:val="18"/>
        <w:szCs w:val="18"/>
      </w:rPr>
      <w:t xml:space="preserve"> | </w:t>
    </w:r>
    <w:r w:rsidRPr="00B6594D">
      <w:rPr>
        <w:rFonts w:ascii="Century" w:hAnsi="Century"/>
        <w:color w:val="0F5581"/>
        <w:sz w:val="18"/>
        <w:szCs w:val="18"/>
      </w:rPr>
      <w:fldChar w:fldCharType="begin"/>
    </w:r>
    <w:r w:rsidRPr="00B6594D">
      <w:rPr>
        <w:rFonts w:ascii="Century" w:hAnsi="Century"/>
        <w:color w:val="0F5581"/>
        <w:sz w:val="18"/>
        <w:szCs w:val="18"/>
      </w:rPr>
      <w:instrText xml:space="preserve"> NUMPAGES  \* Arabic  \* MERGEFORMAT </w:instrText>
    </w:r>
    <w:r w:rsidRPr="00B6594D">
      <w:rPr>
        <w:rFonts w:ascii="Century" w:hAnsi="Century"/>
        <w:color w:val="0F5581"/>
        <w:sz w:val="18"/>
        <w:szCs w:val="18"/>
      </w:rPr>
      <w:fldChar w:fldCharType="separate"/>
    </w:r>
    <w:r w:rsidRPr="00B6594D">
      <w:rPr>
        <w:rFonts w:ascii="Century" w:hAnsi="Century"/>
        <w:noProof/>
        <w:color w:val="0F5581"/>
        <w:sz w:val="18"/>
        <w:szCs w:val="18"/>
      </w:rPr>
      <w:t>1</w:t>
    </w:r>
    <w:r w:rsidRPr="00B6594D">
      <w:rPr>
        <w:rFonts w:ascii="Century" w:hAnsi="Century"/>
        <w:color w:val="0F5581"/>
        <w:sz w:val="18"/>
        <w:szCs w:val="18"/>
      </w:rPr>
      <w:fldChar w:fldCharType="end"/>
    </w:r>
  </w:p>
  <w:p w14:paraId="10AE262F" w14:textId="3B753653" w:rsidR="00641691" w:rsidRPr="00B6594D" w:rsidRDefault="00641691">
    <w:pPr>
      <w:pStyle w:val="Footer"/>
      <w:rPr>
        <w:rFonts w:ascii="Century" w:hAnsi="Century"/>
        <w:color w:val="0F558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7B804" w14:textId="77777777" w:rsidR="003636B2" w:rsidRDefault="003636B2" w:rsidP="00641691">
      <w:r>
        <w:separator/>
      </w:r>
    </w:p>
  </w:footnote>
  <w:footnote w:type="continuationSeparator" w:id="0">
    <w:p w14:paraId="751D5B40" w14:textId="77777777" w:rsidR="003636B2" w:rsidRDefault="003636B2" w:rsidP="006416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06043"/>
    <w:multiLevelType w:val="hybridMultilevel"/>
    <w:tmpl w:val="733AE7CC"/>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1" w15:restartNumberingAfterBreak="0">
    <w:nsid w:val="11BB5491"/>
    <w:multiLevelType w:val="hybridMultilevel"/>
    <w:tmpl w:val="EA321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1E590F"/>
    <w:multiLevelType w:val="hybridMultilevel"/>
    <w:tmpl w:val="99EC8EB6"/>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3" w15:restartNumberingAfterBreak="0">
    <w:nsid w:val="27F06501"/>
    <w:multiLevelType w:val="hybridMultilevel"/>
    <w:tmpl w:val="270E8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A81D0E"/>
    <w:multiLevelType w:val="hybridMultilevel"/>
    <w:tmpl w:val="30082F32"/>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5" w15:restartNumberingAfterBreak="0">
    <w:nsid w:val="317C0C48"/>
    <w:multiLevelType w:val="hybridMultilevel"/>
    <w:tmpl w:val="B922F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BF30D0"/>
    <w:multiLevelType w:val="hybridMultilevel"/>
    <w:tmpl w:val="95E62A8C"/>
    <w:lvl w:ilvl="0" w:tplc="04090001">
      <w:start w:val="1"/>
      <w:numFmt w:val="bullet"/>
      <w:lvlText w:val=""/>
      <w:lvlJc w:val="left"/>
      <w:pPr>
        <w:ind w:left="907" w:hanging="360"/>
      </w:pPr>
      <w:rPr>
        <w:rFonts w:ascii="Symbol" w:hAnsi="Symbol" w:hint="default"/>
      </w:rPr>
    </w:lvl>
    <w:lvl w:ilvl="1" w:tplc="04090003" w:tentative="1">
      <w:start w:val="1"/>
      <w:numFmt w:val="bullet"/>
      <w:lvlText w:val="o"/>
      <w:lvlJc w:val="left"/>
      <w:pPr>
        <w:ind w:left="1627" w:hanging="360"/>
      </w:pPr>
      <w:rPr>
        <w:rFonts w:ascii="Courier New" w:hAnsi="Courier New" w:cs="Courier New" w:hint="default"/>
      </w:rPr>
    </w:lvl>
    <w:lvl w:ilvl="2" w:tplc="04090005" w:tentative="1">
      <w:start w:val="1"/>
      <w:numFmt w:val="bullet"/>
      <w:lvlText w:val=""/>
      <w:lvlJc w:val="left"/>
      <w:pPr>
        <w:ind w:left="2347" w:hanging="360"/>
      </w:pPr>
      <w:rPr>
        <w:rFonts w:ascii="Wingdings" w:hAnsi="Wingdings" w:hint="default"/>
      </w:rPr>
    </w:lvl>
    <w:lvl w:ilvl="3" w:tplc="04090001" w:tentative="1">
      <w:start w:val="1"/>
      <w:numFmt w:val="bullet"/>
      <w:lvlText w:val=""/>
      <w:lvlJc w:val="left"/>
      <w:pPr>
        <w:ind w:left="3067" w:hanging="360"/>
      </w:pPr>
      <w:rPr>
        <w:rFonts w:ascii="Symbol" w:hAnsi="Symbol" w:hint="default"/>
      </w:rPr>
    </w:lvl>
    <w:lvl w:ilvl="4" w:tplc="04090003" w:tentative="1">
      <w:start w:val="1"/>
      <w:numFmt w:val="bullet"/>
      <w:lvlText w:val="o"/>
      <w:lvlJc w:val="left"/>
      <w:pPr>
        <w:ind w:left="3787" w:hanging="360"/>
      </w:pPr>
      <w:rPr>
        <w:rFonts w:ascii="Courier New" w:hAnsi="Courier New" w:cs="Courier New" w:hint="default"/>
      </w:rPr>
    </w:lvl>
    <w:lvl w:ilvl="5" w:tplc="04090005" w:tentative="1">
      <w:start w:val="1"/>
      <w:numFmt w:val="bullet"/>
      <w:lvlText w:val=""/>
      <w:lvlJc w:val="left"/>
      <w:pPr>
        <w:ind w:left="4507" w:hanging="360"/>
      </w:pPr>
      <w:rPr>
        <w:rFonts w:ascii="Wingdings" w:hAnsi="Wingdings" w:hint="default"/>
      </w:rPr>
    </w:lvl>
    <w:lvl w:ilvl="6" w:tplc="04090001" w:tentative="1">
      <w:start w:val="1"/>
      <w:numFmt w:val="bullet"/>
      <w:lvlText w:val=""/>
      <w:lvlJc w:val="left"/>
      <w:pPr>
        <w:ind w:left="5227" w:hanging="360"/>
      </w:pPr>
      <w:rPr>
        <w:rFonts w:ascii="Symbol" w:hAnsi="Symbol" w:hint="default"/>
      </w:rPr>
    </w:lvl>
    <w:lvl w:ilvl="7" w:tplc="04090003" w:tentative="1">
      <w:start w:val="1"/>
      <w:numFmt w:val="bullet"/>
      <w:lvlText w:val="o"/>
      <w:lvlJc w:val="left"/>
      <w:pPr>
        <w:ind w:left="5947" w:hanging="360"/>
      </w:pPr>
      <w:rPr>
        <w:rFonts w:ascii="Courier New" w:hAnsi="Courier New" w:cs="Courier New" w:hint="default"/>
      </w:rPr>
    </w:lvl>
    <w:lvl w:ilvl="8" w:tplc="04090005" w:tentative="1">
      <w:start w:val="1"/>
      <w:numFmt w:val="bullet"/>
      <w:lvlText w:val=""/>
      <w:lvlJc w:val="left"/>
      <w:pPr>
        <w:ind w:left="6667" w:hanging="360"/>
      </w:pPr>
      <w:rPr>
        <w:rFonts w:ascii="Wingdings" w:hAnsi="Wingdings" w:hint="default"/>
      </w:rPr>
    </w:lvl>
  </w:abstractNum>
  <w:abstractNum w:abstractNumId="7" w15:restartNumberingAfterBreak="0">
    <w:nsid w:val="39827BE3"/>
    <w:multiLevelType w:val="hybridMultilevel"/>
    <w:tmpl w:val="E7C28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CE7B12"/>
    <w:multiLevelType w:val="hybridMultilevel"/>
    <w:tmpl w:val="2E922352"/>
    <w:lvl w:ilvl="0" w:tplc="7010A204">
      <w:start w:val="1"/>
      <w:numFmt w:val="bullet"/>
      <w:pStyle w:val="AdditionalLis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80649CA"/>
    <w:multiLevelType w:val="hybridMultilevel"/>
    <w:tmpl w:val="FFDAD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4B1994"/>
    <w:multiLevelType w:val="multilevel"/>
    <w:tmpl w:val="D4CEA306"/>
    <w:lvl w:ilvl="0">
      <w:start w:val="1"/>
      <w:numFmt w:val="bullet"/>
      <w:lvlText w:val="•"/>
      <w:lvlJc w:val="left"/>
      <w:pPr>
        <w:ind w:left="1080" w:hanging="72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42C5198"/>
    <w:multiLevelType w:val="hybridMultilevel"/>
    <w:tmpl w:val="E5C2F3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A447864"/>
    <w:multiLevelType w:val="hybridMultilevel"/>
    <w:tmpl w:val="EE2E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C53884"/>
    <w:multiLevelType w:val="hybridMultilevel"/>
    <w:tmpl w:val="DDF6E2C2"/>
    <w:lvl w:ilvl="0" w:tplc="B4F82DC4">
      <w:start w:val="1"/>
      <w:numFmt w:val="bullet"/>
      <w:pStyle w:val="AoEBullet"/>
      <w:lvlText w:val=""/>
      <w:lvlJc w:val="left"/>
      <w:pPr>
        <w:ind w:left="705" w:hanging="360"/>
      </w:pPr>
      <w:rPr>
        <w:rFonts w:ascii="Symbol" w:hAnsi="Symbol" w:hint="default"/>
        <w:sz w:val="16"/>
        <w:szCs w:val="16"/>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num w:numId="1" w16cid:durableId="1014527494">
    <w:abstractNumId w:val="8"/>
  </w:num>
  <w:num w:numId="2" w16cid:durableId="178785382">
    <w:abstractNumId w:val="8"/>
  </w:num>
  <w:num w:numId="3" w16cid:durableId="444078102">
    <w:abstractNumId w:val="13"/>
  </w:num>
  <w:num w:numId="4" w16cid:durableId="413015550">
    <w:abstractNumId w:val="0"/>
  </w:num>
  <w:num w:numId="5" w16cid:durableId="1283077999">
    <w:abstractNumId w:val="3"/>
  </w:num>
  <w:num w:numId="6" w16cid:durableId="1460414412">
    <w:abstractNumId w:val="10"/>
  </w:num>
  <w:num w:numId="7" w16cid:durableId="1799371302">
    <w:abstractNumId w:val="1"/>
  </w:num>
  <w:num w:numId="8" w16cid:durableId="261650906">
    <w:abstractNumId w:val="12"/>
  </w:num>
  <w:num w:numId="9" w16cid:durableId="1561405039">
    <w:abstractNumId w:val="7"/>
  </w:num>
  <w:num w:numId="10" w16cid:durableId="764496081">
    <w:abstractNumId w:val="6"/>
  </w:num>
  <w:num w:numId="11" w16cid:durableId="818040832">
    <w:abstractNumId w:val="9"/>
  </w:num>
  <w:num w:numId="12" w16cid:durableId="1794979995">
    <w:abstractNumId w:val="11"/>
  </w:num>
  <w:num w:numId="13" w16cid:durableId="1083407165">
    <w:abstractNumId w:val="5"/>
  </w:num>
  <w:num w:numId="14" w16cid:durableId="2042048222">
    <w:abstractNumId w:val="4"/>
  </w:num>
  <w:num w:numId="15" w16cid:durableId="20622475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134"/>
    <w:rsid w:val="00094EDB"/>
    <w:rsid w:val="00097672"/>
    <w:rsid w:val="000B11EC"/>
    <w:rsid w:val="000B7AC0"/>
    <w:rsid w:val="000C1DA0"/>
    <w:rsid w:val="000E2733"/>
    <w:rsid w:val="000E2895"/>
    <w:rsid w:val="000F0148"/>
    <w:rsid w:val="00103272"/>
    <w:rsid w:val="0010394C"/>
    <w:rsid w:val="00104B1B"/>
    <w:rsid w:val="001050AD"/>
    <w:rsid w:val="001201C1"/>
    <w:rsid w:val="001210C0"/>
    <w:rsid w:val="0013730F"/>
    <w:rsid w:val="001402E3"/>
    <w:rsid w:val="00143AD1"/>
    <w:rsid w:val="00156697"/>
    <w:rsid w:val="001625D6"/>
    <w:rsid w:val="00164A68"/>
    <w:rsid w:val="00164C17"/>
    <w:rsid w:val="00182D5E"/>
    <w:rsid w:val="001865B9"/>
    <w:rsid w:val="0019583B"/>
    <w:rsid w:val="001A21F7"/>
    <w:rsid w:val="001A3141"/>
    <w:rsid w:val="001A3CD8"/>
    <w:rsid w:val="001A521A"/>
    <w:rsid w:val="001C1F68"/>
    <w:rsid w:val="001C5D48"/>
    <w:rsid w:val="001D3123"/>
    <w:rsid w:val="001D53C1"/>
    <w:rsid w:val="001F0247"/>
    <w:rsid w:val="001F1080"/>
    <w:rsid w:val="001F3AFB"/>
    <w:rsid w:val="00210D8F"/>
    <w:rsid w:val="0021114B"/>
    <w:rsid w:val="00217FF9"/>
    <w:rsid w:val="00220A5E"/>
    <w:rsid w:val="00224431"/>
    <w:rsid w:val="002440E3"/>
    <w:rsid w:val="00247112"/>
    <w:rsid w:val="0025014E"/>
    <w:rsid w:val="0025171E"/>
    <w:rsid w:val="00254545"/>
    <w:rsid w:val="00256056"/>
    <w:rsid w:val="00262FA1"/>
    <w:rsid w:val="002731D7"/>
    <w:rsid w:val="0027661B"/>
    <w:rsid w:val="002809A9"/>
    <w:rsid w:val="002876EB"/>
    <w:rsid w:val="002A0E3F"/>
    <w:rsid w:val="002A5546"/>
    <w:rsid w:val="002A7631"/>
    <w:rsid w:val="002B1802"/>
    <w:rsid w:val="002B6F86"/>
    <w:rsid w:val="002B742E"/>
    <w:rsid w:val="002D5763"/>
    <w:rsid w:val="002D7593"/>
    <w:rsid w:val="002E49E2"/>
    <w:rsid w:val="002E6914"/>
    <w:rsid w:val="002E701B"/>
    <w:rsid w:val="00310A85"/>
    <w:rsid w:val="003346F1"/>
    <w:rsid w:val="00343FDA"/>
    <w:rsid w:val="003636B2"/>
    <w:rsid w:val="00367166"/>
    <w:rsid w:val="0037562F"/>
    <w:rsid w:val="00386F19"/>
    <w:rsid w:val="003A7E1F"/>
    <w:rsid w:val="003C3927"/>
    <w:rsid w:val="003D2EED"/>
    <w:rsid w:val="003F5700"/>
    <w:rsid w:val="00401939"/>
    <w:rsid w:val="00407CAE"/>
    <w:rsid w:val="004164FE"/>
    <w:rsid w:val="00431435"/>
    <w:rsid w:val="00444B04"/>
    <w:rsid w:val="0046701F"/>
    <w:rsid w:val="00470E89"/>
    <w:rsid w:val="00483AAF"/>
    <w:rsid w:val="00492FE7"/>
    <w:rsid w:val="004C53B5"/>
    <w:rsid w:val="004D0952"/>
    <w:rsid w:val="004D5713"/>
    <w:rsid w:val="004D7F8F"/>
    <w:rsid w:val="004E3BD4"/>
    <w:rsid w:val="004E5CA2"/>
    <w:rsid w:val="004E6DB8"/>
    <w:rsid w:val="00501740"/>
    <w:rsid w:val="00513598"/>
    <w:rsid w:val="00520992"/>
    <w:rsid w:val="005302BE"/>
    <w:rsid w:val="0053169A"/>
    <w:rsid w:val="00533627"/>
    <w:rsid w:val="00534ADD"/>
    <w:rsid w:val="00547A8C"/>
    <w:rsid w:val="00552ECF"/>
    <w:rsid w:val="00553811"/>
    <w:rsid w:val="00555591"/>
    <w:rsid w:val="005636AA"/>
    <w:rsid w:val="00572180"/>
    <w:rsid w:val="005810C2"/>
    <w:rsid w:val="0058452B"/>
    <w:rsid w:val="005A4169"/>
    <w:rsid w:val="005B24CE"/>
    <w:rsid w:val="005B51BE"/>
    <w:rsid w:val="005D778B"/>
    <w:rsid w:val="00602FB7"/>
    <w:rsid w:val="006037D4"/>
    <w:rsid w:val="00603931"/>
    <w:rsid w:val="00641691"/>
    <w:rsid w:val="00645A1F"/>
    <w:rsid w:val="00646CB3"/>
    <w:rsid w:val="00650208"/>
    <w:rsid w:val="006509F8"/>
    <w:rsid w:val="00653A8E"/>
    <w:rsid w:val="00663AD1"/>
    <w:rsid w:val="006645A7"/>
    <w:rsid w:val="00675A85"/>
    <w:rsid w:val="00681ECD"/>
    <w:rsid w:val="006B6425"/>
    <w:rsid w:val="006C3C7D"/>
    <w:rsid w:val="006C4594"/>
    <w:rsid w:val="006C7021"/>
    <w:rsid w:val="006E3CE5"/>
    <w:rsid w:val="006F4D66"/>
    <w:rsid w:val="006F58F7"/>
    <w:rsid w:val="00703866"/>
    <w:rsid w:val="00710635"/>
    <w:rsid w:val="0073330E"/>
    <w:rsid w:val="00736D48"/>
    <w:rsid w:val="00740544"/>
    <w:rsid w:val="007426CF"/>
    <w:rsid w:val="00750726"/>
    <w:rsid w:val="00750B95"/>
    <w:rsid w:val="00753DED"/>
    <w:rsid w:val="007637D9"/>
    <w:rsid w:val="00771BB2"/>
    <w:rsid w:val="00775F55"/>
    <w:rsid w:val="007813D5"/>
    <w:rsid w:val="007A760D"/>
    <w:rsid w:val="007B6225"/>
    <w:rsid w:val="007C0DA6"/>
    <w:rsid w:val="007E50B7"/>
    <w:rsid w:val="007E5D2A"/>
    <w:rsid w:val="007F280C"/>
    <w:rsid w:val="00800B4F"/>
    <w:rsid w:val="00811EA2"/>
    <w:rsid w:val="0081280B"/>
    <w:rsid w:val="00831D47"/>
    <w:rsid w:val="00831F46"/>
    <w:rsid w:val="008361F1"/>
    <w:rsid w:val="00844AF9"/>
    <w:rsid w:val="00853C22"/>
    <w:rsid w:val="00867E47"/>
    <w:rsid w:val="008841EA"/>
    <w:rsid w:val="00895C81"/>
    <w:rsid w:val="008D28BD"/>
    <w:rsid w:val="008F58E4"/>
    <w:rsid w:val="00910937"/>
    <w:rsid w:val="00922156"/>
    <w:rsid w:val="00925461"/>
    <w:rsid w:val="00925A5F"/>
    <w:rsid w:val="00933C3B"/>
    <w:rsid w:val="00963DBE"/>
    <w:rsid w:val="009646C3"/>
    <w:rsid w:val="00977A3D"/>
    <w:rsid w:val="00996F0D"/>
    <w:rsid w:val="009A6E99"/>
    <w:rsid w:val="009B152A"/>
    <w:rsid w:val="009B33B0"/>
    <w:rsid w:val="009B3E59"/>
    <w:rsid w:val="009B58C4"/>
    <w:rsid w:val="009C2865"/>
    <w:rsid w:val="009D557D"/>
    <w:rsid w:val="00A00FCD"/>
    <w:rsid w:val="00A074C7"/>
    <w:rsid w:val="00A25CCC"/>
    <w:rsid w:val="00A32CD1"/>
    <w:rsid w:val="00A45831"/>
    <w:rsid w:val="00A57DF6"/>
    <w:rsid w:val="00A75427"/>
    <w:rsid w:val="00A760AB"/>
    <w:rsid w:val="00A80477"/>
    <w:rsid w:val="00A85AED"/>
    <w:rsid w:val="00A9442D"/>
    <w:rsid w:val="00A94C67"/>
    <w:rsid w:val="00A95CB8"/>
    <w:rsid w:val="00AB5D5A"/>
    <w:rsid w:val="00AB71E2"/>
    <w:rsid w:val="00AC4413"/>
    <w:rsid w:val="00AD2EE9"/>
    <w:rsid w:val="00B34BD9"/>
    <w:rsid w:val="00B44509"/>
    <w:rsid w:val="00B46089"/>
    <w:rsid w:val="00B47811"/>
    <w:rsid w:val="00B517C2"/>
    <w:rsid w:val="00B52846"/>
    <w:rsid w:val="00B63B1F"/>
    <w:rsid w:val="00B6594D"/>
    <w:rsid w:val="00B66349"/>
    <w:rsid w:val="00B721D5"/>
    <w:rsid w:val="00B87A08"/>
    <w:rsid w:val="00B90D75"/>
    <w:rsid w:val="00B90EC7"/>
    <w:rsid w:val="00B96E3B"/>
    <w:rsid w:val="00B9767A"/>
    <w:rsid w:val="00BA4B4E"/>
    <w:rsid w:val="00BC3D26"/>
    <w:rsid w:val="00BD21A2"/>
    <w:rsid w:val="00BD6DDC"/>
    <w:rsid w:val="00C13415"/>
    <w:rsid w:val="00C26723"/>
    <w:rsid w:val="00C33097"/>
    <w:rsid w:val="00C50881"/>
    <w:rsid w:val="00C72258"/>
    <w:rsid w:val="00C73068"/>
    <w:rsid w:val="00C75A14"/>
    <w:rsid w:val="00C84EFD"/>
    <w:rsid w:val="00C90ED4"/>
    <w:rsid w:val="00CC2EE1"/>
    <w:rsid w:val="00CC7B42"/>
    <w:rsid w:val="00CD2AC0"/>
    <w:rsid w:val="00CD35C4"/>
    <w:rsid w:val="00CE6304"/>
    <w:rsid w:val="00CE7124"/>
    <w:rsid w:val="00D1318A"/>
    <w:rsid w:val="00D14628"/>
    <w:rsid w:val="00D31B3F"/>
    <w:rsid w:val="00D33B27"/>
    <w:rsid w:val="00D510BA"/>
    <w:rsid w:val="00D715B7"/>
    <w:rsid w:val="00D73EDF"/>
    <w:rsid w:val="00D85ABA"/>
    <w:rsid w:val="00DA2504"/>
    <w:rsid w:val="00DB16AE"/>
    <w:rsid w:val="00DD0F8D"/>
    <w:rsid w:val="00DD3501"/>
    <w:rsid w:val="00DE4C70"/>
    <w:rsid w:val="00DF2134"/>
    <w:rsid w:val="00E02ED4"/>
    <w:rsid w:val="00E0328B"/>
    <w:rsid w:val="00E0577A"/>
    <w:rsid w:val="00E519EC"/>
    <w:rsid w:val="00E66364"/>
    <w:rsid w:val="00E67CCA"/>
    <w:rsid w:val="00E73C44"/>
    <w:rsid w:val="00E86BD9"/>
    <w:rsid w:val="00E95E95"/>
    <w:rsid w:val="00EA6426"/>
    <w:rsid w:val="00EB00C1"/>
    <w:rsid w:val="00EC4406"/>
    <w:rsid w:val="00ED3E80"/>
    <w:rsid w:val="00EE0D54"/>
    <w:rsid w:val="00EF0EDB"/>
    <w:rsid w:val="00F00F21"/>
    <w:rsid w:val="00F13B62"/>
    <w:rsid w:val="00F156E8"/>
    <w:rsid w:val="00F201D6"/>
    <w:rsid w:val="00F22C30"/>
    <w:rsid w:val="00F25ED0"/>
    <w:rsid w:val="00F27D0F"/>
    <w:rsid w:val="00F3415F"/>
    <w:rsid w:val="00F35016"/>
    <w:rsid w:val="00F45CCC"/>
    <w:rsid w:val="00F80558"/>
    <w:rsid w:val="00F87AB0"/>
    <w:rsid w:val="00FA2579"/>
    <w:rsid w:val="00FA2C16"/>
    <w:rsid w:val="00FC1F1E"/>
    <w:rsid w:val="00FC35D1"/>
    <w:rsid w:val="00FD5EF2"/>
    <w:rsid w:val="00FE53F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18EEE"/>
  <w15:chartTrackingRefBased/>
  <w15:docId w15:val="{622454F1-0593-4BE3-991A-29E86D6A4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2A"/>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21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F2134"/>
    <w:pPr>
      <w:ind w:left="720"/>
      <w:contextualSpacing/>
    </w:pPr>
  </w:style>
  <w:style w:type="paragraph" w:styleId="Header">
    <w:name w:val="header"/>
    <w:basedOn w:val="Normal"/>
    <w:link w:val="HeaderChar"/>
    <w:uiPriority w:val="99"/>
    <w:unhideWhenUsed/>
    <w:rsid w:val="00641691"/>
    <w:pPr>
      <w:tabs>
        <w:tab w:val="center" w:pos="4680"/>
        <w:tab w:val="right" w:pos="9360"/>
      </w:tabs>
    </w:pPr>
  </w:style>
  <w:style w:type="character" w:customStyle="1" w:styleId="HeaderChar">
    <w:name w:val="Header Char"/>
    <w:basedOn w:val="DefaultParagraphFont"/>
    <w:link w:val="Header"/>
    <w:uiPriority w:val="99"/>
    <w:rsid w:val="00641691"/>
  </w:style>
  <w:style w:type="paragraph" w:styleId="Footer">
    <w:name w:val="footer"/>
    <w:basedOn w:val="Normal"/>
    <w:link w:val="FooterChar"/>
    <w:uiPriority w:val="99"/>
    <w:unhideWhenUsed/>
    <w:rsid w:val="00641691"/>
    <w:pPr>
      <w:tabs>
        <w:tab w:val="center" w:pos="4680"/>
        <w:tab w:val="right" w:pos="9360"/>
      </w:tabs>
    </w:pPr>
  </w:style>
  <w:style w:type="character" w:customStyle="1" w:styleId="FooterChar">
    <w:name w:val="Footer Char"/>
    <w:basedOn w:val="DefaultParagraphFont"/>
    <w:link w:val="Footer"/>
    <w:uiPriority w:val="99"/>
    <w:rsid w:val="00641691"/>
  </w:style>
  <w:style w:type="paragraph" w:styleId="Title">
    <w:name w:val="Title"/>
    <w:basedOn w:val="Normal"/>
    <w:next w:val="Normal"/>
    <w:link w:val="TitleChar"/>
    <w:uiPriority w:val="10"/>
    <w:qFormat/>
    <w:rsid w:val="00B6594D"/>
    <w:rPr>
      <w:rFonts w:ascii="Century" w:hAnsi="Century" w:cs="Arial"/>
      <w:b/>
      <w:bCs/>
      <w:color w:val="0F5581"/>
      <w:sz w:val="40"/>
      <w:szCs w:val="40"/>
    </w:rPr>
  </w:style>
  <w:style w:type="character" w:customStyle="1" w:styleId="TitleChar">
    <w:name w:val="Title Char"/>
    <w:basedOn w:val="DefaultParagraphFont"/>
    <w:link w:val="Title"/>
    <w:uiPriority w:val="10"/>
    <w:rsid w:val="00B6594D"/>
    <w:rPr>
      <w:rFonts w:ascii="Century" w:hAnsi="Century" w:cs="Arial"/>
      <w:b/>
      <w:bCs/>
      <w:color w:val="0F5581"/>
      <w:sz w:val="40"/>
      <w:szCs w:val="40"/>
    </w:rPr>
  </w:style>
  <w:style w:type="paragraph" w:styleId="Subtitle">
    <w:name w:val="Subtitle"/>
    <w:basedOn w:val="Normal"/>
    <w:next w:val="Normal"/>
    <w:link w:val="SubtitleChar"/>
    <w:uiPriority w:val="11"/>
    <w:qFormat/>
    <w:rsid w:val="00B6594D"/>
    <w:pPr>
      <w:spacing w:before="120"/>
    </w:pPr>
    <w:rPr>
      <w:rFonts w:ascii="Century" w:hAnsi="Century"/>
      <w:color w:val="0F5581"/>
      <w:sz w:val="24"/>
      <w:szCs w:val="24"/>
    </w:rPr>
  </w:style>
  <w:style w:type="character" w:customStyle="1" w:styleId="SubtitleChar">
    <w:name w:val="Subtitle Char"/>
    <w:basedOn w:val="DefaultParagraphFont"/>
    <w:link w:val="Subtitle"/>
    <w:uiPriority w:val="11"/>
    <w:rsid w:val="00B6594D"/>
    <w:rPr>
      <w:rFonts w:ascii="Century" w:hAnsi="Century"/>
      <w:color w:val="0F5581"/>
      <w:sz w:val="24"/>
      <w:szCs w:val="24"/>
    </w:rPr>
  </w:style>
  <w:style w:type="paragraph" w:customStyle="1" w:styleId="ContactInfo">
    <w:name w:val="Contact Info"/>
    <w:basedOn w:val="Normal"/>
    <w:qFormat/>
    <w:rsid w:val="00B6594D"/>
    <w:pPr>
      <w:autoSpaceDE w:val="0"/>
      <w:autoSpaceDN w:val="0"/>
      <w:adjustRightInd w:val="0"/>
      <w:jc w:val="right"/>
    </w:pPr>
    <w:rPr>
      <w:rFonts w:ascii="Franklin Gothic Book" w:hAnsi="Franklin Gothic Book" w:cs="FranklinGothicURW-Boo"/>
      <w:color w:val="0F5581"/>
      <w:sz w:val="20"/>
      <w:szCs w:val="20"/>
    </w:rPr>
  </w:style>
  <w:style w:type="paragraph" w:customStyle="1" w:styleId="Summary">
    <w:name w:val="Summary"/>
    <w:basedOn w:val="Normal"/>
    <w:qFormat/>
    <w:rsid w:val="00B6594D"/>
    <w:pPr>
      <w:spacing w:line="264" w:lineRule="auto"/>
    </w:pPr>
    <w:rPr>
      <w:rFonts w:ascii="Franklin Gothic Book" w:hAnsi="Franklin Gothic Book" w:cs="FranklinGothicURW-Boo"/>
      <w:color w:val="0F5581"/>
      <w:sz w:val="20"/>
      <w:szCs w:val="20"/>
    </w:rPr>
  </w:style>
  <w:style w:type="paragraph" w:customStyle="1" w:styleId="HiddenTitle">
    <w:name w:val="Hidden Title"/>
    <w:basedOn w:val="Normal"/>
    <w:qFormat/>
    <w:rsid w:val="00753DED"/>
    <w:rPr>
      <w:rFonts w:ascii="Corbel" w:hAnsi="Corbel"/>
      <w:color w:val="FFFFFF" w:themeColor="background1"/>
    </w:rPr>
  </w:style>
  <w:style w:type="paragraph" w:customStyle="1" w:styleId="SectionHeading">
    <w:name w:val="Section Heading"/>
    <w:basedOn w:val="Normal"/>
    <w:qFormat/>
    <w:rsid w:val="00D31B3F"/>
    <w:pPr>
      <w:spacing w:before="480" w:after="240"/>
    </w:pPr>
    <w:rPr>
      <w:rFonts w:ascii="Century" w:hAnsi="Century" w:cs="Arial"/>
      <w:b/>
      <w:bCs/>
      <w:color w:val="0F5581"/>
      <w:sz w:val="28"/>
      <w:szCs w:val="28"/>
    </w:rPr>
  </w:style>
  <w:style w:type="paragraph" w:customStyle="1" w:styleId="AoEBullet">
    <w:name w:val="AoE Bullet"/>
    <w:basedOn w:val="ListParagraph"/>
    <w:qFormat/>
    <w:rsid w:val="00B6594D"/>
    <w:pPr>
      <w:numPr>
        <w:numId w:val="3"/>
      </w:numPr>
      <w:ind w:left="255" w:hanging="270"/>
    </w:pPr>
    <w:rPr>
      <w:rFonts w:ascii="Franklin Gothic Book" w:hAnsi="Franklin Gothic Book"/>
      <w:sz w:val="20"/>
      <w:szCs w:val="20"/>
    </w:rPr>
  </w:style>
  <w:style w:type="paragraph" w:customStyle="1" w:styleId="TechHeader">
    <w:name w:val="Tech Header"/>
    <w:basedOn w:val="Normal"/>
    <w:qFormat/>
    <w:rsid w:val="00B6594D"/>
    <w:pPr>
      <w:spacing w:before="120"/>
    </w:pPr>
    <w:rPr>
      <w:rFonts w:ascii="Franklin Gothic Book" w:hAnsi="Franklin Gothic Book" w:cs="FranklinGothicURW-Boo"/>
      <w:b/>
      <w:bCs/>
      <w:color w:val="0F5581"/>
      <w:sz w:val="20"/>
      <w:szCs w:val="20"/>
    </w:rPr>
  </w:style>
  <w:style w:type="paragraph" w:customStyle="1" w:styleId="TechInfo">
    <w:name w:val="Tech Info"/>
    <w:basedOn w:val="Normal"/>
    <w:qFormat/>
    <w:rsid w:val="00753DED"/>
    <w:pPr>
      <w:spacing w:before="120"/>
    </w:pPr>
    <w:rPr>
      <w:rFonts w:ascii="Corbel" w:hAnsi="Corbel" w:cs="FranklinGothicURW-Boo"/>
      <w:sz w:val="20"/>
      <w:szCs w:val="20"/>
    </w:rPr>
  </w:style>
  <w:style w:type="paragraph" w:customStyle="1" w:styleId="CompanyBlock">
    <w:name w:val="Company Block"/>
    <w:basedOn w:val="Normal"/>
    <w:qFormat/>
    <w:rsid w:val="00B6594D"/>
    <w:pPr>
      <w:tabs>
        <w:tab w:val="right" w:pos="10800"/>
      </w:tabs>
      <w:spacing w:before="360"/>
    </w:pPr>
    <w:rPr>
      <w:rFonts w:ascii="Franklin Gothic Book" w:hAnsi="Franklin Gothic Book"/>
      <w:b/>
      <w:bCs/>
      <w:color w:val="0F5581"/>
      <w:sz w:val="20"/>
      <w:szCs w:val="20"/>
    </w:rPr>
  </w:style>
  <w:style w:type="paragraph" w:customStyle="1" w:styleId="JobTitleBlock">
    <w:name w:val="Job Title Block"/>
    <w:basedOn w:val="Normal"/>
    <w:qFormat/>
    <w:rsid w:val="00B6594D"/>
    <w:pPr>
      <w:tabs>
        <w:tab w:val="right" w:pos="10800"/>
      </w:tabs>
      <w:spacing w:after="180"/>
      <w:ind w:left="187"/>
      <w:contextualSpacing/>
    </w:pPr>
    <w:rPr>
      <w:rFonts w:ascii="Franklin Gothic Book" w:hAnsi="Franklin Gothic Book"/>
      <w:b/>
      <w:bCs/>
      <w:color w:val="0F5581"/>
      <w:sz w:val="20"/>
      <w:szCs w:val="20"/>
    </w:rPr>
  </w:style>
  <w:style w:type="paragraph" w:customStyle="1" w:styleId="JobDescription">
    <w:name w:val="Job Description"/>
    <w:basedOn w:val="Normal"/>
    <w:qFormat/>
    <w:rsid w:val="00B6594D"/>
    <w:pPr>
      <w:tabs>
        <w:tab w:val="right" w:pos="7155"/>
      </w:tabs>
      <w:spacing w:after="180"/>
      <w:ind w:left="187"/>
      <w:contextualSpacing/>
    </w:pPr>
    <w:rPr>
      <w:rFonts w:ascii="Franklin Gothic Book" w:hAnsi="Franklin Gothic Book" w:cs="FranklinGothicURW-Boo"/>
      <w:sz w:val="20"/>
      <w:szCs w:val="20"/>
    </w:rPr>
  </w:style>
  <w:style w:type="paragraph" w:customStyle="1" w:styleId="JDAccomplishment">
    <w:name w:val="JD Accomplishment"/>
    <w:basedOn w:val="ListParagraph"/>
    <w:qFormat/>
    <w:rsid w:val="00B6594D"/>
    <w:pPr>
      <w:spacing w:after="240"/>
      <w:ind w:left="461" w:hanging="274"/>
    </w:pPr>
    <w:rPr>
      <w:rFonts w:ascii="Franklin Gothic Book" w:hAnsi="Franklin Gothic Book"/>
      <w:sz w:val="20"/>
      <w:szCs w:val="20"/>
    </w:rPr>
  </w:style>
  <w:style w:type="paragraph" w:customStyle="1" w:styleId="EduDegree">
    <w:name w:val="Edu Degree"/>
    <w:basedOn w:val="Normal"/>
    <w:qFormat/>
    <w:rsid w:val="00B6594D"/>
    <w:pPr>
      <w:ind w:left="-14"/>
    </w:pPr>
    <w:rPr>
      <w:rFonts w:ascii="Franklin Gothic Book" w:hAnsi="Franklin Gothic Book"/>
      <w:b/>
      <w:bCs/>
      <w:color w:val="1F4E79" w:themeColor="accent5" w:themeShade="80"/>
      <w:sz w:val="20"/>
      <w:szCs w:val="20"/>
    </w:rPr>
  </w:style>
  <w:style w:type="paragraph" w:customStyle="1" w:styleId="EduInfo">
    <w:name w:val="Edu Info"/>
    <w:basedOn w:val="Normal"/>
    <w:qFormat/>
    <w:rsid w:val="00B6594D"/>
    <w:pPr>
      <w:spacing w:after="120"/>
      <w:ind w:left="187"/>
      <w:contextualSpacing/>
    </w:pPr>
    <w:rPr>
      <w:rFonts w:ascii="Franklin Gothic Book" w:hAnsi="Franklin Gothic Book"/>
      <w:sz w:val="20"/>
      <w:szCs w:val="20"/>
    </w:rPr>
  </w:style>
  <w:style w:type="paragraph" w:customStyle="1" w:styleId="AdditionalList">
    <w:name w:val="Additional List"/>
    <w:basedOn w:val="ListParagraph"/>
    <w:qFormat/>
    <w:rsid w:val="00F00F21"/>
    <w:pPr>
      <w:numPr>
        <w:numId w:val="1"/>
      </w:numPr>
      <w:ind w:left="255" w:hanging="270"/>
    </w:pPr>
    <w:rPr>
      <w:rFonts w:ascii="Franklin Gothic Book" w:hAnsi="Franklin Gothic Book"/>
      <w:sz w:val="20"/>
      <w:szCs w:val="20"/>
    </w:rPr>
  </w:style>
  <w:style w:type="paragraph" w:styleId="BalloonText">
    <w:name w:val="Balloon Text"/>
    <w:basedOn w:val="Normal"/>
    <w:link w:val="BalloonTextChar"/>
    <w:uiPriority w:val="99"/>
    <w:semiHidden/>
    <w:unhideWhenUsed/>
    <w:rsid w:val="0055559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55591"/>
    <w:rPr>
      <w:rFonts w:ascii="Segoe UI" w:hAnsi="Segoe UI" w:cs="Segoe UI"/>
      <w:sz w:val="18"/>
      <w:szCs w:val="18"/>
    </w:rPr>
  </w:style>
  <w:style w:type="character" w:styleId="CommentReference">
    <w:name w:val="annotation reference"/>
    <w:basedOn w:val="DefaultParagraphFont"/>
    <w:uiPriority w:val="99"/>
    <w:semiHidden/>
    <w:unhideWhenUsed/>
    <w:rsid w:val="00555591"/>
    <w:rPr>
      <w:sz w:val="16"/>
      <w:szCs w:val="16"/>
    </w:rPr>
  </w:style>
  <w:style w:type="paragraph" w:styleId="CommentText">
    <w:name w:val="annotation text"/>
    <w:basedOn w:val="Normal"/>
    <w:link w:val="CommentTextChar"/>
    <w:uiPriority w:val="99"/>
    <w:semiHidden/>
    <w:unhideWhenUsed/>
    <w:rsid w:val="00555591"/>
    <w:rPr>
      <w:sz w:val="20"/>
      <w:szCs w:val="20"/>
    </w:rPr>
  </w:style>
  <w:style w:type="character" w:customStyle="1" w:styleId="CommentTextChar">
    <w:name w:val="Comment Text Char"/>
    <w:basedOn w:val="DefaultParagraphFont"/>
    <w:link w:val="CommentText"/>
    <w:uiPriority w:val="99"/>
    <w:semiHidden/>
    <w:rsid w:val="00555591"/>
    <w:rPr>
      <w:sz w:val="20"/>
      <w:szCs w:val="20"/>
    </w:rPr>
  </w:style>
  <w:style w:type="paragraph" w:styleId="NoSpacing">
    <w:name w:val="No Spacing"/>
    <w:uiPriority w:val="1"/>
    <w:qFormat/>
    <w:rsid w:val="00555591"/>
    <w:rPr>
      <w:rFonts w:ascii="Calibri" w:eastAsia="Calibri" w:hAnsi="Calibri" w:cs="Times New Roman"/>
    </w:rPr>
  </w:style>
  <w:style w:type="paragraph" w:styleId="CommentSubject">
    <w:name w:val="annotation subject"/>
    <w:basedOn w:val="CommentText"/>
    <w:next w:val="CommentText"/>
    <w:link w:val="CommentSubjectChar"/>
    <w:uiPriority w:val="99"/>
    <w:semiHidden/>
    <w:unhideWhenUsed/>
    <w:rsid w:val="00555591"/>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555591"/>
    <w:rPr>
      <w:rFonts w:ascii="Calibri" w:eastAsia="Calibri" w:hAnsi="Calibri" w:cs="Times New Roman"/>
      <w:b/>
      <w:bCs/>
      <w:sz w:val="20"/>
      <w:szCs w:val="20"/>
    </w:rPr>
  </w:style>
  <w:style w:type="paragraph" w:customStyle="1" w:styleId="Location">
    <w:name w:val="Location"/>
    <w:basedOn w:val="Normal"/>
    <w:rsid w:val="00555591"/>
    <w:pPr>
      <w:spacing w:before="40" w:line="220" w:lineRule="exact"/>
    </w:pPr>
    <w:rPr>
      <w:rFonts w:ascii="Tahoma" w:eastAsia="Times New Roman" w:hAnsi="Tahoma" w:cs="Times New Roman"/>
      <w:b/>
      <w:spacing w:val="10"/>
      <w:kern w:val="32"/>
      <w:sz w:val="16"/>
      <w:szCs w:val="16"/>
    </w:rPr>
  </w:style>
  <w:style w:type="paragraph" w:customStyle="1" w:styleId="muitypography-root">
    <w:name w:val="muitypography-root"/>
    <w:basedOn w:val="Normal"/>
    <w:rsid w:val="00555591"/>
    <w:pPr>
      <w:spacing w:before="100" w:beforeAutospacing="1" w:after="100" w:afterAutospacing="1"/>
    </w:pPr>
    <w:rPr>
      <w:rFonts w:ascii="Times New Roman" w:eastAsia="Times New Roman" w:hAnsi="Times New Roman" w:cs="Times New Roman"/>
      <w:sz w:val="24"/>
      <w:szCs w:val="24"/>
      <w:lang w:eastAsia="zh-CN"/>
    </w:rPr>
  </w:style>
  <w:style w:type="paragraph" w:styleId="Revision">
    <w:name w:val="Revision"/>
    <w:hidden/>
    <w:uiPriority w:val="99"/>
    <w:semiHidden/>
    <w:rsid w:val="001A3C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4588988">
      <w:bodyDiv w:val="1"/>
      <w:marLeft w:val="0"/>
      <w:marRight w:val="0"/>
      <w:marTop w:val="0"/>
      <w:marBottom w:val="0"/>
      <w:divBdr>
        <w:top w:val="none" w:sz="0" w:space="0" w:color="auto"/>
        <w:left w:val="none" w:sz="0" w:space="0" w:color="auto"/>
        <w:bottom w:val="none" w:sz="0" w:space="0" w:color="auto"/>
        <w:right w:val="none" w:sz="0" w:space="0" w:color="auto"/>
      </w:divBdr>
    </w:div>
    <w:div w:id="1771076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C0FE6E-82E8-4E2A-9A5D-BC2BD197D4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10693</TotalTime>
  <Pages>4</Pages>
  <Words>2040</Words>
  <Characters>11629</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Charles G. FLEMING's Resume</vt:lpstr>
    </vt:vector>
  </TitlesOfParts>
  <Company/>
  <LinksUpToDate>false</LinksUpToDate>
  <CharactersWithSpaces>13642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Charles G. FLEMING's Resume</dc:title>
  <dc:creator>Charles G. FLEMING</dc:creator>
  <cp:lastModifiedBy>Charles Fleming</cp:lastModifiedBy>
  <cp:revision>7</cp:revision>
  <cp:lastPrinted>2024-02-10T00:19:00Z</cp:lastPrinted>
  <dcterms:created xsi:type="dcterms:W3CDTF">2024-02-05T12:14:00Z</dcterms:created>
  <dcterms:modified xsi:type="dcterms:W3CDTF">2026-07-27T09:40:00Z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SpMo1-v1</vt:lpwstr>
  </property>
  <property fmtid="{D5CDD505-2E9C-101B-9397-08002B2CF9AE}" pid="3" name="tal_id">
    <vt:lpwstr>91c1dc4b240fcfe6554b3fcbc4e2be55</vt:lpwstr>
  </property>
  <property fmtid="{D5CDD505-2E9C-101B-9397-08002B2CF9AE}" pid="4" name="app_source">
    <vt:lpwstr>rezbiz</vt:lpwstr>
  </property>
  <property fmtid="{D5CDD505-2E9C-101B-9397-08002B2CF9AE}" pid="5" name="app_id">
    <vt:lpwstr>828303</vt:lpwstr>
  </property>
</Properties>
</file>