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ABB356" w14:textId="77777777" w:rsidR="003A0486" w:rsidRDefault="003A0486" w:rsidP="00965CFF">
      <w:pPr>
        <w:rPr>
          <w:lang w:val="en-GB"/>
        </w:rPr>
      </w:pPr>
    </w:p>
    <w:p w14:paraId="790BD948" w14:textId="77777777" w:rsidR="00947E81" w:rsidRPr="00400DFC" w:rsidRDefault="00947E81" w:rsidP="00965CFF">
      <w:pPr>
        <w:rPr>
          <w:lang w:val="en-GB"/>
        </w:rPr>
      </w:pPr>
    </w:p>
    <w:p w14:paraId="569BA6DA" w14:textId="77777777" w:rsidR="004072C7" w:rsidRDefault="004072C7" w:rsidP="004072C7">
      <w:pPr>
        <w:rPr>
          <w:rStyle w:val="Hyperlink"/>
          <w:rFonts w:ascii="Arial Black" w:hAnsi="Arial Black" w:cs="Aharoni"/>
          <w:color w:val="808080" w:themeColor="background1" w:themeShade="80"/>
        </w:rPr>
      </w:pPr>
      <w:r w:rsidRPr="004072C7">
        <w:rPr>
          <w:rFonts w:ascii="Arial Black" w:hAnsi="Arial Black" w:cs="Aharoni"/>
          <w:color w:val="808080" w:themeColor="background1" w:themeShade="80"/>
        </w:rPr>
        <w:t xml:space="preserve">Document generated by </w:t>
      </w:r>
      <w:hyperlink r:id="rId10" w:history="1">
        <w:proofErr w:type="spellStart"/>
        <w:r w:rsidRPr="004072C7">
          <w:rPr>
            <w:rStyle w:val="Hyperlink"/>
            <w:rFonts w:ascii="Arial Black" w:hAnsi="Arial Black" w:cs="Aharoni"/>
            <w:color w:val="808080" w:themeColor="background1" w:themeShade="80"/>
          </w:rPr>
          <w:t>Gendoc</w:t>
        </w:r>
        <w:proofErr w:type="spellEnd"/>
      </w:hyperlink>
    </w:p>
    <w:p w14:paraId="2C5CD13D" w14:textId="77777777" w:rsidR="004105A6" w:rsidRPr="004072C7" w:rsidRDefault="004105A6" w:rsidP="004072C7">
      <w:pPr>
        <w:rPr>
          <w:rFonts w:ascii="Arial Black" w:hAnsi="Arial Black" w:cs="Aharoni"/>
          <w:noProof/>
          <w:color w:val="808080" w:themeColor="background1" w:themeShade="80"/>
        </w:rPr>
      </w:pPr>
    </w:p>
    <w:p w14:paraId="7FD3D50B" w14:textId="77777777" w:rsidR="003A0486" w:rsidRPr="00A010F4" w:rsidRDefault="007C5F0A" w:rsidP="00A010F4">
      <w:pPr>
        <w:rPr>
          <w:rStyle w:val="SubtleEmphasis"/>
        </w:rPr>
      </w:pPr>
      <w:r>
        <w:rPr>
          <w:rStyle w:val="SubtleEmphasis"/>
          <w:sz w:val="36"/>
          <w:szCs w:val="36"/>
        </w:rPr>
        <w:t>Table of contents</w:t>
      </w:r>
    </w:p>
    <w:p w14:paraId="7CA0F690" w14:textId="77777777" w:rsidR="00330E7C" w:rsidRDefault="004105A6">
      <w:pPr>
        <w:pStyle w:val="TOC1"/>
        <w:tabs>
          <w:tab w:val="left" w:pos="341"/>
          <w:tab w:val="right" w:leader="dot" w:pos="9061"/>
        </w:tabs>
        <w:rPr>
          <w:rFonts w:asciiTheme="minorHAnsi" w:eastAsiaTheme="minorEastAsia" w:hAnsiTheme="minorHAnsi" w:cstheme="minorBidi"/>
          <w:noProof/>
          <w:sz w:val="24"/>
          <w:szCs w:val="24"/>
          <w:lang w:val="en-GB" w:eastAsia="ja-JP"/>
        </w:rPr>
      </w:pPr>
      <w:r>
        <w:fldChar w:fldCharType="begin"/>
      </w:r>
      <w:r>
        <w:instrText xml:space="preserve"> TOC \o "1-1" \h \z \u </w:instrText>
      </w:r>
      <w:r>
        <w:fldChar w:fldCharType="separate"/>
      </w:r>
      <w:bookmarkStart w:id="0" w:name="_GoBack"/>
      <w:bookmarkEnd w:id="0"/>
      <w:r w:rsidR="00330E7C">
        <w:rPr>
          <w:noProof/>
        </w:rPr>
        <w:t>1</w:t>
      </w:r>
      <w:r w:rsidR="00330E7C">
        <w:rPr>
          <w:rFonts w:asciiTheme="minorHAnsi" w:eastAsiaTheme="minorEastAsia" w:hAnsiTheme="minorHAnsi" w:cstheme="minorBidi"/>
          <w:noProof/>
          <w:sz w:val="24"/>
          <w:szCs w:val="24"/>
          <w:lang w:val="en-GB" w:eastAsia="ja-JP"/>
        </w:rPr>
        <w:tab/>
      </w:r>
      <w:r w:rsidR="00330E7C">
        <w:rPr>
          <w:noProof/>
        </w:rPr>
        <w:t>Diagram : Actors</w:t>
      </w:r>
      <w:r w:rsidR="00330E7C">
        <w:rPr>
          <w:noProof/>
        </w:rPr>
        <w:tab/>
      </w:r>
      <w:r w:rsidR="00330E7C">
        <w:rPr>
          <w:noProof/>
        </w:rPr>
        <w:fldChar w:fldCharType="begin"/>
      </w:r>
      <w:r w:rsidR="00330E7C">
        <w:rPr>
          <w:noProof/>
        </w:rPr>
        <w:instrText xml:space="preserve"> PAGEREF _Toc342316241 \h </w:instrText>
      </w:r>
      <w:r w:rsidR="00330E7C">
        <w:rPr>
          <w:noProof/>
        </w:rPr>
      </w:r>
      <w:r w:rsidR="00330E7C">
        <w:rPr>
          <w:noProof/>
        </w:rPr>
        <w:fldChar w:fldCharType="separate"/>
      </w:r>
      <w:r w:rsidR="00330E7C">
        <w:rPr>
          <w:noProof/>
        </w:rPr>
        <w:t>2</w:t>
      </w:r>
      <w:r w:rsidR="00330E7C">
        <w:rPr>
          <w:noProof/>
        </w:rPr>
        <w:fldChar w:fldCharType="end"/>
      </w:r>
    </w:p>
    <w:p w14:paraId="461FDDFC" w14:textId="77777777" w:rsidR="00330E7C" w:rsidRDefault="00330E7C">
      <w:pPr>
        <w:pStyle w:val="TOC1"/>
        <w:tabs>
          <w:tab w:val="left" w:pos="341"/>
          <w:tab w:val="right" w:leader="dot" w:pos="9061"/>
        </w:tabs>
        <w:rPr>
          <w:rFonts w:asciiTheme="minorHAnsi" w:eastAsiaTheme="minorEastAsia" w:hAnsiTheme="minorHAnsi" w:cstheme="minorBidi"/>
          <w:noProof/>
          <w:sz w:val="24"/>
          <w:szCs w:val="24"/>
          <w:lang w:val="en-GB" w:eastAsia="ja-JP"/>
        </w:rPr>
      </w:pPr>
      <w:r>
        <w:rPr>
          <w:noProof/>
        </w:rPr>
        <w:t>2</w:t>
      </w:r>
      <w:r>
        <w:rPr>
          <w:rFonts w:asciiTheme="minorHAnsi" w:eastAsiaTheme="minorEastAsia" w:hAnsiTheme="minorHAnsi" w:cstheme="minorBidi"/>
          <w:noProof/>
          <w:sz w:val="24"/>
          <w:szCs w:val="24"/>
          <w:lang w:val="en-GB" w:eastAsia="ja-JP"/>
        </w:rPr>
        <w:tab/>
      </w:r>
      <w:r>
        <w:rPr>
          <w:noProof/>
        </w:rPr>
        <w:t>Diagram : One-Pass Tax - Sequence</w:t>
      </w:r>
      <w:r>
        <w:rPr>
          <w:noProof/>
        </w:rPr>
        <w:tab/>
      </w:r>
      <w:r>
        <w:rPr>
          <w:noProof/>
        </w:rPr>
        <w:fldChar w:fldCharType="begin"/>
      </w:r>
      <w:r>
        <w:rPr>
          <w:noProof/>
        </w:rPr>
        <w:instrText xml:space="preserve"> PAGEREF _Toc342316242 \h </w:instrText>
      </w:r>
      <w:r>
        <w:rPr>
          <w:noProof/>
        </w:rPr>
      </w:r>
      <w:r>
        <w:rPr>
          <w:noProof/>
        </w:rPr>
        <w:fldChar w:fldCharType="separate"/>
      </w:r>
      <w:r>
        <w:rPr>
          <w:noProof/>
        </w:rPr>
        <w:t>3</w:t>
      </w:r>
      <w:r>
        <w:rPr>
          <w:noProof/>
        </w:rPr>
        <w:fldChar w:fldCharType="end"/>
      </w:r>
    </w:p>
    <w:p w14:paraId="4F93E722" w14:textId="77777777" w:rsidR="00330E7C" w:rsidRDefault="00330E7C">
      <w:pPr>
        <w:pStyle w:val="TOC1"/>
        <w:tabs>
          <w:tab w:val="left" w:pos="341"/>
          <w:tab w:val="right" w:leader="dot" w:pos="9061"/>
        </w:tabs>
        <w:rPr>
          <w:rFonts w:asciiTheme="minorHAnsi" w:eastAsiaTheme="minorEastAsia" w:hAnsiTheme="minorHAnsi" w:cstheme="minorBidi"/>
          <w:noProof/>
          <w:sz w:val="24"/>
          <w:szCs w:val="24"/>
          <w:lang w:val="en-GB" w:eastAsia="ja-JP"/>
        </w:rPr>
      </w:pPr>
      <w:r>
        <w:rPr>
          <w:noProof/>
        </w:rPr>
        <w:t>3</w:t>
      </w:r>
      <w:r>
        <w:rPr>
          <w:rFonts w:asciiTheme="minorHAnsi" w:eastAsiaTheme="minorEastAsia" w:hAnsiTheme="minorHAnsi" w:cstheme="minorBidi"/>
          <w:noProof/>
          <w:sz w:val="24"/>
          <w:szCs w:val="24"/>
          <w:lang w:val="en-GB" w:eastAsia="ja-JP"/>
        </w:rPr>
        <w:tab/>
      </w:r>
      <w:r>
        <w:rPr>
          <w:noProof/>
        </w:rPr>
        <w:t>Diagram : One-Pass Tax - Use Case</w:t>
      </w:r>
      <w:r>
        <w:rPr>
          <w:noProof/>
        </w:rPr>
        <w:tab/>
      </w:r>
      <w:r>
        <w:rPr>
          <w:noProof/>
        </w:rPr>
        <w:fldChar w:fldCharType="begin"/>
      </w:r>
      <w:r>
        <w:rPr>
          <w:noProof/>
        </w:rPr>
        <w:instrText xml:space="preserve"> PAGEREF _Toc342316243 \h </w:instrText>
      </w:r>
      <w:r>
        <w:rPr>
          <w:noProof/>
        </w:rPr>
      </w:r>
      <w:r>
        <w:rPr>
          <w:noProof/>
        </w:rPr>
        <w:fldChar w:fldCharType="separate"/>
      </w:r>
      <w:r>
        <w:rPr>
          <w:noProof/>
        </w:rPr>
        <w:t>4</w:t>
      </w:r>
      <w:r>
        <w:rPr>
          <w:noProof/>
        </w:rPr>
        <w:fldChar w:fldCharType="end"/>
      </w:r>
    </w:p>
    <w:p w14:paraId="7816F457" w14:textId="77777777" w:rsidR="00330E7C" w:rsidRDefault="00330E7C">
      <w:pPr>
        <w:pStyle w:val="TOC1"/>
        <w:tabs>
          <w:tab w:val="left" w:pos="341"/>
          <w:tab w:val="right" w:leader="dot" w:pos="9061"/>
        </w:tabs>
        <w:rPr>
          <w:rFonts w:asciiTheme="minorHAnsi" w:eastAsiaTheme="minorEastAsia" w:hAnsiTheme="minorHAnsi" w:cstheme="minorBidi"/>
          <w:noProof/>
          <w:sz w:val="24"/>
          <w:szCs w:val="24"/>
          <w:lang w:val="en-GB" w:eastAsia="ja-JP"/>
        </w:rPr>
      </w:pPr>
      <w:r>
        <w:rPr>
          <w:noProof/>
        </w:rPr>
        <w:t>4</w:t>
      </w:r>
      <w:r>
        <w:rPr>
          <w:rFonts w:asciiTheme="minorHAnsi" w:eastAsiaTheme="minorEastAsia" w:hAnsiTheme="minorHAnsi" w:cstheme="minorBidi"/>
          <w:noProof/>
          <w:sz w:val="24"/>
          <w:szCs w:val="24"/>
          <w:lang w:val="en-GB" w:eastAsia="ja-JP"/>
        </w:rPr>
        <w:tab/>
      </w:r>
      <w:r>
        <w:rPr>
          <w:noProof/>
        </w:rPr>
        <w:t>Diagram : XA-Models</w:t>
      </w:r>
      <w:r>
        <w:rPr>
          <w:noProof/>
        </w:rPr>
        <w:tab/>
      </w:r>
      <w:r>
        <w:rPr>
          <w:noProof/>
        </w:rPr>
        <w:fldChar w:fldCharType="begin"/>
      </w:r>
      <w:r>
        <w:rPr>
          <w:noProof/>
        </w:rPr>
        <w:instrText xml:space="preserve"> PAGEREF _Toc342316244 \h </w:instrText>
      </w:r>
      <w:r>
        <w:rPr>
          <w:noProof/>
        </w:rPr>
      </w:r>
      <w:r>
        <w:rPr>
          <w:noProof/>
        </w:rPr>
        <w:fldChar w:fldCharType="separate"/>
      </w:r>
      <w:r>
        <w:rPr>
          <w:noProof/>
        </w:rPr>
        <w:t>5</w:t>
      </w:r>
      <w:r>
        <w:rPr>
          <w:noProof/>
        </w:rPr>
        <w:fldChar w:fldCharType="end"/>
      </w:r>
    </w:p>
    <w:p w14:paraId="23A8AA83" w14:textId="77777777" w:rsidR="004105A6" w:rsidRDefault="004105A6">
      <w:r>
        <w:fldChar w:fldCharType="end"/>
      </w:r>
    </w:p>
    <w:p w14:paraId="18A235A4" w14:textId="77777777" w:rsidR="003A0486" w:rsidRDefault="003A0486" w:rsidP="003942EB">
      <w:pPr>
        <w:rPr>
          <w:lang w:val="fr-FR"/>
        </w:rPr>
      </w:pPr>
    </w:p>
    <w:p w14:paraId="21F08416" w14:textId="77777777" w:rsidR="003A0486" w:rsidRDefault="003A0486" w:rsidP="003942EB">
      <w:pPr>
        <w:rPr>
          <w:lang w:val="fr-FR"/>
        </w:rPr>
      </w:pPr>
      <w:r w:rsidRPr="00813243">
        <w:br w:type="page"/>
      </w:r>
      <w:r>
        <w:rPr>
          <w:lang w:val="fr-FR"/>
        </w:rPr>
        <w:lastRenderedPageBreak/>
        <w:t xml:space="preserve"> </w:t>
      </w:r>
    </w:p>
    <w:p w14:paraId="2307F99D" w14:textId="77777777" w:rsidR="003A0486" w:rsidRPr="00D915AD" w:rsidRDefault="003A0486" w:rsidP="00D915AD">
      <w:pPr>
        <w:pStyle w:val="Heading1"/>
      </w:pPr>
      <w:bookmarkStart w:id="1" w:name="_Toc342316241"/>
      <w:proofErr w:type="gramStart"/>
      <w:r w:rsidRPr="00D915AD">
        <w:t>Diagram :</w:t>
      </w:r>
      <w:proofErr w:type="gramEnd"/>
      <w:r w:rsidRPr="00D915AD">
        <w:t xml:space="preserve"> Actors</w:t>
      </w:r>
      <w:bookmarkEnd w:id="1"/>
      <w:r w:rsidRPr="00D915AD">
        <w:t xml:space="preserve"> </w:t>
      </w:r>
    </w:p>
    <w:p w14:paraId="03FFC9AA" w14:textId="77777777" w:rsidR="003A0486" w:rsidRDefault="002F56B2" w:rsidP="002F56B2">
      <w:pPr>
        <w:rPr>
          <w:lang w:val="en-GB"/>
        </w:rPr>
      </w:pPr>
      <w:r>
        <w:rPr>
          <w:noProof/>
        </w:rPr>
        <mc:AlternateContent>
          <mc:Choice Requires="wpc">
            <w:drawing>
              <wp:inline distT="0" distB="0" distL="0" distR="0" wp14:anchorId="68F0CB99" wp14:editId="78BF9B9F">
                <wp:extent cx="5486400" cy="3474052"/>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11"/>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548.0;height:347.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5"/>
                  <v:fill o:detectmouseclick="t"/>
                  <v:path o:connecttype="none"/>
                </v:shape>
                <w10:anchorlock/>
              </v:group>
            </w:pict>
          </mc:Fallback>
        </mc:AlternateContent>
      </w:r>
    </w:p>
    <w:p w14:paraId="06E83921" w14:textId="77777777" w:rsidR="003A0486" w:rsidRDefault="003A0486" w:rsidP="003942EB">
      <w:pPr>
        <w:rPr>
          <w:lang w:val="en-GB"/>
        </w:rPr>
      </w:pPr>
    </w:p>
    <w:p w14:paraId="15E46D93" w14:textId="77777777" w:rsidR="00691287" w:rsidRPr="00400DFC" w:rsidRDefault="00691287" w:rsidP="003942EB">
      <w:pPr>
        <w:rPr>
          <w:lang w:val="en-GB"/>
        </w:rPr>
      </w:pPr>
      <w:r>
        <w:rPr>
          <w:lang w:val="en-GB"/>
        </w:rPr>
        <w:t xml:space="preserve">This diagram contains the following </w:t>
      </w:r>
      <w:proofErr w:type="gramStart"/>
      <w:r>
        <w:rPr>
          <w:lang w:val="en-GB"/>
        </w:rPr>
        <w:t>elements :</w:t>
      </w:r>
      <w:proofErr w:type="gramEnd"/>
    </w:p>
    <w:p w14:paraId="774C57EC" w14:textId="77777777" w:rsidR="003A0486" w:rsidRPr="0083458B" w:rsidRDefault="003A0486" w:rsidP="00691287">
      <w:pPr>
        <w:pStyle w:val="ListParagraph"/>
        <w:numPr>
          <w:ilvl w:val="0"/>
          <w:numId w:val="7"/>
        </w:numPr>
      </w:pPr>
      <w:r w:rsidRPr="0083458B">
        <w:t>Actor Registry</w:t>
      </w:r>
    </w:p>
    <w:p w14:paraId="46D5E96D" w14:textId="77777777" w:rsidR="003A0486" w:rsidRPr="0083458B" w:rsidRDefault="003A0486" w:rsidP="00691287">
      <w:pPr>
        <w:pStyle w:val="ListParagraph"/>
        <w:numPr>
          <w:ilvl w:val="0"/>
          <w:numId w:val="7"/>
        </w:numPr>
      </w:pPr>
      <w:r w:rsidRPr="0083458B">
        <w:t>Actor Lichen</w:t>
      </w:r>
    </w:p>
    <w:p w14:paraId="1768DBA2" w14:textId="77777777" w:rsidR="003A0486" w:rsidRPr="0083458B" w:rsidRDefault="003A0486" w:rsidP="00691287">
      <w:pPr>
        <w:pStyle w:val="ListParagraph"/>
        <w:numPr>
          <w:ilvl w:val="0"/>
          <w:numId w:val="7"/>
        </w:numPr>
      </w:pPr>
      <w:r w:rsidRPr="0083458B">
        <w:t xml:space="preserve">Comment Lichen is a web application that accepts and runs rules over UBL </w:t>
      </w:r>
      <w:proofErr w:type="gramStart"/>
      <w:r w:rsidRPr="0083458B">
        <w:t>documents .</w:t>
      </w:r>
      <w:proofErr w:type="gramEnd"/>
    </w:p>
    <w:p w14:paraId="2CBE91F2" w14:textId="77777777" w:rsidR="003A0486" w:rsidRPr="0083458B" w:rsidRDefault="003A0486" w:rsidP="00691287">
      <w:pPr>
        <w:pStyle w:val="ListParagraph"/>
        <w:numPr>
          <w:ilvl w:val="0"/>
          <w:numId w:val="7"/>
        </w:numPr>
      </w:pPr>
      <w:r w:rsidRPr="0083458B">
        <w:t>Actor e-Commerce Application</w:t>
      </w:r>
    </w:p>
    <w:p w14:paraId="25F1BE51" w14:textId="77777777" w:rsidR="003A0486" w:rsidRPr="0083458B" w:rsidRDefault="003A0486" w:rsidP="00691287">
      <w:pPr>
        <w:pStyle w:val="ListParagraph"/>
        <w:numPr>
          <w:ilvl w:val="0"/>
          <w:numId w:val="7"/>
        </w:numPr>
      </w:pPr>
      <w:r w:rsidRPr="0083458B">
        <w:t xml:space="preserve">Comment </w:t>
      </w:r>
      <w:proofErr w:type="gramStart"/>
      <w:r w:rsidRPr="0083458B">
        <w:t>An</w:t>
      </w:r>
      <w:proofErr w:type="gramEnd"/>
      <w:r w:rsidRPr="0083458B">
        <w:t xml:space="preserve"> e-commerce applications allows a transaction to take place. </w:t>
      </w:r>
      <w:proofErr w:type="gramStart"/>
      <w:r w:rsidRPr="0083458B">
        <w:t>the</w:t>
      </w:r>
      <w:proofErr w:type="gramEnd"/>
      <w:r w:rsidRPr="0083458B">
        <w:t xml:space="preserve"> e-commerce </w:t>
      </w:r>
      <w:proofErr w:type="spellStart"/>
      <w:r w:rsidRPr="0083458B">
        <w:t>applicaiton</w:t>
      </w:r>
      <w:proofErr w:type="spellEnd"/>
      <w:r w:rsidRPr="0083458B">
        <w:t xml:space="preserve"> is the link between the end user and various other entities (e.g., payer, payee, tax agent, </w:t>
      </w:r>
      <w:proofErr w:type="spellStart"/>
      <w:r w:rsidRPr="0083458B">
        <w:t>loyoltay</w:t>
      </w:r>
      <w:proofErr w:type="spellEnd"/>
      <w:r w:rsidRPr="0083458B">
        <w:t xml:space="preserve"> agent, etc.)</w:t>
      </w:r>
    </w:p>
    <w:p w14:paraId="461EF541" w14:textId="77777777" w:rsidR="003A0486" w:rsidRPr="0083458B" w:rsidRDefault="003A0486" w:rsidP="00691287">
      <w:pPr>
        <w:pStyle w:val="ListParagraph"/>
        <w:numPr>
          <w:ilvl w:val="0"/>
          <w:numId w:val="7"/>
        </w:numPr>
      </w:pPr>
      <w:r w:rsidRPr="0083458B">
        <w:t>Comment The registry is Algorithms; federated registry of rules.</w:t>
      </w:r>
    </w:p>
    <w:p w14:paraId="2CB3918F" w14:textId="77777777" w:rsidR="003A0486" w:rsidRPr="0083458B" w:rsidRDefault="003A0486" w:rsidP="00691287">
      <w:pPr>
        <w:pStyle w:val="ListParagraph"/>
        <w:numPr>
          <w:ilvl w:val="0"/>
          <w:numId w:val="7"/>
        </w:numPr>
      </w:pPr>
      <w:r w:rsidRPr="0083458B">
        <w:t>Comment An End user is any user that interacts with a system that uses Lichen services.</w:t>
      </w:r>
    </w:p>
    <w:p w14:paraId="7FE3F7B5" w14:textId="77777777" w:rsidR="003A0486" w:rsidRPr="0083458B" w:rsidRDefault="003A0486" w:rsidP="00691287">
      <w:pPr>
        <w:pStyle w:val="ListParagraph"/>
        <w:numPr>
          <w:ilvl w:val="0"/>
          <w:numId w:val="7"/>
        </w:numPr>
      </w:pPr>
      <w:r w:rsidRPr="0083458B">
        <w:t>Actor End User</w:t>
      </w:r>
    </w:p>
    <w:p w14:paraId="67A2D602" w14:textId="77777777" w:rsidR="003A0486" w:rsidRPr="00D915AD" w:rsidRDefault="003A0486" w:rsidP="00D915AD">
      <w:pPr>
        <w:pStyle w:val="Heading1"/>
      </w:pPr>
      <w:bookmarkStart w:id="2" w:name="_Toc342316242"/>
      <w:proofErr w:type="gramStart"/>
      <w:r w:rsidRPr="00D915AD">
        <w:lastRenderedPageBreak/>
        <w:t>Diagram :</w:t>
      </w:r>
      <w:proofErr w:type="gramEnd"/>
      <w:r w:rsidRPr="00D915AD">
        <w:t xml:space="preserve"> One-Pass Tax - Sequence</w:t>
      </w:r>
      <w:bookmarkEnd w:id="2"/>
      <w:r w:rsidRPr="00D915AD">
        <w:t xml:space="preserve"> </w:t>
      </w:r>
    </w:p>
    <w:p w14:paraId="6CF90349" w14:textId="77777777" w:rsidR="003A0486" w:rsidRDefault="002F56B2" w:rsidP="002F56B2">
      <w:pPr>
        <w:rPr>
          <w:lang w:val="en-GB"/>
        </w:rPr>
      </w:pPr>
      <w:r>
        <w:rPr>
          <w:noProof/>
        </w:rPr>
        <mc:AlternateContent>
          <mc:Choice Requires="wpc">
            <w:drawing>
              <wp:inline distT="0" distB="0" distL="0" distR="0" wp14:anchorId="69C22A4E" wp14:editId="58DDE2CD">
                <wp:extent cx="5486400" cy="4550777"/>
                <wp:effectExtent l="0" t="0" r="0" b="0"/>
                <wp:docPr id="2"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12"/>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678.0;height:562.3773965691221;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6"/>
                  <v:fill o:detectmouseclick="t"/>
                  <v:path o:connecttype="none"/>
                </v:shape>
                <w10:anchorlock/>
              </v:group>
            </w:pict>
          </mc:Fallback>
        </mc:AlternateContent>
      </w:r>
    </w:p>
    <w:p w14:paraId="27FFEB53" w14:textId="77777777" w:rsidR="003A0486" w:rsidRDefault="003A0486" w:rsidP="003942EB">
      <w:pPr>
        <w:rPr>
          <w:lang w:val="en-GB"/>
        </w:rPr>
      </w:pPr>
    </w:p>
    <w:p w14:paraId="1FF3A6E5" w14:textId="77777777" w:rsidR="00691287" w:rsidRPr="00400DFC" w:rsidRDefault="00691287" w:rsidP="003942EB">
      <w:pPr>
        <w:rPr>
          <w:lang w:val="en-GB"/>
        </w:rPr>
      </w:pPr>
      <w:r>
        <w:rPr>
          <w:lang w:val="en-GB"/>
        </w:rPr>
        <w:t xml:space="preserve">This diagram contains the following </w:t>
      </w:r>
      <w:proofErr w:type="gramStart"/>
      <w:r>
        <w:rPr>
          <w:lang w:val="en-GB"/>
        </w:rPr>
        <w:t>elements :</w:t>
      </w:r>
      <w:proofErr w:type="gramEnd"/>
    </w:p>
    <w:p w14:paraId="61566D91" w14:textId="77777777" w:rsidR="003A0486" w:rsidRPr="0083458B" w:rsidRDefault="003A0486" w:rsidP="00691287">
      <w:pPr>
        <w:pStyle w:val="ListParagraph"/>
        <w:numPr>
          <w:ilvl w:val="0"/>
          <w:numId w:val="7"/>
        </w:numPr>
      </w:pPr>
      <w:r w:rsidRPr="0083458B">
        <w:t>Lifeline Lichen</w:t>
      </w:r>
    </w:p>
    <w:p w14:paraId="4BB62D5D" w14:textId="77777777" w:rsidR="003A0486" w:rsidRPr="0083458B" w:rsidRDefault="003A0486" w:rsidP="00691287">
      <w:pPr>
        <w:pStyle w:val="ListParagraph"/>
        <w:numPr>
          <w:ilvl w:val="0"/>
          <w:numId w:val="7"/>
        </w:numPr>
      </w:pPr>
      <w:r w:rsidRPr="0083458B">
        <w:t>Behavior Execution Specification BehaviorExecSpec3</w:t>
      </w:r>
    </w:p>
    <w:p w14:paraId="26F732E3" w14:textId="77777777" w:rsidR="003A0486" w:rsidRPr="0083458B" w:rsidRDefault="003A0486" w:rsidP="00691287">
      <w:pPr>
        <w:pStyle w:val="ListParagraph"/>
        <w:numPr>
          <w:ilvl w:val="0"/>
          <w:numId w:val="7"/>
        </w:numPr>
      </w:pPr>
      <w:r w:rsidRPr="0083458B">
        <w:t>Action Execution Specification Pay all parties</w:t>
      </w:r>
    </w:p>
    <w:p w14:paraId="7467E9BB" w14:textId="77777777" w:rsidR="003A0486" w:rsidRPr="0083458B" w:rsidRDefault="003A0486" w:rsidP="00691287">
      <w:pPr>
        <w:pStyle w:val="ListParagraph"/>
        <w:numPr>
          <w:ilvl w:val="0"/>
          <w:numId w:val="7"/>
        </w:numPr>
      </w:pPr>
      <w:r w:rsidRPr="0083458B">
        <w:t xml:space="preserve">Lifeline Awesome Guitars </w:t>
      </w:r>
      <w:proofErr w:type="spellStart"/>
      <w:r w:rsidRPr="0083458B">
        <w:t>eCommerce</w:t>
      </w:r>
      <w:proofErr w:type="spellEnd"/>
    </w:p>
    <w:p w14:paraId="517E9EC6" w14:textId="77777777" w:rsidR="003A0486" w:rsidRPr="0083458B" w:rsidRDefault="003A0486" w:rsidP="00691287">
      <w:pPr>
        <w:pStyle w:val="ListParagraph"/>
        <w:numPr>
          <w:ilvl w:val="0"/>
          <w:numId w:val="7"/>
        </w:numPr>
      </w:pPr>
      <w:r w:rsidRPr="0083458B">
        <w:t>Lifeline Payer</w:t>
      </w:r>
    </w:p>
    <w:p w14:paraId="019DE4E1" w14:textId="77777777" w:rsidR="003A0486" w:rsidRPr="0083458B" w:rsidRDefault="003A0486" w:rsidP="00691287">
      <w:pPr>
        <w:pStyle w:val="ListParagraph"/>
        <w:numPr>
          <w:ilvl w:val="0"/>
          <w:numId w:val="7"/>
        </w:numPr>
      </w:pPr>
      <w:r w:rsidRPr="0083458B">
        <w:t>Behavior Execution Specification BehaviorExecSpec5</w:t>
      </w:r>
    </w:p>
    <w:p w14:paraId="21624223" w14:textId="77777777" w:rsidR="003A0486" w:rsidRPr="0083458B" w:rsidRDefault="003A0486" w:rsidP="00691287">
      <w:pPr>
        <w:pStyle w:val="ListParagraph"/>
        <w:numPr>
          <w:ilvl w:val="0"/>
          <w:numId w:val="7"/>
        </w:numPr>
      </w:pPr>
      <w:r w:rsidRPr="0083458B">
        <w:t>Behavior Execution Specification BehaviorExecSpec0</w:t>
      </w:r>
    </w:p>
    <w:p w14:paraId="51900D9C" w14:textId="77777777" w:rsidR="003A0486" w:rsidRPr="0083458B" w:rsidRDefault="003A0486" w:rsidP="00691287">
      <w:pPr>
        <w:pStyle w:val="ListParagraph"/>
        <w:numPr>
          <w:ilvl w:val="0"/>
          <w:numId w:val="7"/>
        </w:numPr>
      </w:pPr>
      <w:r w:rsidRPr="0083458B">
        <w:lastRenderedPageBreak/>
        <w:t xml:space="preserve">Lifeline </w:t>
      </w:r>
      <w:proofErr w:type="spellStart"/>
      <w:r w:rsidRPr="0083458B">
        <w:t>Katla</w:t>
      </w:r>
      <w:proofErr w:type="spellEnd"/>
    </w:p>
    <w:p w14:paraId="1E66F74C" w14:textId="77777777" w:rsidR="003A0486" w:rsidRPr="0083458B" w:rsidRDefault="003A0486" w:rsidP="00691287">
      <w:pPr>
        <w:pStyle w:val="ListParagraph"/>
        <w:numPr>
          <w:ilvl w:val="0"/>
          <w:numId w:val="7"/>
        </w:numPr>
      </w:pPr>
      <w:r w:rsidRPr="0083458B">
        <w:t>Behavior Execution Specification BehaviorExecSpec7</w:t>
      </w:r>
    </w:p>
    <w:p w14:paraId="6F29E3B1" w14:textId="77777777" w:rsidR="003A0486" w:rsidRPr="0083458B" w:rsidRDefault="003A0486" w:rsidP="00691287">
      <w:pPr>
        <w:pStyle w:val="ListParagraph"/>
        <w:numPr>
          <w:ilvl w:val="0"/>
          <w:numId w:val="7"/>
        </w:numPr>
      </w:pPr>
      <w:r w:rsidRPr="0083458B">
        <w:t>Behavior Execution Specification BehaviorExecSpec1</w:t>
      </w:r>
    </w:p>
    <w:p w14:paraId="3510E946" w14:textId="77777777" w:rsidR="003A0486" w:rsidRPr="0083458B" w:rsidRDefault="003A0486" w:rsidP="00691287">
      <w:pPr>
        <w:pStyle w:val="ListParagraph"/>
        <w:numPr>
          <w:ilvl w:val="0"/>
          <w:numId w:val="7"/>
        </w:numPr>
      </w:pPr>
      <w:r w:rsidRPr="0083458B">
        <w:t>Lifeline Transformation Records Storage</w:t>
      </w:r>
    </w:p>
    <w:p w14:paraId="64D1F287" w14:textId="77777777" w:rsidR="003A0486" w:rsidRPr="0083458B" w:rsidRDefault="003A0486" w:rsidP="00691287">
      <w:pPr>
        <w:pStyle w:val="ListParagraph"/>
        <w:numPr>
          <w:ilvl w:val="0"/>
          <w:numId w:val="7"/>
        </w:numPr>
      </w:pPr>
      <w:r w:rsidRPr="0083458B">
        <w:t>Behavior Execution Specification Buy guitar</w:t>
      </w:r>
    </w:p>
    <w:p w14:paraId="6552058C" w14:textId="77777777" w:rsidR="003A0486" w:rsidRPr="0083458B" w:rsidRDefault="003A0486" w:rsidP="00691287">
      <w:pPr>
        <w:pStyle w:val="ListParagraph"/>
        <w:numPr>
          <w:ilvl w:val="0"/>
          <w:numId w:val="7"/>
        </w:numPr>
      </w:pPr>
      <w:r w:rsidRPr="0083458B">
        <w:t>Lifeline Registry</w:t>
      </w:r>
    </w:p>
    <w:p w14:paraId="16ABCA44" w14:textId="77777777" w:rsidR="003A0486" w:rsidRPr="0083458B" w:rsidRDefault="003A0486" w:rsidP="00691287">
      <w:pPr>
        <w:pStyle w:val="ListParagraph"/>
        <w:numPr>
          <w:ilvl w:val="0"/>
          <w:numId w:val="7"/>
        </w:numPr>
      </w:pPr>
      <w:r w:rsidRPr="0083458B">
        <w:t xml:space="preserve">Behavior Execution Specification </w:t>
      </w:r>
      <w:proofErr w:type="spellStart"/>
      <w:r w:rsidRPr="0083458B">
        <w:t>BehaviorExecSpec</w:t>
      </w:r>
      <w:proofErr w:type="spellEnd"/>
    </w:p>
    <w:p w14:paraId="577B5696" w14:textId="77777777" w:rsidR="003A0486" w:rsidRPr="0083458B" w:rsidRDefault="003A0486" w:rsidP="00691287">
      <w:pPr>
        <w:pStyle w:val="ListParagraph"/>
        <w:numPr>
          <w:ilvl w:val="0"/>
          <w:numId w:val="7"/>
        </w:numPr>
      </w:pPr>
      <w:r w:rsidRPr="0083458B">
        <w:t>Behavior Execution Specification BehaviorExecSpec2</w:t>
      </w:r>
    </w:p>
    <w:p w14:paraId="31B5A810" w14:textId="77777777" w:rsidR="003A0486" w:rsidRPr="0083458B" w:rsidRDefault="003A0486" w:rsidP="00691287">
      <w:pPr>
        <w:pStyle w:val="ListParagraph"/>
        <w:numPr>
          <w:ilvl w:val="0"/>
          <w:numId w:val="7"/>
        </w:numPr>
      </w:pPr>
      <w:r w:rsidRPr="0083458B">
        <w:t>Behavior Execution Specification BehaviorExecSpec6</w:t>
      </w:r>
    </w:p>
    <w:p w14:paraId="20FD330C" w14:textId="77777777" w:rsidR="003A0486" w:rsidRPr="00D915AD" w:rsidRDefault="003A0486" w:rsidP="00D915AD">
      <w:pPr>
        <w:pStyle w:val="Heading1"/>
      </w:pPr>
      <w:bookmarkStart w:id="3" w:name="_Toc342316243"/>
      <w:proofErr w:type="gramStart"/>
      <w:r w:rsidRPr="00D915AD">
        <w:t>Diagram :</w:t>
      </w:r>
      <w:proofErr w:type="gramEnd"/>
      <w:r w:rsidRPr="00D915AD">
        <w:t xml:space="preserve"> One-Pass Tax - Use Case</w:t>
      </w:r>
      <w:bookmarkEnd w:id="3"/>
      <w:r w:rsidRPr="00D915AD">
        <w:t xml:space="preserve"> </w:t>
      </w:r>
    </w:p>
    <w:p w14:paraId="2C9C26E8" w14:textId="77777777" w:rsidR="003A0486" w:rsidRDefault="002F56B2" w:rsidP="002F56B2">
      <w:pPr>
        <w:rPr>
          <w:lang w:val="en-GB"/>
        </w:rPr>
      </w:pPr>
      <w:r>
        <w:rPr>
          <w:noProof/>
        </w:rPr>
        <mc:AlternateContent>
          <mc:Choice Requires="wpc">
            <w:drawing>
              <wp:inline distT="0" distB="0" distL="0" distR="0" wp14:anchorId="5352C4F6" wp14:editId="295B0030">
                <wp:extent cx="5486400" cy="3130235"/>
                <wp:effectExtent l="0" t="0" r="0" b="0"/>
                <wp:docPr id="3"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13"/>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678.0;height:386.8292079207921;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7"/>
                  <v:fill o:detectmouseclick="t"/>
                  <v:path o:connecttype="none"/>
                </v:shape>
                <w10:anchorlock/>
              </v:group>
            </w:pict>
          </mc:Fallback>
        </mc:AlternateContent>
      </w:r>
    </w:p>
    <w:p w14:paraId="7D8D5A0F" w14:textId="77777777" w:rsidR="003A0486" w:rsidRDefault="003A0486" w:rsidP="003942EB">
      <w:pPr>
        <w:rPr>
          <w:lang w:val="en-GB"/>
        </w:rPr>
      </w:pPr>
    </w:p>
    <w:p w14:paraId="32C4F21A" w14:textId="77777777" w:rsidR="00691287" w:rsidRPr="00400DFC" w:rsidRDefault="00691287" w:rsidP="003942EB">
      <w:pPr>
        <w:rPr>
          <w:lang w:val="en-GB"/>
        </w:rPr>
      </w:pPr>
      <w:r>
        <w:rPr>
          <w:lang w:val="en-GB"/>
        </w:rPr>
        <w:t xml:space="preserve">This diagram contains the following </w:t>
      </w:r>
      <w:proofErr w:type="gramStart"/>
      <w:r>
        <w:rPr>
          <w:lang w:val="en-GB"/>
        </w:rPr>
        <w:t>elements :</w:t>
      </w:r>
      <w:proofErr w:type="gramEnd"/>
    </w:p>
    <w:p w14:paraId="4888A4A3" w14:textId="77777777" w:rsidR="003A0486" w:rsidRPr="0083458B" w:rsidRDefault="003A0486" w:rsidP="00691287">
      <w:pPr>
        <w:pStyle w:val="ListParagraph"/>
        <w:numPr>
          <w:ilvl w:val="0"/>
          <w:numId w:val="7"/>
        </w:numPr>
      </w:pPr>
      <w:r w:rsidRPr="0083458B">
        <w:t xml:space="preserve">Comment </w:t>
      </w:r>
      <w:proofErr w:type="spellStart"/>
      <w:r w:rsidRPr="0083458B">
        <w:t>Xalgorithms</w:t>
      </w:r>
      <w:proofErr w:type="spellEnd"/>
      <w:r w:rsidRPr="0083458B">
        <w:t xml:space="preserve"> Use Case - One-Pass Tax - Transaction Taxes/</w:t>
      </w:r>
      <w:proofErr w:type="gramStart"/>
      <w:r w:rsidRPr="0083458B">
        <w:t>Credits .</w:t>
      </w:r>
      <w:proofErr w:type="gramEnd"/>
      <w:r w:rsidRPr="0083458B">
        <w:t xml:space="preserve"> ------------ Background</w:t>
      </w:r>
      <w:proofErr w:type="gramStart"/>
      <w:r w:rsidRPr="0083458B">
        <w:t>: .</w:t>
      </w:r>
      <w:proofErr w:type="gramEnd"/>
      <w:r w:rsidRPr="0083458B">
        <w:t xml:space="preserve"> </w:t>
      </w:r>
      <w:proofErr w:type="spellStart"/>
      <w:r w:rsidRPr="0083458B">
        <w:t>Katla</w:t>
      </w:r>
      <w:proofErr w:type="spellEnd"/>
      <w:r w:rsidRPr="0083458B">
        <w:t xml:space="preserve">, A musician from Reykjavík (Iceland), travels to perform at the Montreal (Canada) Jazz Festival. On arrival she finds her almost-new guitar damaged in transit. Full reimbursement assured, her more immediate problem is to keep her concert schedule two days later. She contacts the manufacturer, </w:t>
      </w:r>
      <w:r w:rsidRPr="0083458B">
        <w:lastRenderedPageBreak/>
        <w:t xml:space="preserve">Awesome Guitars (Nashville, TN, USA), to have a new guitar sent by courier to Montreal. The vendor's e-commerce site, enhanced with Lichen </w:t>
      </w:r>
      <w:proofErr w:type="spellStart"/>
      <w:r w:rsidRPr="0083458B">
        <w:t>Xalgorithms</w:t>
      </w:r>
      <w:proofErr w:type="spellEnd"/>
      <w:r w:rsidRPr="0083458B">
        <w:t xml:space="preserve">, recognizes her identity, the product code and jurisdictions, and pulls in the relevant tax and duty rules. The correct amounts are paid directly to the Icelandic revenue agency, and the shipping manifest validates that this courier package is pre-cleared for Canadian customs. She receives her replacement guitar in time for the concert. Furthermore, she is free from the hassle of claiming back Canadian tax at the airport upon departure, or paying Icelandic sales tax upon arrival back in Reykjavík. The required taxes and duties were dealt with all in one pass. ------------- Preconditions * User's guitar was damaged in </w:t>
      </w:r>
      <w:proofErr w:type="gramStart"/>
      <w:r w:rsidRPr="0083458B">
        <w:t>transit .</w:t>
      </w:r>
      <w:proofErr w:type="gramEnd"/>
      <w:r w:rsidRPr="0083458B">
        <w:t xml:space="preserve"> ---------- Use Case * </w:t>
      </w:r>
      <w:proofErr w:type="spellStart"/>
      <w:r w:rsidRPr="0083458B">
        <w:t>Katla</w:t>
      </w:r>
      <w:proofErr w:type="spellEnd"/>
      <w:r w:rsidRPr="0083458B">
        <w:t xml:space="preserve"> logs on to guitar manufacturer's e-commerce site * </w:t>
      </w:r>
      <w:proofErr w:type="spellStart"/>
      <w:r w:rsidRPr="0083458B">
        <w:t>Katla</w:t>
      </w:r>
      <w:proofErr w:type="spellEnd"/>
      <w:r w:rsidRPr="0083458B">
        <w:t xml:space="preserve"> selects a new guitar and </w:t>
      </w:r>
      <w:proofErr w:type="spellStart"/>
      <w:r w:rsidRPr="0083458B">
        <w:t>arange</w:t>
      </w:r>
      <w:proofErr w:type="spellEnd"/>
      <w:r w:rsidRPr="0083458B">
        <w:t xml:space="preserve"> for a delivery to Montreal * The manufacturer's e-commerce site, enhanced with Lichen, recognizes </w:t>
      </w:r>
      <w:proofErr w:type="spellStart"/>
      <w:r w:rsidRPr="0083458B">
        <w:t>Katla's</w:t>
      </w:r>
      <w:proofErr w:type="spellEnd"/>
      <w:r w:rsidRPr="0083458B">
        <w:t xml:space="preserve"> identity, the product code, and the various jurisdictions involved, and displays the relevant taxes and duties. - </w:t>
      </w:r>
      <w:proofErr w:type="gramStart"/>
      <w:r w:rsidRPr="0083458B">
        <w:t>use</w:t>
      </w:r>
      <w:proofErr w:type="gramEnd"/>
      <w:r w:rsidRPr="0083458B">
        <w:t xml:space="preserve"> "Lichen" use case, TBD * </w:t>
      </w:r>
      <w:proofErr w:type="spellStart"/>
      <w:r w:rsidRPr="0083458B">
        <w:t>Katla</w:t>
      </w:r>
      <w:proofErr w:type="spellEnd"/>
      <w:r w:rsidRPr="0083458B">
        <w:t xml:space="preserve"> reviews all this information and buys the guitar. . --------------- </w:t>
      </w:r>
      <w:proofErr w:type="spellStart"/>
      <w:proofErr w:type="gramStart"/>
      <w:r w:rsidRPr="0083458B">
        <w:t>PostConditions</w:t>
      </w:r>
      <w:proofErr w:type="spellEnd"/>
      <w:r w:rsidRPr="0083458B">
        <w:t xml:space="preserve"> .</w:t>
      </w:r>
      <w:proofErr w:type="gramEnd"/>
      <w:r w:rsidRPr="0083458B">
        <w:t xml:space="preserve"> * Guitar delivery is accelerated as all fees (e.g. shipping, customs, etc.) are pre-paid and </w:t>
      </w:r>
      <w:proofErr w:type="spellStart"/>
      <w:r w:rsidRPr="0083458B">
        <w:t>Katla</w:t>
      </w:r>
      <w:proofErr w:type="spellEnd"/>
      <w:r w:rsidRPr="0083458B">
        <w:t xml:space="preserve"> gets the guitar in time to perform at the concert. * Because the system also knew that </w:t>
      </w:r>
      <w:proofErr w:type="spellStart"/>
      <w:r w:rsidRPr="0083458B">
        <w:t>Katla</w:t>
      </w:r>
      <w:proofErr w:type="spellEnd"/>
      <w:r w:rsidRPr="0083458B">
        <w:t xml:space="preserve"> is a resident of Iceland, all duties to bring the new guitar into Iceland have been paid, making </w:t>
      </w:r>
      <w:proofErr w:type="spellStart"/>
      <w:r w:rsidRPr="0083458B">
        <w:t>Katla's</w:t>
      </w:r>
      <w:proofErr w:type="spellEnd"/>
      <w:r w:rsidRPr="0083458B">
        <w:t xml:space="preserve"> return Iceland worry-free.</w:t>
      </w:r>
    </w:p>
    <w:p w14:paraId="3D20EF36" w14:textId="77777777" w:rsidR="003A0486" w:rsidRPr="0083458B" w:rsidRDefault="003A0486" w:rsidP="00691287">
      <w:pPr>
        <w:pStyle w:val="ListParagraph"/>
        <w:numPr>
          <w:ilvl w:val="0"/>
          <w:numId w:val="7"/>
        </w:numPr>
      </w:pPr>
      <w:r w:rsidRPr="0083458B">
        <w:t>Use Case One-Pass Tax UC</w:t>
      </w:r>
    </w:p>
    <w:p w14:paraId="3385B6F8" w14:textId="77777777" w:rsidR="003A0486" w:rsidRPr="0083458B" w:rsidRDefault="003A0486" w:rsidP="00691287">
      <w:pPr>
        <w:pStyle w:val="ListParagraph"/>
        <w:numPr>
          <w:ilvl w:val="0"/>
          <w:numId w:val="7"/>
        </w:numPr>
      </w:pPr>
      <w:r w:rsidRPr="0083458B">
        <w:t>Actor End User</w:t>
      </w:r>
    </w:p>
    <w:p w14:paraId="2BC92575" w14:textId="77777777" w:rsidR="003A0486" w:rsidRPr="00D915AD" w:rsidRDefault="003A0486" w:rsidP="00D915AD">
      <w:pPr>
        <w:pStyle w:val="Heading1"/>
      </w:pPr>
      <w:bookmarkStart w:id="4" w:name="_Toc396824430"/>
      <w:bookmarkStart w:id="5" w:name="_Toc342316244"/>
      <w:proofErr w:type="gramStart"/>
      <w:r w:rsidRPr="00D915AD">
        <w:t>Diagram :</w:t>
      </w:r>
      <w:proofErr w:type="gramEnd"/>
      <w:r w:rsidRPr="00D915AD">
        <w:t xml:space="preserve"> XA-Models</w:t>
      </w:r>
      <w:bookmarkEnd w:id="4"/>
      <w:bookmarkEnd w:id="5"/>
      <w:r w:rsidRPr="00D915AD">
        <w:t xml:space="preserve"> </w:t>
      </w:r>
    </w:p>
    <w:p w14:paraId="5EAEB96B" w14:textId="77777777" w:rsidR="003A0486" w:rsidRDefault="002F56B2" w:rsidP="002F56B2">
      <w:pPr>
        <w:rPr>
          <w:lang w:val="en-GB"/>
        </w:rPr>
      </w:pPr>
      <w:r>
        <w:rPr>
          <w:noProof/>
        </w:rPr>
        <mc:AlternateContent>
          <mc:Choice Requires="wpc">
            <w:drawing>
              <wp:inline distT="0" distB="0" distL="0" distR="0" wp14:anchorId="2322FDB7" wp14:editId="106C2BE0">
                <wp:extent cx="5486400" cy="2339955"/>
                <wp:effectExtent l="0" t="0" r="0" b="0"/>
                <wp:docPr id="4"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14"/>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483.0;height:206.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8"/>
                  <v:fill o:detectmouseclick="t"/>
                  <v:path o:connecttype="none"/>
                </v:shape>
                <w10:anchorlock/>
              </v:group>
            </w:pict>
          </mc:Fallback>
        </mc:AlternateContent>
      </w:r>
    </w:p>
    <w:p w14:paraId="700C1562" w14:textId="77777777" w:rsidR="003A0486" w:rsidRDefault="003A0486" w:rsidP="003942EB">
      <w:pPr>
        <w:rPr>
          <w:lang w:val="en-GB"/>
        </w:rPr>
      </w:pPr>
    </w:p>
    <w:p w14:paraId="1A9D56CD" w14:textId="77777777" w:rsidR="00691287" w:rsidRPr="00400DFC" w:rsidRDefault="00691287" w:rsidP="003942EB">
      <w:pPr>
        <w:rPr>
          <w:lang w:val="en-GB"/>
        </w:rPr>
      </w:pPr>
      <w:r>
        <w:rPr>
          <w:lang w:val="en-GB"/>
        </w:rPr>
        <w:t xml:space="preserve">This diagram contains the following </w:t>
      </w:r>
      <w:proofErr w:type="gramStart"/>
      <w:r>
        <w:rPr>
          <w:lang w:val="en-GB"/>
        </w:rPr>
        <w:t>elements :</w:t>
      </w:r>
      <w:proofErr w:type="gramEnd"/>
    </w:p>
    <w:p w14:paraId="2117B63D" w14:textId="77777777" w:rsidR="003A0486" w:rsidRPr="0083458B" w:rsidRDefault="003A0486" w:rsidP="00691287">
      <w:pPr>
        <w:pStyle w:val="ListParagraph"/>
        <w:numPr>
          <w:ilvl w:val="0"/>
          <w:numId w:val="7"/>
        </w:numPr>
      </w:pPr>
      <w:r w:rsidRPr="0083458B">
        <w:t>Package Use Case - One-Pass Tax</w:t>
      </w:r>
    </w:p>
    <w:p w14:paraId="25B70BBE" w14:textId="77777777" w:rsidR="003A0486" w:rsidRPr="0083458B" w:rsidRDefault="003A0486" w:rsidP="00691287">
      <w:pPr>
        <w:pStyle w:val="ListParagraph"/>
        <w:numPr>
          <w:ilvl w:val="0"/>
          <w:numId w:val="7"/>
        </w:numPr>
      </w:pPr>
      <w:r w:rsidRPr="0083458B">
        <w:t>Package Use Cases</w:t>
      </w:r>
    </w:p>
    <w:p w14:paraId="7A4A39BB" w14:textId="77777777" w:rsidR="003A0486" w:rsidRPr="0083458B" w:rsidRDefault="003A0486" w:rsidP="00691287">
      <w:pPr>
        <w:pStyle w:val="ListParagraph"/>
        <w:numPr>
          <w:ilvl w:val="0"/>
          <w:numId w:val="7"/>
        </w:numPr>
      </w:pPr>
      <w:bookmarkStart w:id="6" w:name="_Toc289330176"/>
      <w:bookmarkStart w:id="7" w:name="_Toc289330256"/>
      <w:bookmarkStart w:id="8" w:name="_Toc396824431"/>
      <w:r w:rsidRPr="0083458B">
        <w:t>Package Actors</w:t>
      </w:r>
      <w:bookmarkEnd w:id="6"/>
      <w:bookmarkEnd w:id="7"/>
      <w:bookmarkEnd w:id="8"/>
    </w:p>
    <w:p w14:paraId="0C95C69A" w14:textId="77777777" w:rsidR="003A0486" w:rsidRPr="0047254D" w:rsidRDefault="003A0486" w:rsidP="003942EB"/>
    <w:sectPr w:rsidR="003A0486" w:rsidRPr="0047254D" w:rsidSect="002F56B2">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417" w:bottom="2398" w:left="1417" w:header="1247" w:footer="422" w:gutter="0"/>
      <w:cols w:space="720"/>
      <w:docGrid w:linePitch="326"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FF64B" w14:textId="77777777" w:rsidR="004B6F2C" w:rsidRDefault="004B6F2C" w:rsidP="00811310">
      <w:r>
        <w:separator/>
      </w:r>
    </w:p>
  </w:endnote>
  <w:endnote w:type="continuationSeparator" w:id="0">
    <w:p w14:paraId="51DFB48F" w14:textId="77777777" w:rsidR="004B6F2C" w:rsidRDefault="004B6F2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FE20E" w14:textId="77777777" w:rsidR="00D82A2D" w:rsidRDefault="00D82A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EE9C0" w14:textId="77777777" w:rsidR="005E0553" w:rsidRDefault="005E0553" w:rsidP="00D82A2D">
    <w:pPr>
      <w:jc w:val="center"/>
      <w:rPr>
        <w:noProof/>
      </w:rPr>
    </w:pPr>
    <w:r>
      <w:t xml:space="preserve">Page </w:t>
    </w:r>
    <w:r>
      <w:fldChar w:fldCharType="begin"/>
    </w:r>
    <w:r>
      <w:instrText>PAGE   \* MERGEFORMAT</w:instrText>
    </w:r>
    <w:r>
      <w:fldChar w:fldCharType="separate"/>
    </w:r>
    <w:r w:rsidR="00330E7C">
      <w:rPr>
        <w:noProof/>
      </w:rPr>
      <w:t>2</w:t>
    </w:r>
    <w:r>
      <w:fldChar w:fldCharType="end"/>
    </w:r>
    <w:r>
      <w:t xml:space="preserve"> / </w:t>
    </w:r>
    <w:r w:rsidR="00330E7C">
      <w:fldChar w:fldCharType="begin"/>
    </w:r>
    <w:r w:rsidR="00330E7C">
      <w:instrText xml:space="preserve"> NUMPAGES   \* MERGEFORMAT </w:instrText>
    </w:r>
    <w:r w:rsidR="00330E7C">
      <w:fldChar w:fldCharType="separate"/>
    </w:r>
    <w:r w:rsidR="00330E7C">
      <w:rPr>
        <w:noProof/>
      </w:rPr>
      <w:t>6</w:t>
    </w:r>
    <w:r w:rsidR="00330E7C">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02C9E" w14:textId="77777777" w:rsidR="00D82A2D" w:rsidRDefault="00D82A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BF46A" w14:textId="77777777" w:rsidR="004B6F2C" w:rsidRDefault="004B6F2C" w:rsidP="00811310">
      <w:r>
        <w:separator/>
      </w:r>
    </w:p>
  </w:footnote>
  <w:footnote w:type="continuationSeparator" w:id="0">
    <w:p w14:paraId="6E21CEDF" w14:textId="77777777" w:rsidR="004B6F2C" w:rsidRDefault="004B6F2C" w:rsidP="008113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51916" w14:textId="77777777" w:rsidR="00D82A2D" w:rsidRDefault="00D82A2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093F8" w14:textId="77777777" w:rsidR="00D82A2D" w:rsidRDefault="00D82A2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910CD" w14:textId="77777777" w:rsidR="00D82A2D" w:rsidRDefault="00D82A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2">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3">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4974CDE"/>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F5"/>
    <w:rsid w:val="000010B1"/>
    <w:rsid w:val="00003047"/>
    <w:rsid w:val="000054B4"/>
    <w:rsid w:val="0001088A"/>
    <w:rsid w:val="00011135"/>
    <w:rsid w:val="00016F26"/>
    <w:rsid w:val="00025EA5"/>
    <w:rsid w:val="00030B86"/>
    <w:rsid w:val="0003597F"/>
    <w:rsid w:val="0004602D"/>
    <w:rsid w:val="00062183"/>
    <w:rsid w:val="0009006A"/>
    <w:rsid w:val="00092084"/>
    <w:rsid w:val="000934E8"/>
    <w:rsid w:val="000A4849"/>
    <w:rsid w:val="000A7202"/>
    <w:rsid w:val="000B1C55"/>
    <w:rsid w:val="000B4616"/>
    <w:rsid w:val="000C3713"/>
    <w:rsid w:val="000C477F"/>
    <w:rsid w:val="000D0B3F"/>
    <w:rsid w:val="000D1232"/>
    <w:rsid w:val="000D3282"/>
    <w:rsid w:val="000D4F15"/>
    <w:rsid w:val="000D7FF8"/>
    <w:rsid w:val="000E123B"/>
    <w:rsid w:val="000E67E7"/>
    <w:rsid w:val="000F01BF"/>
    <w:rsid w:val="000F09B0"/>
    <w:rsid w:val="00107754"/>
    <w:rsid w:val="001102A0"/>
    <w:rsid w:val="001322CB"/>
    <w:rsid w:val="00135494"/>
    <w:rsid w:val="00140101"/>
    <w:rsid w:val="00150526"/>
    <w:rsid w:val="00172BE4"/>
    <w:rsid w:val="00172D2C"/>
    <w:rsid w:val="00175994"/>
    <w:rsid w:val="00182BC7"/>
    <w:rsid w:val="00182C46"/>
    <w:rsid w:val="001A33EF"/>
    <w:rsid w:val="001B7520"/>
    <w:rsid w:val="001C1256"/>
    <w:rsid w:val="001D272A"/>
    <w:rsid w:val="001E461C"/>
    <w:rsid w:val="00230F93"/>
    <w:rsid w:val="00251B01"/>
    <w:rsid w:val="00266E52"/>
    <w:rsid w:val="00274F1F"/>
    <w:rsid w:val="002803FC"/>
    <w:rsid w:val="0028089B"/>
    <w:rsid w:val="0028366E"/>
    <w:rsid w:val="00293C70"/>
    <w:rsid w:val="002B004C"/>
    <w:rsid w:val="002C0074"/>
    <w:rsid w:val="002C46E0"/>
    <w:rsid w:val="002D2D3A"/>
    <w:rsid w:val="002D6C5C"/>
    <w:rsid w:val="002E307C"/>
    <w:rsid w:val="002F56B2"/>
    <w:rsid w:val="00303125"/>
    <w:rsid w:val="00320582"/>
    <w:rsid w:val="00325519"/>
    <w:rsid w:val="00330E7C"/>
    <w:rsid w:val="0034731C"/>
    <w:rsid w:val="0035087C"/>
    <w:rsid w:val="0036089C"/>
    <w:rsid w:val="003635E4"/>
    <w:rsid w:val="00372B21"/>
    <w:rsid w:val="00373F28"/>
    <w:rsid w:val="003816C3"/>
    <w:rsid w:val="00382120"/>
    <w:rsid w:val="00382F5F"/>
    <w:rsid w:val="003909A1"/>
    <w:rsid w:val="00393619"/>
    <w:rsid w:val="003942EB"/>
    <w:rsid w:val="00394592"/>
    <w:rsid w:val="003A0486"/>
    <w:rsid w:val="003A34D1"/>
    <w:rsid w:val="003B7AE1"/>
    <w:rsid w:val="003C64C0"/>
    <w:rsid w:val="003E0014"/>
    <w:rsid w:val="003F54B5"/>
    <w:rsid w:val="00400DFC"/>
    <w:rsid w:val="00402BA1"/>
    <w:rsid w:val="00404E92"/>
    <w:rsid w:val="0040715E"/>
    <w:rsid w:val="004072C7"/>
    <w:rsid w:val="004105A6"/>
    <w:rsid w:val="00414CFF"/>
    <w:rsid w:val="00434657"/>
    <w:rsid w:val="00437FCF"/>
    <w:rsid w:val="004407A2"/>
    <w:rsid w:val="004445C8"/>
    <w:rsid w:val="004478FF"/>
    <w:rsid w:val="00447A82"/>
    <w:rsid w:val="0046304C"/>
    <w:rsid w:val="0046671A"/>
    <w:rsid w:val="0047254D"/>
    <w:rsid w:val="00481A3C"/>
    <w:rsid w:val="00492BFB"/>
    <w:rsid w:val="004A692E"/>
    <w:rsid w:val="004B6B89"/>
    <w:rsid w:val="004B6F2C"/>
    <w:rsid w:val="004C7132"/>
    <w:rsid w:val="004D4773"/>
    <w:rsid w:val="004E0082"/>
    <w:rsid w:val="004E66B2"/>
    <w:rsid w:val="004F511A"/>
    <w:rsid w:val="004F5308"/>
    <w:rsid w:val="004F68AB"/>
    <w:rsid w:val="0051440D"/>
    <w:rsid w:val="00523920"/>
    <w:rsid w:val="00566D9F"/>
    <w:rsid w:val="00567190"/>
    <w:rsid w:val="005752D6"/>
    <w:rsid w:val="00586D58"/>
    <w:rsid w:val="00587042"/>
    <w:rsid w:val="005A08EA"/>
    <w:rsid w:val="005A72E9"/>
    <w:rsid w:val="005C6A0C"/>
    <w:rsid w:val="005E0553"/>
    <w:rsid w:val="005E084D"/>
    <w:rsid w:val="00614A1B"/>
    <w:rsid w:val="0062172F"/>
    <w:rsid w:val="00622529"/>
    <w:rsid w:val="00626CA2"/>
    <w:rsid w:val="00626DFC"/>
    <w:rsid w:val="00651E4D"/>
    <w:rsid w:val="00655519"/>
    <w:rsid w:val="00657B65"/>
    <w:rsid w:val="006623F1"/>
    <w:rsid w:val="006646D8"/>
    <w:rsid w:val="00672FEB"/>
    <w:rsid w:val="00675682"/>
    <w:rsid w:val="00675EC1"/>
    <w:rsid w:val="00676616"/>
    <w:rsid w:val="00691287"/>
    <w:rsid w:val="00696C9F"/>
    <w:rsid w:val="0069752D"/>
    <w:rsid w:val="006C087E"/>
    <w:rsid w:val="006D27F1"/>
    <w:rsid w:val="006D535A"/>
    <w:rsid w:val="00717D07"/>
    <w:rsid w:val="0074499A"/>
    <w:rsid w:val="00764B91"/>
    <w:rsid w:val="00772DCD"/>
    <w:rsid w:val="007954D6"/>
    <w:rsid w:val="007A1754"/>
    <w:rsid w:val="007A2237"/>
    <w:rsid w:val="007B34F1"/>
    <w:rsid w:val="007B3DA5"/>
    <w:rsid w:val="007B730A"/>
    <w:rsid w:val="007C5F0A"/>
    <w:rsid w:val="007C7586"/>
    <w:rsid w:val="007E4E42"/>
    <w:rsid w:val="007F4BBE"/>
    <w:rsid w:val="00811310"/>
    <w:rsid w:val="00813243"/>
    <w:rsid w:val="008144F3"/>
    <w:rsid w:val="00830323"/>
    <w:rsid w:val="0083458B"/>
    <w:rsid w:val="008378DB"/>
    <w:rsid w:val="00841D19"/>
    <w:rsid w:val="00842555"/>
    <w:rsid w:val="00842C4D"/>
    <w:rsid w:val="00880079"/>
    <w:rsid w:val="00882746"/>
    <w:rsid w:val="00883F86"/>
    <w:rsid w:val="00884327"/>
    <w:rsid w:val="0089173C"/>
    <w:rsid w:val="008B0153"/>
    <w:rsid w:val="008B6771"/>
    <w:rsid w:val="008C6303"/>
    <w:rsid w:val="008E4434"/>
    <w:rsid w:val="008E7C79"/>
    <w:rsid w:val="008F4182"/>
    <w:rsid w:val="00903082"/>
    <w:rsid w:val="009055A0"/>
    <w:rsid w:val="00906BCB"/>
    <w:rsid w:val="00914952"/>
    <w:rsid w:val="009166BF"/>
    <w:rsid w:val="00916F24"/>
    <w:rsid w:val="0093532B"/>
    <w:rsid w:val="00947E81"/>
    <w:rsid w:val="00953B48"/>
    <w:rsid w:val="00961553"/>
    <w:rsid w:val="009658D3"/>
    <w:rsid w:val="00965CFF"/>
    <w:rsid w:val="009665D5"/>
    <w:rsid w:val="00985435"/>
    <w:rsid w:val="009A49F6"/>
    <w:rsid w:val="009D159B"/>
    <w:rsid w:val="009D440C"/>
    <w:rsid w:val="009F3E09"/>
    <w:rsid w:val="009F7049"/>
    <w:rsid w:val="00A010F4"/>
    <w:rsid w:val="00A16428"/>
    <w:rsid w:val="00A22B47"/>
    <w:rsid w:val="00A33A74"/>
    <w:rsid w:val="00A428C8"/>
    <w:rsid w:val="00A55844"/>
    <w:rsid w:val="00A565CC"/>
    <w:rsid w:val="00A61BFA"/>
    <w:rsid w:val="00A812D9"/>
    <w:rsid w:val="00A82FDF"/>
    <w:rsid w:val="00A86CCC"/>
    <w:rsid w:val="00AA08EE"/>
    <w:rsid w:val="00AB10BF"/>
    <w:rsid w:val="00AD0E0D"/>
    <w:rsid w:val="00AE1198"/>
    <w:rsid w:val="00AE45EF"/>
    <w:rsid w:val="00AE4F7E"/>
    <w:rsid w:val="00B006C4"/>
    <w:rsid w:val="00B01C8A"/>
    <w:rsid w:val="00B202F0"/>
    <w:rsid w:val="00B228CF"/>
    <w:rsid w:val="00B36D9D"/>
    <w:rsid w:val="00B5787C"/>
    <w:rsid w:val="00B6260A"/>
    <w:rsid w:val="00B66209"/>
    <w:rsid w:val="00B702ED"/>
    <w:rsid w:val="00B74FE3"/>
    <w:rsid w:val="00B75120"/>
    <w:rsid w:val="00B752CD"/>
    <w:rsid w:val="00B86713"/>
    <w:rsid w:val="00BA0101"/>
    <w:rsid w:val="00BA2EDB"/>
    <w:rsid w:val="00BB00A8"/>
    <w:rsid w:val="00BC4527"/>
    <w:rsid w:val="00BC5626"/>
    <w:rsid w:val="00BE50C3"/>
    <w:rsid w:val="00BF3686"/>
    <w:rsid w:val="00BF3F3B"/>
    <w:rsid w:val="00C049AE"/>
    <w:rsid w:val="00C12516"/>
    <w:rsid w:val="00C21863"/>
    <w:rsid w:val="00C2576F"/>
    <w:rsid w:val="00C27960"/>
    <w:rsid w:val="00C36E36"/>
    <w:rsid w:val="00C5500B"/>
    <w:rsid w:val="00C57E48"/>
    <w:rsid w:val="00C61F9C"/>
    <w:rsid w:val="00C70A66"/>
    <w:rsid w:val="00C77A23"/>
    <w:rsid w:val="00C91B27"/>
    <w:rsid w:val="00CA01E9"/>
    <w:rsid w:val="00CA130E"/>
    <w:rsid w:val="00CA77C1"/>
    <w:rsid w:val="00CA7A72"/>
    <w:rsid w:val="00CB47E2"/>
    <w:rsid w:val="00CB76E2"/>
    <w:rsid w:val="00CC780E"/>
    <w:rsid w:val="00CD0469"/>
    <w:rsid w:val="00CF3D51"/>
    <w:rsid w:val="00CF5C6D"/>
    <w:rsid w:val="00D13419"/>
    <w:rsid w:val="00D426F2"/>
    <w:rsid w:val="00D42E36"/>
    <w:rsid w:val="00D437B9"/>
    <w:rsid w:val="00D464D3"/>
    <w:rsid w:val="00D51178"/>
    <w:rsid w:val="00D71D3F"/>
    <w:rsid w:val="00D733A4"/>
    <w:rsid w:val="00D82A2D"/>
    <w:rsid w:val="00D83AFF"/>
    <w:rsid w:val="00D915AD"/>
    <w:rsid w:val="00D91BFC"/>
    <w:rsid w:val="00D94DB3"/>
    <w:rsid w:val="00D97660"/>
    <w:rsid w:val="00DA1A68"/>
    <w:rsid w:val="00DA7A21"/>
    <w:rsid w:val="00DC2A1D"/>
    <w:rsid w:val="00DD6960"/>
    <w:rsid w:val="00DE19F5"/>
    <w:rsid w:val="00DF1020"/>
    <w:rsid w:val="00E05C47"/>
    <w:rsid w:val="00E33C77"/>
    <w:rsid w:val="00E402B5"/>
    <w:rsid w:val="00E456FA"/>
    <w:rsid w:val="00E55682"/>
    <w:rsid w:val="00E55A77"/>
    <w:rsid w:val="00E61848"/>
    <w:rsid w:val="00E72317"/>
    <w:rsid w:val="00E766C4"/>
    <w:rsid w:val="00E90AA5"/>
    <w:rsid w:val="00E90B8F"/>
    <w:rsid w:val="00EA0F3C"/>
    <w:rsid w:val="00EA3BEE"/>
    <w:rsid w:val="00EA5906"/>
    <w:rsid w:val="00EB294E"/>
    <w:rsid w:val="00EB550A"/>
    <w:rsid w:val="00EE5630"/>
    <w:rsid w:val="00EF1E89"/>
    <w:rsid w:val="00F32B9E"/>
    <w:rsid w:val="00F3522C"/>
    <w:rsid w:val="00F46A46"/>
    <w:rsid w:val="00F6347F"/>
    <w:rsid w:val="00F670DD"/>
    <w:rsid w:val="00F703E4"/>
    <w:rsid w:val="00F743E0"/>
    <w:rsid w:val="00F754B2"/>
    <w:rsid w:val="00F766E8"/>
    <w:rsid w:val="00F949A3"/>
    <w:rsid w:val="00F96007"/>
    <w:rsid w:val="00FA0477"/>
    <w:rsid w:val="00FA0F72"/>
    <w:rsid w:val="00FB32B3"/>
    <w:rsid w:val="00FB4ABC"/>
    <w:rsid w:val="00FD2217"/>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27B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915AD"/>
    <w:pPr>
      <w:spacing w:before="200" w:after="200" w:line="276" w:lineRule="auto"/>
    </w:pPr>
    <w:rPr>
      <w:rFonts w:cs="Calibri"/>
      <w:lang w:val="en-US" w:eastAsia="en-US"/>
    </w:rPr>
  </w:style>
  <w:style w:type="paragraph" w:styleId="Heading1">
    <w:name w:val="heading 1"/>
    <w:basedOn w:val="Normal"/>
    <w:next w:val="Normal"/>
    <w:link w:val="Heading1Char"/>
    <w:uiPriority w:val="99"/>
    <w:qFormat/>
    <w:rsid w:val="00D915AD"/>
    <w:pPr>
      <w:numPr>
        <w:numId w:val="6"/>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D915AD"/>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locked/>
    <w:rsid w:val="00D915AD"/>
    <w:pPr>
      <w:numPr>
        <w:ilvl w:val="2"/>
        <w:numId w:val="6"/>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locked/>
    <w:rsid w:val="00D915AD"/>
    <w:pPr>
      <w:numPr>
        <w:ilvl w:val="6"/>
        <w:numId w:val="6"/>
      </w:num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locked/>
    <w:rsid w:val="00D915AD"/>
    <w:pPr>
      <w:numPr>
        <w:ilvl w:val="7"/>
        <w:numId w:val="6"/>
      </w:numPr>
      <w:spacing w:before="300" w:after="0"/>
      <w:outlineLvl w:val="7"/>
    </w:pPr>
    <w:rPr>
      <w:caps/>
      <w:spacing w:val="10"/>
      <w:sz w:val="18"/>
      <w:szCs w:val="18"/>
    </w:rPr>
  </w:style>
  <w:style w:type="paragraph" w:styleId="Heading9">
    <w:name w:val="heading 9"/>
    <w:basedOn w:val="Normal"/>
    <w:next w:val="Normal"/>
    <w:link w:val="Heading9Char"/>
    <w:uiPriority w:val="99"/>
    <w:qFormat/>
    <w:locked/>
    <w:rsid w:val="00D915AD"/>
    <w:pPr>
      <w:numPr>
        <w:ilvl w:val="8"/>
        <w:numId w:val="6"/>
      </w:numPr>
      <w:spacing w:before="3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915AD"/>
    <w:rPr>
      <w:b/>
      <w:bCs/>
      <w:caps/>
      <w:color w:val="FFFFFF"/>
      <w:spacing w:val="15"/>
      <w:shd w:val="clear" w:color="auto" w:fill="4F81BD"/>
    </w:rPr>
  </w:style>
  <w:style w:type="character" w:customStyle="1" w:styleId="Heading2Char">
    <w:name w:val="Heading 2 Char"/>
    <w:link w:val="Heading2"/>
    <w:uiPriority w:val="99"/>
    <w:locked/>
    <w:rsid w:val="00D915AD"/>
    <w:rPr>
      <w:caps/>
      <w:spacing w:val="15"/>
      <w:shd w:val="clear" w:color="auto" w:fill="DBE5F1"/>
    </w:rPr>
  </w:style>
  <w:style w:type="character" w:customStyle="1" w:styleId="Heading3Char">
    <w:name w:val="Heading 3 Char"/>
    <w:link w:val="Heading3"/>
    <w:uiPriority w:val="99"/>
    <w:semiHidden/>
    <w:locked/>
    <w:rsid w:val="00D915AD"/>
    <w:rPr>
      <w:caps/>
      <w:color w:val="243F60"/>
      <w:spacing w:val="15"/>
    </w:rPr>
  </w:style>
  <w:style w:type="character" w:customStyle="1" w:styleId="Heading4Char">
    <w:name w:val="Heading 4 Char"/>
    <w:link w:val="Heading4"/>
    <w:uiPriority w:val="99"/>
    <w:semiHidden/>
    <w:locked/>
    <w:rsid w:val="00D915AD"/>
    <w:rPr>
      <w:caps/>
      <w:color w:val="365F91"/>
      <w:spacing w:val="10"/>
    </w:rPr>
  </w:style>
  <w:style w:type="character" w:customStyle="1" w:styleId="Heading5Char">
    <w:name w:val="Heading 5 Char"/>
    <w:link w:val="Heading5"/>
    <w:uiPriority w:val="99"/>
    <w:semiHidden/>
    <w:locked/>
    <w:rsid w:val="00D915AD"/>
    <w:rPr>
      <w:caps/>
      <w:color w:val="365F91"/>
      <w:spacing w:val="10"/>
    </w:rPr>
  </w:style>
  <w:style w:type="character" w:customStyle="1" w:styleId="Heading6Char">
    <w:name w:val="Heading 6 Char"/>
    <w:link w:val="Heading6"/>
    <w:uiPriority w:val="99"/>
    <w:semiHidden/>
    <w:locked/>
    <w:rsid w:val="00D915AD"/>
    <w:rPr>
      <w:caps/>
      <w:color w:val="365F91"/>
      <w:spacing w:val="10"/>
    </w:rPr>
  </w:style>
  <w:style w:type="character" w:customStyle="1" w:styleId="Heading7Char">
    <w:name w:val="Heading 7 Char"/>
    <w:link w:val="Heading7"/>
    <w:uiPriority w:val="99"/>
    <w:semiHidden/>
    <w:locked/>
    <w:rsid w:val="00D915AD"/>
    <w:rPr>
      <w:caps/>
      <w:color w:val="365F91"/>
      <w:spacing w:val="10"/>
    </w:rPr>
  </w:style>
  <w:style w:type="character" w:customStyle="1" w:styleId="Heading8Char">
    <w:name w:val="Heading 8 Char"/>
    <w:link w:val="Heading8"/>
    <w:uiPriority w:val="99"/>
    <w:semiHidden/>
    <w:locked/>
    <w:rsid w:val="00D915AD"/>
    <w:rPr>
      <w:caps/>
      <w:spacing w:val="10"/>
      <w:sz w:val="18"/>
      <w:szCs w:val="18"/>
    </w:rPr>
  </w:style>
  <w:style w:type="character" w:customStyle="1" w:styleId="Heading9Char">
    <w:name w:val="Heading 9 Char"/>
    <w:link w:val="Heading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Normal"/>
    <w:next w:val="BodyText"/>
    <w:uiPriority w:val="99"/>
    <w:rsid w:val="005E084D"/>
    <w:pPr>
      <w:keepNext/>
      <w:spacing w:before="240" w:after="120"/>
    </w:pPr>
    <w:rPr>
      <w:rFonts w:ascii="Arial" w:hAnsi="Arial" w:cs="Arial"/>
      <w:sz w:val="28"/>
      <w:szCs w:val="28"/>
    </w:rPr>
  </w:style>
  <w:style w:type="paragraph" w:styleId="BodyText">
    <w:name w:val="Body Text"/>
    <w:basedOn w:val="Normal"/>
    <w:link w:val="BodyTextChar"/>
    <w:uiPriority w:val="99"/>
    <w:rsid w:val="005E084D"/>
    <w:pPr>
      <w:spacing w:after="120"/>
    </w:pPr>
  </w:style>
  <w:style w:type="character" w:customStyle="1" w:styleId="BodyTextChar">
    <w:name w:val="Body Text Char"/>
    <w:link w:val="BodyText"/>
    <w:uiPriority w:val="99"/>
    <w:semiHidden/>
    <w:locked/>
    <w:rsid w:val="009166BF"/>
    <w:rPr>
      <w:kern w:val="1"/>
      <w:sz w:val="24"/>
      <w:szCs w:val="24"/>
      <w:lang w:eastAsia="ar-SA" w:bidi="ar-SA"/>
    </w:rPr>
  </w:style>
  <w:style w:type="paragraph" w:styleId="List">
    <w:name w:val="List"/>
    <w:basedOn w:val="BodyText"/>
    <w:uiPriority w:val="99"/>
    <w:rsid w:val="005E084D"/>
  </w:style>
  <w:style w:type="paragraph" w:customStyle="1" w:styleId="Lgende1">
    <w:name w:val="Légende1"/>
    <w:basedOn w:val="Normal"/>
    <w:uiPriority w:val="99"/>
    <w:rsid w:val="005E084D"/>
    <w:pPr>
      <w:suppressLineNumbers/>
      <w:spacing w:before="120" w:after="120"/>
    </w:pPr>
    <w:rPr>
      <w:i/>
      <w:iCs/>
    </w:rPr>
  </w:style>
  <w:style w:type="paragraph" w:customStyle="1" w:styleId="Rpertoire">
    <w:name w:val="Répertoire"/>
    <w:basedOn w:val="Normal"/>
    <w:uiPriority w:val="99"/>
    <w:rsid w:val="005E084D"/>
    <w:pPr>
      <w:suppressLineNumbers/>
    </w:pPr>
  </w:style>
  <w:style w:type="paragraph" w:styleId="NormalWeb">
    <w:name w:val="Normal (Web)"/>
    <w:basedOn w:val="Normal"/>
    <w:uiPriority w:val="99"/>
    <w:rsid w:val="005E084D"/>
    <w:pPr>
      <w:spacing w:before="100" w:after="119"/>
    </w:pPr>
  </w:style>
  <w:style w:type="paragraph" w:customStyle="1" w:styleId="Contenudetableau">
    <w:name w:val="Contenu de tableau"/>
    <w:basedOn w:val="Normal"/>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Header">
    <w:name w:val="header"/>
    <w:basedOn w:val="Normal"/>
    <w:link w:val="HeaderChar"/>
    <w:uiPriority w:val="99"/>
    <w:rsid w:val="005E084D"/>
    <w:pPr>
      <w:suppressLineNumbers/>
      <w:tabs>
        <w:tab w:val="center" w:pos="4535"/>
        <w:tab w:val="right" w:pos="9071"/>
      </w:tabs>
    </w:pPr>
  </w:style>
  <w:style w:type="character" w:customStyle="1" w:styleId="HeaderChar">
    <w:name w:val="Header Char"/>
    <w:link w:val="Header"/>
    <w:uiPriority w:val="99"/>
    <w:semiHidden/>
    <w:locked/>
    <w:rsid w:val="009166BF"/>
    <w:rPr>
      <w:kern w:val="1"/>
      <w:sz w:val="24"/>
      <w:szCs w:val="24"/>
      <w:lang w:eastAsia="ar-SA" w:bidi="ar-SA"/>
    </w:rPr>
  </w:style>
  <w:style w:type="paragraph" w:styleId="Footer">
    <w:name w:val="footer"/>
    <w:basedOn w:val="Normal"/>
    <w:link w:val="FooterChar"/>
    <w:uiPriority w:val="99"/>
    <w:rsid w:val="005E084D"/>
    <w:pPr>
      <w:suppressLineNumbers/>
      <w:tabs>
        <w:tab w:val="center" w:pos="4535"/>
        <w:tab w:val="right" w:pos="9071"/>
      </w:tabs>
    </w:pPr>
  </w:style>
  <w:style w:type="character" w:customStyle="1" w:styleId="FooterChar">
    <w:name w:val="Footer Char"/>
    <w:link w:val="Footer"/>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BalloonText">
    <w:name w:val="Balloon Text"/>
    <w:basedOn w:val="Normal"/>
    <w:link w:val="BalloonTextChar"/>
    <w:uiPriority w:val="99"/>
    <w:semiHidden/>
    <w:rsid w:val="00EA5906"/>
    <w:rPr>
      <w:rFonts w:ascii="Tahoma" w:hAnsi="Tahoma" w:cs="Tahoma"/>
      <w:sz w:val="16"/>
      <w:szCs w:val="16"/>
    </w:rPr>
  </w:style>
  <w:style w:type="character" w:customStyle="1" w:styleId="BalloonTextChar">
    <w:name w:val="Balloon Text Char"/>
    <w:link w:val="BalloonText"/>
    <w:uiPriority w:val="99"/>
    <w:semiHidden/>
    <w:locked/>
    <w:rsid w:val="00EA5906"/>
    <w:rPr>
      <w:rFonts w:ascii="Tahoma" w:hAnsi="Tahoma" w:cs="Tahoma"/>
      <w:kern w:val="1"/>
      <w:sz w:val="16"/>
      <w:szCs w:val="16"/>
      <w:lang w:eastAsia="ar-SA" w:bidi="ar-SA"/>
    </w:rPr>
  </w:style>
  <w:style w:type="table" w:styleId="TableGrid">
    <w:name w:val="Table Grid"/>
    <w:basedOn w:val="TableNormal"/>
    <w:uiPriority w:val="99"/>
    <w:locked/>
    <w:rsid w:val="00C2186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D915AD"/>
    <w:pPr>
      <w:outlineLvl w:val="9"/>
    </w:pPr>
  </w:style>
  <w:style w:type="paragraph" w:styleId="ListParagraph">
    <w:name w:val="List Paragraph"/>
    <w:basedOn w:val="Normal"/>
    <w:uiPriority w:val="99"/>
    <w:qFormat/>
    <w:rsid w:val="00D915AD"/>
    <w:pPr>
      <w:ind w:left="720"/>
    </w:pPr>
  </w:style>
  <w:style w:type="paragraph" w:styleId="Title">
    <w:name w:val="Title"/>
    <w:basedOn w:val="Normal"/>
    <w:next w:val="Normal"/>
    <w:link w:val="TitleChar"/>
    <w:uiPriority w:val="99"/>
    <w:qFormat/>
    <w:locked/>
    <w:rsid w:val="00D915AD"/>
    <w:pPr>
      <w:spacing w:before="720"/>
    </w:pPr>
    <w:rPr>
      <w:color w:val="4F81BD"/>
      <w:spacing w:val="10"/>
      <w:kern w:val="28"/>
      <w:sz w:val="52"/>
      <w:szCs w:val="52"/>
    </w:rPr>
  </w:style>
  <w:style w:type="character" w:customStyle="1" w:styleId="TitleChar">
    <w:name w:val="Title Char"/>
    <w:link w:val="Title"/>
    <w:uiPriority w:val="99"/>
    <w:locked/>
    <w:rsid w:val="00D915AD"/>
    <w:rPr>
      <w:color w:val="4F81BD"/>
      <w:spacing w:val="10"/>
      <w:kern w:val="28"/>
      <w:sz w:val="52"/>
      <w:szCs w:val="52"/>
    </w:rPr>
  </w:style>
  <w:style w:type="paragraph" w:styleId="Caption">
    <w:name w:val="caption"/>
    <w:basedOn w:val="Normal"/>
    <w:next w:val="Normal"/>
    <w:uiPriority w:val="99"/>
    <w:qFormat/>
    <w:locked/>
    <w:rsid w:val="00D915AD"/>
    <w:rPr>
      <w:b/>
      <w:bCs/>
      <w:color w:val="365F91"/>
      <w:sz w:val="16"/>
      <w:szCs w:val="16"/>
    </w:rPr>
  </w:style>
  <w:style w:type="paragraph" w:styleId="Subtitle">
    <w:name w:val="Subtitle"/>
    <w:basedOn w:val="Normal"/>
    <w:next w:val="Normal"/>
    <w:link w:val="SubtitleChar"/>
    <w:uiPriority w:val="99"/>
    <w:qFormat/>
    <w:locked/>
    <w:rsid w:val="00D915AD"/>
    <w:pPr>
      <w:spacing w:after="1000" w:line="240" w:lineRule="auto"/>
    </w:pPr>
    <w:rPr>
      <w:caps/>
      <w:color w:val="595959"/>
      <w:spacing w:val="10"/>
      <w:sz w:val="24"/>
      <w:szCs w:val="24"/>
    </w:rPr>
  </w:style>
  <w:style w:type="character" w:customStyle="1" w:styleId="SubtitleChar">
    <w:name w:val="Subtitle Char"/>
    <w:link w:val="Subtitle"/>
    <w:uiPriority w:val="99"/>
    <w:locked/>
    <w:rsid w:val="00D915AD"/>
    <w:rPr>
      <w:caps/>
      <w:color w:val="595959"/>
      <w:spacing w:val="10"/>
      <w:sz w:val="24"/>
      <w:szCs w:val="24"/>
    </w:rPr>
  </w:style>
  <w:style w:type="character" w:styleId="Strong">
    <w:name w:val="Strong"/>
    <w:uiPriority w:val="99"/>
    <w:qFormat/>
    <w:locked/>
    <w:rsid w:val="00D915AD"/>
    <w:rPr>
      <w:b/>
      <w:bCs/>
    </w:rPr>
  </w:style>
  <w:style w:type="character" w:styleId="Emphasis">
    <w:name w:val="Emphasis"/>
    <w:uiPriority w:val="99"/>
    <w:qFormat/>
    <w:locked/>
    <w:rsid w:val="00D915AD"/>
    <w:rPr>
      <w:caps/>
      <w:color w:val="243F60"/>
      <w:spacing w:val="5"/>
    </w:rPr>
  </w:style>
  <w:style w:type="paragraph" w:styleId="NoSpacing">
    <w:name w:val="No Spacing"/>
    <w:basedOn w:val="Normal"/>
    <w:link w:val="NoSpacingChar"/>
    <w:uiPriority w:val="99"/>
    <w:qFormat/>
    <w:rsid w:val="00D915AD"/>
    <w:pPr>
      <w:spacing w:before="0" w:after="0" w:line="240" w:lineRule="auto"/>
    </w:pPr>
  </w:style>
  <w:style w:type="character" w:customStyle="1" w:styleId="NoSpacingChar">
    <w:name w:val="No Spacing Char"/>
    <w:link w:val="NoSpacing"/>
    <w:uiPriority w:val="99"/>
    <w:locked/>
    <w:rsid w:val="00D915AD"/>
    <w:rPr>
      <w:sz w:val="20"/>
      <w:szCs w:val="20"/>
    </w:rPr>
  </w:style>
  <w:style w:type="paragraph" w:styleId="Quote">
    <w:name w:val="Quote"/>
    <w:basedOn w:val="Normal"/>
    <w:next w:val="Normal"/>
    <w:link w:val="QuoteChar"/>
    <w:uiPriority w:val="99"/>
    <w:qFormat/>
    <w:rsid w:val="00D915AD"/>
    <w:rPr>
      <w:i/>
      <w:iCs/>
    </w:rPr>
  </w:style>
  <w:style w:type="character" w:customStyle="1" w:styleId="QuoteChar">
    <w:name w:val="Quote Char"/>
    <w:link w:val="Quote"/>
    <w:uiPriority w:val="99"/>
    <w:locked/>
    <w:rsid w:val="00D915AD"/>
    <w:rPr>
      <w:i/>
      <w:iCs/>
      <w:sz w:val="20"/>
      <w:szCs w:val="20"/>
    </w:rPr>
  </w:style>
  <w:style w:type="paragraph" w:styleId="IntenseQuote">
    <w:name w:val="Intense Quote"/>
    <w:basedOn w:val="Normal"/>
    <w:next w:val="Normal"/>
    <w:link w:val="IntenseQuoteChar"/>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99"/>
    <w:locked/>
    <w:rsid w:val="00D915AD"/>
    <w:rPr>
      <w:i/>
      <w:iCs/>
      <w:color w:val="4F81BD"/>
      <w:sz w:val="20"/>
      <w:szCs w:val="20"/>
    </w:rPr>
  </w:style>
  <w:style w:type="character" w:styleId="SubtleEmphasis">
    <w:name w:val="Subtle Emphasis"/>
    <w:uiPriority w:val="99"/>
    <w:qFormat/>
    <w:rsid w:val="00D915AD"/>
    <w:rPr>
      <w:i/>
      <w:iCs/>
      <w:color w:val="243F60"/>
    </w:rPr>
  </w:style>
  <w:style w:type="character" w:styleId="IntenseEmphasis">
    <w:name w:val="Intense Emphasis"/>
    <w:uiPriority w:val="99"/>
    <w:qFormat/>
    <w:rsid w:val="00D915AD"/>
    <w:rPr>
      <w:b/>
      <w:bCs/>
      <w:caps/>
      <w:color w:val="243F60"/>
      <w:spacing w:val="10"/>
    </w:rPr>
  </w:style>
  <w:style w:type="character" w:styleId="SubtleReference">
    <w:name w:val="Subtle Reference"/>
    <w:uiPriority w:val="99"/>
    <w:qFormat/>
    <w:rsid w:val="00D915AD"/>
    <w:rPr>
      <w:b/>
      <w:bCs/>
      <w:color w:val="4F81BD"/>
    </w:rPr>
  </w:style>
  <w:style w:type="character" w:styleId="IntenseReference">
    <w:name w:val="Intense Reference"/>
    <w:uiPriority w:val="99"/>
    <w:qFormat/>
    <w:rsid w:val="00D915AD"/>
    <w:rPr>
      <w:b/>
      <w:bCs/>
      <w:i/>
      <w:iCs/>
      <w:caps/>
      <w:color w:val="4F81BD"/>
    </w:rPr>
  </w:style>
  <w:style w:type="character" w:styleId="BookTitle">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TOC1">
    <w:name w:val="toc 1"/>
    <w:basedOn w:val="Normal"/>
    <w:next w:val="Normal"/>
    <w:autoRedefine/>
    <w:uiPriority w:val="39"/>
    <w:qFormat/>
    <w:locked/>
    <w:rsid w:val="00A010F4"/>
  </w:style>
  <w:style w:type="paragraph" w:styleId="TOC2">
    <w:name w:val="toc 2"/>
    <w:basedOn w:val="Normal"/>
    <w:next w:val="Normal"/>
    <w:autoRedefine/>
    <w:uiPriority w:val="39"/>
    <w:qFormat/>
    <w:locked/>
    <w:rsid w:val="00A010F4"/>
    <w:pPr>
      <w:ind w:left="200"/>
    </w:pPr>
  </w:style>
  <w:style w:type="table" w:styleId="LightShading-Accent2">
    <w:name w:val="Light Shading Accent 2"/>
    <w:basedOn w:val="TableNormal"/>
    <w:uiPriority w:val="99"/>
    <w:rsid w:val="00382120"/>
    <w:rPr>
      <w:rFonts w:cs="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LightShading-Accent5">
    <w:name w:val="Light Shading Accent 5"/>
    <w:basedOn w:val="TableNormal"/>
    <w:uiPriority w:val="99"/>
    <w:rsid w:val="00EF1E89"/>
    <w:rPr>
      <w:rFonts w:cs="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4">
    <w:name w:val="Light Grid Accent 4"/>
    <w:basedOn w:val="TableNormal"/>
    <w:uiPriority w:val="99"/>
    <w:rsid w:val="00BB00A8"/>
    <w:rPr>
      <w:rFonts w:cs="Calibri"/>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3">
    <w:name w:val="Light Grid Accent 3"/>
    <w:basedOn w:val="TableNormal"/>
    <w:uiPriority w:val="99"/>
    <w:rsid w:val="00BB00A8"/>
    <w:rPr>
      <w:rFonts w:cs="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List-Accent5">
    <w:name w:val="Light List Accent 5"/>
    <w:basedOn w:val="TableNormal"/>
    <w:uiPriority w:val="99"/>
    <w:rsid w:val="00BB00A8"/>
    <w:rPr>
      <w:rFonts w:cs="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BB00A8"/>
    <w:rPr>
      <w:rFonts w:cs="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ceholderText">
    <w:name w:val="Placeholder Text"/>
    <w:basedOn w:val="DefaultParagraphFont"/>
    <w:uiPriority w:val="99"/>
    <w:semiHidden/>
    <w:rsid w:val="002F56B2"/>
    <w:rPr>
      <w:color w:val="808080"/>
    </w:rPr>
  </w:style>
  <w:style w:type="paragraph" w:styleId="TOC3">
    <w:name w:val="toc 3"/>
    <w:basedOn w:val="Normal"/>
    <w:next w:val="Normal"/>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915AD"/>
    <w:pPr>
      <w:spacing w:before="200" w:after="200" w:line="276" w:lineRule="auto"/>
    </w:pPr>
    <w:rPr>
      <w:rFonts w:cs="Calibri"/>
      <w:lang w:val="en-US" w:eastAsia="en-US"/>
    </w:rPr>
  </w:style>
  <w:style w:type="paragraph" w:styleId="Heading1">
    <w:name w:val="heading 1"/>
    <w:basedOn w:val="Normal"/>
    <w:next w:val="Normal"/>
    <w:link w:val="Heading1Char"/>
    <w:uiPriority w:val="99"/>
    <w:qFormat/>
    <w:rsid w:val="00D915AD"/>
    <w:pPr>
      <w:numPr>
        <w:numId w:val="6"/>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D915AD"/>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locked/>
    <w:rsid w:val="00D915AD"/>
    <w:pPr>
      <w:numPr>
        <w:ilvl w:val="2"/>
        <w:numId w:val="6"/>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locked/>
    <w:rsid w:val="00D915AD"/>
    <w:pPr>
      <w:numPr>
        <w:ilvl w:val="6"/>
        <w:numId w:val="6"/>
      </w:num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locked/>
    <w:rsid w:val="00D915AD"/>
    <w:pPr>
      <w:numPr>
        <w:ilvl w:val="7"/>
        <w:numId w:val="6"/>
      </w:numPr>
      <w:spacing w:before="300" w:after="0"/>
      <w:outlineLvl w:val="7"/>
    </w:pPr>
    <w:rPr>
      <w:caps/>
      <w:spacing w:val="10"/>
      <w:sz w:val="18"/>
      <w:szCs w:val="18"/>
    </w:rPr>
  </w:style>
  <w:style w:type="paragraph" w:styleId="Heading9">
    <w:name w:val="heading 9"/>
    <w:basedOn w:val="Normal"/>
    <w:next w:val="Normal"/>
    <w:link w:val="Heading9Char"/>
    <w:uiPriority w:val="99"/>
    <w:qFormat/>
    <w:locked/>
    <w:rsid w:val="00D915AD"/>
    <w:pPr>
      <w:numPr>
        <w:ilvl w:val="8"/>
        <w:numId w:val="6"/>
      </w:numPr>
      <w:spacing w:before="3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915AD"/>
    <w:rPr>
      <w:b/>
      <w:bCs/>
      <w:caps/>
      <w:color w:val="FFFFFF"/>
      <w:spacing w:val="15"/>
      <w:shd w:val="clear" w:color="auto" w:fill="4F81BD"/>
    </w:rPr>
  </w:style>
  <w:style w:type="character" w:customStyle="1" w:styleId="Heading2Char">
    <w:name w:val="Heading 2 Char"/>
    <w:link w:val="Heading2"/>
    <w:uiPriority w:val="99"/>
    <w:locked/>
    <w:rsid w:val="00D915AD"/>
    <w:rPr>
      <w:caps/>
      <w:spacing w:val="15"/>
      <w:shd w:val="clear" w:color="auto" w:fill="DBE5F1"/>
    </w:rPr>
  </w:style>
  <w:style w:type="character" w:customStyle="1" w:styleId="Heading3Char">
    <w:name w:val="Heading 3 Char"/>
    <w:link w:val="Heading3"/>
    <w:uiPriority w:val="99"/>
    <w:semiHidden/>
    <w:locked/>
    <w:rsid w:val="00D915AD"/>
    <w:rPr>
      <w:caps/>
      <w:color w:val="243F60"/>
      <w:spacing w:val="15"/>
    </w:rPr>
  </w:style>
  <w:style w:type="character" w:customStyle="1" w:styleId="Heading4Char">
    <w:name w:val="Heading 4 Char"/>
    <w:link w:val="Heading4"/>
    <w:uiPriority w:val="99"/>
    <w:semiHidden/>
    <w:locked/>
    <w:rsid w:val="00D915AD"/>
    <w:rPr>
      <w:caps/>
      <w:color w:val="365F91"/>
      <w:spacing w:val="10"/>
    </w:rPr>
  </w:style>
  <w:style w:type="character" w:customStyle="1" w:styleId="Heading5Char">
    <w:name w:val="Heading 5 Char"/>
    <w:link w:val="Heading5"/>
    <w:uiPriority w:val="99"/>
    <w:semiHidden/>
    <w:locked/>
    <w:rsid w:val="00D915AD"/>
    <w:rPr>
      <w:caps/>
      <w:color w:val="365F91"/>
      <w:spacing w:val="10"/>
    </w:rPr>
  </w:style>
  <w:style w:type="character" w:customStyle="1" w:styleId="Heading6Char">
    <w:name w:val="Heading 6 Char"/>
    <w:link w:val="Heading6"/>
    <w:uiPriority w:val="99"/>
    <w:semiHidden/>
    <w:locked/>
    <w:rsid w:val="00D915AD"/>
    <w:rPr>
      <w:caps/>
      <w:color w:val="365F91"/>
      <w:spacing w:val="10"/>
    </w:rPr>
  </w:style>
  <w:style w:type="character" w:customStyle="1" w:styleId="Heading7Char">
    <w:name w:val="Heading 7 Char"/>
    <w:link w:val="Heading7"/>
    <w:uiPriority w:val="99"/>
    <w:semiHidden/>
    <w:locked/>
    <w:rsid w:val="00D915AD"/>
    <w:rPr>
      <w:caps/>
      <w:color w:val="365F91"/>
      <w:spacing w:val="10"/>
    </w:rPr>
  </w:style>
  <w:style w:type="character" w:customStyle="1" w:styleId="Heading8Char">
    <w:name w:val="Heading 8 Char"/>
    <w:link w:val="Heading8"/>
    <w:uiPriority w:val="99"/>
    <w:semiHidden/>
    <w:locked/>
    <w:rsid w:val="00D915AD"/>
    <w:rPr>
      <w:caps/>
      <w:spacing w:val="10"/>
      <w:sz w:val="18"/>
      <w:szCs w:val="18"/>
    </w:rPr>
  </w:style>
  <w:style w:type="character" w:customStyle="1" w:styleId="Heading9Char">
    <w:name w:val="Heading 9 Char"/>
    <w:link w:val="Heading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Normal"/>
    <w:next w:val="BodyText"/>
    <w:uiPriority w:val="99"/>
    <w:rsid w:val="005E084D"/>
    <w:pPr>
      <w:keepNext/>
      <w:spacing w:before="240" w:after="120"/>
    </w:pPr>
    <w:rPr>
      <w:rFonts w:ascii="Arial" w:hAnsi="Arial" w:cs="Arial"/>
      <w:sz w:val="28"/>
      <w:szCs w:val="28"/>
    </w:rPr>
  </w:style>
  <w:style w:type="paragraph" w:styleId="BodyText">
    <w:name w:val="Body Text"/>
    <w:basedOn w:val="Normal"/>
    <w:link w:val="BodyTextChar"/>
    <w:uiPriority w:val="99"/>
    <w:rsid w:val="005E084D"/>
    <w:pPr>
      <w:spacing w:after="120"/>
    </w:pPr>
  </w:style>
  <w:style w:type="character" w:customStyle="1" w:styleId="BodyTextChar">
    <w:name w:val="Body Text Char"/>
    <w:link w:val="BodyText"/>
    <w:uiPriority w:val="99"/>
    <w:semiHidden/>
    <w:locked/>
    <w:rsid w:val="009166BF"/>
    <w:rPr>
      <w:kern w:val="1"/>
      <w:sz w:val="24"/>
      <w:szCs w:val="24"/>
      <w:lang w:eastAsia="ar-SA" w:bidi="ar-SA"/>
    </w:rPr>
  </w:style>
  <w:style w:type="paragraph" w:styleId="List">
    <w:name w:val="List"/>
    <w:basedOn w:val="BodyText"/>
    <w:uiPriority w:val="99"/>
    <w:rsid w:val="005E084D"/>
  </w:style>
  <w:style w:type="paragraph" w:customStyle="1" w:styleId="Lgende1">
    <w:name w:val="Légende1"/>
    <w:basedOn w:val="Normal"/>
    <w:uiPriority w:val="99"/>
    <w:rsid w:val="005E084D"/>
    <w:pPr>
      <w:suppressLineNumbers/>
      <w:spacing w:before="120" w:after="120"/>
    </w:pPr>
    <w:rPr>
      <w:i/>
      <w:iCs/>
    </w:rPr>
  </w:style>
  <w:style w:type="paragraph" w:customStyle="1" w:styleId="Rpertoire">
    <w:name w:val="Répertoire"/>
    <w:basedOn w:val="Normal"/>
    <w:uiPriority w:val="99"/>
    <w:rsid w:val="005E084D"/>
    <w:pPr>
      <w:suppressLineNumbers/>
    </w:pPr>
  </w:style>
  <w:style w:type="paragraph" w:styleId="NormalWeb">
    <w:name w:val="Normal (Web)"/>
    <w:basedOn w:val="Normal"/>
    <w:uiPriority w:val="99"/>
    <w:rsid w:val="005E084D"/>
    <w:pPr>
      <w:spacing w:before="100" w:after="119"/>
    </w:pPr>
  </w:style>
  <w:style w:type="paragraph" w:customStyle="1" w:styleId="Contenudetableau">
    <w:name w:val="Contenu de tableau"/>
    <w:basedOn w:val="Normal"/>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Header">
    <w:name w:val="header"/>
    <w:basedOn w:val="Normal"/>
    <w:link w:val="HeaderChar"/>
    <w:uiPriority w:val="99"/>
    <w:rsid w:val="005E084D"/>
    <w:pPr>
      <w:suppressLineNumbers/>
      <w:tabs>
        <w:tab w:val="center" w:pos="4535"/>
        <w:tab w:val="right" w:pos="9071"/>
      </w:tabs>
    </w:pPr>
  </w:style>
  <w:style w:type="character" w:customStyle="1" w:styleId="HeaderChar">
    <w:name w:val="Header Char"/>
    <w:link w:val="Header"/>
    <w:uiPriority w:val="99"/>
    <w:semiHidden/>
    <w:locked/>
    <w:rsid w:val="009166BF"/>
    <w:rPr>
      <w:kern w:val="1"/>
      <w:sz w:val="24"/>
      <w:szCs w:val="24"/>
      <w:lang w:eastAsia="ar-SA" w:bidi="ar-SA"/>
    </w:rPr>
  </w:style>
  <w:style w:type="paragraph" w:styleId="Footer">
    <w:name w:val="footer"/>
    <w:basedOn w:val="Normal"/>
    <w:link w:val="FooterChar"/>
    <w:uiPriority w:val="99"/>
    <w:rsid w:val="005E084D"/>
    <w:pPr>
      <w:suppressLineNumbers/>
      <w:tabs>
        <w:tab w:val="center" w:pos="4535"/>
        <w:tab w:val="right" w:pos="9071"/>
      </w:tabs>
    </w:pPr>
  </w:style>
  <w:style w:type="character" w:customStyle="1" w:styleId="FooterChar">
    <w:name w:val="Footer Char"/>
    <w:link w:val="Footer"/>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BalloonText">
    <w:name w:val="Balloon Text"/>
    <w:basedOn w:val="Normal"/>
    <w:link w:val="BalloonTextChar"/>
    <w:uiPriority w:val="99"/>
    <w:semiHidden/>
    <w:rsid w:val="00EA5906"/>
    <w:rPr>
      <w:rFonts w:ascii="Tahoma" w:hAnsi="Tahoma" w:cs="Tahoma"/>
      <w:sz w:val="16"/>
      <w:szCs w:val="16"/>
    </w:rPr>
  </w:style>
  <w:style w:type="character" w:customStyle="1" w:styleId="BalloonTextChar">
    <w:name w:val="Balloon Text Char"/>
    <w:link w:val="BalloonText"/>
    <w:uiPriority w:val="99"/>
    <w:semiHidden/>
    <w:locked/>
    <w:rsid w:val="00EA5906"/>
    <w:rPr>
      <w:rFonts w:ascii="Tahoma" w:hAnsi="Tahoma" w:cs="Tahoma"/>
      <w:kern w:val="1"/>
      <w:sz w:val="16"/>
      <w:szCs w:val="16"/>
      <w:lang w:eastAsia="ar-SA" w:bidi="ar-SA"/>
    </w:rPr>
  </w:style>
  <w:style w:type="table" w:styleId="TableGrid">
    <w:name w:val="Table Grid"/>
    <w:basedOn w:val="TableNormal"/>
    <w:uiPriority w:val="99"/>
    <w:locked/>
    <w:rsid w:val="00C2186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D915AD"/>
    <w:pPr>
      <w:outlineLvl w:val="9"/>
    </w:pPr>
  </w:style>
  <w:style w:type="paragraph" w:styleId="ListParagraph">
    <w:name w:val="List Paragraph"/>
    <w:basedOn w:val="Normal"/>
    <w:uiPriority w:val="99"/>
    <w:qFormat/>
    <w:rsid w:val="00D915AD"/>
    <w:pPr>
      <w:ind w:left="720"/>
    </w:pPr>
  </w:style>
  <w:style w:type="paragraph" w:styleId="Title">
    <w:name w:val="Title"/>
    <w:basedOn w:val="Normal"/>
    <w:next w:val="Normal"/>
    <w:link w:val="TitleChar"/>
    <w:uiPriority w:val="99"/>
    <w:qFormat/>
    <w:locked/>
    <w:rsid w:val="00D915AD"/>
    <w:pPr>
      <w:spacing w:before="720"/>
    </w:pPr>
    <w:rPr>
      <w:color w:val="4F81BD"/>
      <w:spacing w:val="10"/>
      <w:kern w:val="28"/>
      <w:sz w:val="52"/>
      <w:szCs w:val="52"/>
    </w:rPr>
  </w:style>
  <w:style w:type="character" w:customStyle="1" w:styleId="TitleChar">
    <w:name w:val="Title Char"/>
    <w:link w:val="Title"/>
    <w:uiPriority w:val="99"/>
    <w:locked/>
    <w:rsid w:val="00D915AD"/>
    <w:rPr>
      <w:color w:val="4F81BD"/>
      <w:spacing w:val="10"/>
      <w:kern w:val="28"/>
      <w:sz w:val="52"/>
      <w:szCs w:val="52"/>
    </w:rPr>
  </w:style>
  <w:style w:type="paragraph" w:styleId="Caption">
    <w:name w:val="caption"/>
    <w:basedOn w:val="Normal"/>
    <w:next w:val="Normal"/>
    <w:uiPriority w:val="99"/>
    <w:qFormat/>
    <w:locked/>
    <w:rsid w:val="00D915AD"/>
    <w:rPr>
      <w:b/>
      <w:bCs/>
      <w:color w:val="365F91"/>
      <w:sz w:val="16"/>
      <w:szCs w:val="16"/>
    </w:rPr>
  </w:style>
  <w:style w:type="paragraph" w:styleId="Subtitle">
    <w:name w:val="Subtitle"/>
    <w:basedOn w:val="Normal"/>
    <w:next w:val="Normal"/>
    <w:link w:val="SubtitleChar"/>
    <w:uiPriority w:val="99"/>
    <w:qFormat/>
    <w:locked/>
    <w:rsid w:val="00D915AD"/>
    <w:pPr>
      <w:spacing w:after="1000" w:line="240" w:lineRule="auto"/>
    </w:pPr>
    <w:rPr>
      <w:caps/>
      <w:color w:val="595959"/>
      <w:spacing w:val="10"/>
      <w:sz w:val="24"/>
      <w:szCs w:val="24"/>
    </w:rPr>
  </w:style>
  <w:style w:type="character" w:customStyle="1" w:styleId="SubtitleChar">
    <w:name w:val="Subtitle Char"/>
    <w:link w:val="Subtitle"/>
    <w:uiPriority w:val="99"/>
    <w:locked/>
    <w:rsid w:val="00D915AD"/>
    <w:rPr>
      <w:caps/>
      <w:color w:val="595959"/>
      <w:spacing w:val="10"/>
      <w:sz w:val="24"/>
      <w:szCs w:val="24"/>
    </w:rPr>
  </w:style>
  <w:style w:type="character" w:styleId="Strong">
    <w:name w:val="Strong"/>
    <w:uiPriority w:val="99"/>
    <w:qFormat/>
    <w:locked/>
    <w:rsid w:val="00D915AD"/>
    <w:rPr>
      <w:b/>
      <w:bCs/>
    </w:rPr>
  </w:style>
  <w:style w:type="character" w:styleId="Emphasis">
    <w:name w:val="Emphasis"/>
    <w:uiPriority w:val="99"/>
    <w:qFormat/>
    <w:locked/>
    <w:rsid w:val="00D915AD"/>
    <w:rPr>
      <w:caps/>
      <w:color w:val="243F60"/>
      <w:spacing w:val="5"/>
    </w:rPr>
  </w:style>
  <w:style w:type="paragraph" w:styleId="NoSpacing">
    <w:name w:val="No Spacing"/>
    <w:basedOn w:val="Normal"/>
    <w:link w:val="NoSpacingChar"/>
    <w:uiPriority w:val="99"/>
    <w:qFormat/>
    <w:rsid w:val="00D915AD"/>
    <w:pPr>
      <w:spacing w:before="0" w:after="0" w:line="240" w:lineRule="auto"/>
    </w:pPr>
  </w:style>
  <w:style w:type="character" w:customStyle="1" w:styleId="NoSpacingChar">
    <w:name w:val="No Spacing Char"/>
    <w:link w:val="NoSpacing"/>
    <w:uiPriority w:val="99"/>
    <w:locked/>
    <w:rsid w:val="00D915AD"/>
    <w:rPr>
      <w:sz w:val="20"/>
      <w:szCs w:val="20"/>
    </w:rPr>
  </w:style>
  <w:style w:type="paragraph" w:styleId="Quote">
    <w:name w:val="Quote"/>
    <w:basedOn w:val="Normal"/>
    <w:next w:val="Normal"/>
    <w:link w:val="QuoteChar"/>
    <w:uiPriority w:val="99"/>
    <w:qFormat/>
    <w:rsid w:val="00D915AD"/>
    <w:rPr>
      <w:i/>
      <w:iCs/>
    </w:rPr>
  </w:style>
  <w:style w:type="character" w:customStyle="1" w:styleId="QuoteChar">
    <w:name w:val="Quote Char"/>
    <w:link w:val="Quote"/>
    <w:uiPriority w:val="99"/>
    <w:locked/>
    <w:rsid w:val="00D915AD"/>
    <w:rPr>
      <w:i/>
      <w:iCs/>
      <w:sz w:val="20"/>
      <w:szCs w:val="20"/>
    </w:rPr>
  </w:style>
  <w:style w:type="paragraph" w:styleId="IntenseQuote">
    <w:name w:val="Intense Quote"/>
    <w:basedOn w:val="Normal"/>
    <w:next w:val="Normal"/>
    <w:link w:val="IntenseQuoteChar"/>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99"/>
    <w:locked/>
    <w:rsid w:val="00D915AD"/>
    <w:rPr>
      <w:i/>
      <w:iCs/>
      <w:color w:val="4F81BD"/>
      <w:sz w:val="20"/>
      <w:szCs w:val="20"/>
    </w:rPr>
  </w:style>
  <w:style w:type="character" w:styleId="SubtleEmphasis">
    <w:name w:val="Subtle Emphasis"/>
    <w:uiPriority w:val="99"/>
    <w:qFormat/>
    <w:rsid w:val="00D915AD"/>
    <w:rPr>
      <w:i/>
      <w:iCs/>
      <w:color w:val="243F60"/>
    </w:rPr>
  </w:style>
  <w:style w:type="character" w:styleId="IntenseEmphasis">
    <w:name w:val="Intense Emphasis"/>
    <w:uiPriority w:val="99"/>
    <w:qFormat/>
    <w:rsid w:val="00D915AD"/>
    <w:rPr>
      <w:b/>
      <w:bCs/>
      <w:caps/>
      <w:color w:val="243F60"/>
      <w:spacing w:val="10"/>
    </w:rPr>
  </w:style>
  <w:style w:type="character" w:styleId="SubtleReference">
    <w:name w:val="Subtle Reference"/>
    <w:uiPriority w:val="99"/>
    <w:qFormat/>
    <w:rsid w:val="00D915AD"/>
    <w:rPr>
      <w:b/>
      <w:bCs/>
      <w:color w:val="4F81BD"/>
    </w:rPr>
  </w:style>
  <w:style w:type="character" w:styleId="IntenseReference">
    <w:name w:val="Intense Reference"/>
    <w:uiPriority w:val="99"/>
    <w:qFormat/>
    <w:rsid w:val="00D915AD"/>
    <w:rPr>
      <w:b/>
      <w:bCs/>
      <w:i/>
      <w:iCs/>
      <w:caps/>
      <w:color w:val="4F81BD"/>
    </w:rPr>
  </w:style>
  <w:style w:type="character" w:styleId="BookTitle">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TOC1">
    <w:name w:val="toc 1"/>
    <w:basedOn w:val="Normal"/>
    <w:next w:val="Normal"/>
    <w:autoRedefine/>
    <w:uiPriority w:val="39"/>
    <w:qFormat/>
    <w:locked/>
    <w:rsid w:val="00A010F4"/>
  </w:style>
  <w:style w:type="paragraph" w:styleId="TOC2">
    <w:name w:val="toc 2"/>
    <w:basedOn w:val="Normal"/>
    <w:next w:val="Normal"/>
    <w:autoRedefine/>
    <w:uiPriority w:val="39"/>
    <w:qFormat/>
    <w:locked/>
    <w:rsid w:val="00A010F4"/>
    <w:pPr>
      <w:ind w:left="200"/>
    </w:pPr>
  </w:style>
  <w:style w:type="table" w:styleId="LightShading-Accent2">
    <w:name w:val="Light Shading Accent 2"/>
    <w:basedOn w:val="TableNormal"/>
    <w:uiPriority w:val="99"/>
    <w:rsid w:val="00382120"/>
    <w:rPr>
      <w:rFonts w:cs="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LightShading-Accent5">
    <w:name w:val="Light Shading Accent 5"/>
    <w:basedOn w:val="TableNormal"/>
    <w:uiPriority w:val="99"/>
    <w:rsid w:val="00EF1E89"/>
    <w:rPr>
      <w:rFonts w:cs="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4">
    <w:name w:val="Light Grid Accent 4"/>
    <w:basedOn w:val="TableNormal"/>
    <w:uiPriority w:val="99"/>
    <w:rsid w:val="00BB00A8"/>
    <w:rPr>
      <w:rFonts w:cs="Calibri"/>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3">
    <w:name w:val="Light Grid Accent 3"/>
    <w:basedOn w:val="TableNormal"/>
    <w:uiPriority w:val="99"/>
    <w:rsid w:val="00BB00A8"/>
    <w:rPr>
      <w:rFonts w:cs="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List-Accent5">
    <w:name w:val="Light List Accent 5"/>
    <w:basedOn w:val="TableNormal"/>
    <w:uiPriority w:val="99"/>
    <w:rsid w:val="00BB00A8"/>
    <w:rPr>
      <w:rFonts w:cs="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BB00A8"/>
    <w:rPr>
      <w:rFonts w:cs="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ceholderText">
    <w:name w:val="Placeholder Text"/>
    <w:basedOn w:val="DefaultParagraphFont"/>
    <w:uiPriority w:val="99"/>
    <w:semiHidden/>
    <w:rsid w:val="002F56B2"/>
    <w:rPr>
      <w:color w:val="808080"/>
    </w:rPr>
  </w:style>
  <w:style w:type="paragraph" w:styleId="TOC3">
    <w:name w:val="toc 3"/>
    <w:basedOn w:val="Normal"/>
    <w:next w:val="Normal"/>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A8" Type="http://schemas.openxmlformats.org/officeDocument/2006/relationships/image" Target="media/A8.png"/><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eclipse.org/gendoc"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A5" Type="http://schemas.openxmlformats.org/officeDocument/2006/relationships/image" Target="media/A5.png"/><Relationship Id="A6" Type="http://schemas.openxmlformats.org/officeDocument/2006/relationships/image" Target="media/A6.png"/><Relationship Id="A7" Type="http://schemas.openxmlformats.org/officeDocument/2006/relationships/image" Target="media/A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C26C5-9F1D-504D-B350-8E1D9907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583</Words>
  <Characters>3327</Characters>
  <Application>Microsoft Macintosh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&gt;</vt:lpstr>
    </vt:vector>
  </TitlesOfParts>
  <Company>Atos Origin Integration</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creator>bhaba</dc:creator>
  <cp:lastModifiedBy>Charles Rivet</cp:lastModifiedBy>
  <cp:revision>30</cp:revision>
  <dcterms:created xsi:type="dcterms:W3CDTF">2014-08-26T10:53:00Z</dcterms:created>
  <dcterms:modified xsi:type="dcterms:W3CDTF">2016-12-02T21:42:00Z</dcterms:modified>
</cp:coreProperties>
</file>