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D20A" w14:textId="63E7914A" w:rsidR="00674432" w:rsidRDefault="00674432" w:rsidP="00674432">
      <w:pPr>
        <w:rPr>
          <w:lang w:val="fr-FR"/>
        </w:rPr>
      </w:pPr>
      <w:r>
        <w:rPr>
          <w:lang w:val="fr-FR"/>
        </w:rPr>
        <w:t xml:space="preserve">Cours 2 : Codage orthographique : de l’homme à l’animal </w:t>
      </w:r>
    </w:p>
    <w:p w14:paraId="7A1EBAD0" w14:textId="3B3B65A5" w:rsidR="00DA1F91" w:rsidRDefault="00674432" w:rsidP="00DA1F91">
      <w:pPr>
        <w:pStyle w:val="Heading1"/>
        <w:rPr>
          <w:lang w:val="fr-FR"/>
        </w:rPr>
      </w:pPr>
      <w:r>
        <w:rPr>
          <w:lang w:val="fr-FR"/>
        </w:rPr>
        <w:t xml:space="preserve">Codage orthographique </w:t>
      </w:r>
      <w:r w:rsidR="003B1F9A">
        <w:rPr>
          <w:lang w:val="fr-FR"/>
        </w:rPr>
        <w:t xml:space="preserve">chez l’homme : effet de fréquence d’association des lettres </w:t>
      </w:r>
    </w:p>
    <w:p w14:paraId="70B742AE" w14:textId="5B3E5219" w:rsidR="00DA1F91" w:rsidRDefault="00014294" w:rsidP="0001429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Codage de l’identité des lettres : </w:t>
      </w:r>
      <w:r w:rsidR="00DE08EC">
        <w:rPr>
          <w:lang w:val="fr-FR"/>
        </w:rPr>
        <w:t>on fait la différence entre LION//CHAT</w:t>
      </w:r>
    </w:p>
    <w:p w14:paraId="094C14BC" w14:textId="135B6466" w:rsidR="00DE08EC" w:rsidRDefault="00DE08EC" w:rsidP="0001429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Codage des lettres &amp; de leur position : LION//LOIN</w:t>
      </w:r>
    </w:p>
    <w:p w14:paraId="34276B35" w14:textId="7854C51A" w:rsidR="003F7D98" w:rsidRDefault="006F0879" w:rsidP="0001429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Identité abstraite des lettres : o</w:t>
      </w:r>
      <w:r w:rsidR="003F7D98">
        <w:rPr>
          <w:lang w:val="fr-FR"/>
        </w:rPr>
        <w:t>n reconnait les lettres avec plusieurs polices d’écritures</w:t>
      </w:r>
      <w:r w:rsidR="002A57B6">
        <w:rPr>
          <w:lang w:val="fr-FR"/>
        </w:rPr>
        <w:t xml:space="preserve"> + manuscrit </w:t>
      </w:r>
    </w:p>
    <w:p w14:paraId="107C36E6" w14:textId="76A8E97E" w:rsidR="00BC4435" w:rsidRDefault="00BC4435" w:rsidP="00BC443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EXP : </w:t>
      </w:r>
      <w:proofErr w:type="spellStart"/>
      <w:r>
        <w:rPr>
          <w:lang w:val="fr-FR"/>
        </w:rPr>
        <w:t>Peressoti</w:t>
      </w:r>
      <w:proofErr w:type="spellEnd"/>
      <w:r>
        <w:rPr>
          <w:lang w:val="fr-FR"/>
        </w:rPr>
        <w:t xml:space="preserve"> &amp; Grainger (1999) :</w:t>
      </w:r>
    </w:p>
    <w:p w14:paraId="491281CE" w14:textId="2E01B3E9" w:rsidR="00BC4435" w:rsidRDefault="00BC4435" w:rsidP="00BC443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Est-ce qu’une amorce vas aider le traitement des mots écrit ? </w:t>
      </w:r>
    </w:p>
    <w:p w14:paraId="125FCD82" w14:textId="68B67B72" w:rsidR="00BC4435" w:rsidRDefault="00BC4435" w:rsidP="00BC443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Amorce rapide avec les consonnes du mot : Balcon = </w:t>
      </w:r>
      <w:proofErr w:type="spellStart"/>
      <w:r>
        <w:rPr>
          <w:lang w:val="fr-FR"/>
        </w:rPr>
        <w:t>Blcn</w:t>
      </w:r>
      <w:proofErr w:type="spellEnd"/>
    </w:p>
    <w:p w14:paraId="3BAAA6DF" w14:textId="207CCE2F" w:rsidR="000F423E" w:rsidRDefault="000F423E" w:rsidP="00BC443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Condition : </w:t>
      </w:r>
    </w:p>
    <w:p w14:paraId="6EFEAD46" w14:textId="7A32B9C8" w:rsidR="000F423E" w:rsidRDefault="000F423E" w:rsidP="000F423E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Préservation/Violation de la position des lettres</w:t>
      </w:r>
    </w:p>
    <w:p w14:paraId="070E1A15" w14:textId="36224599" w:rsidR="000F423E" w:rsidRDefault="000F423E" w:rsidP="000F423E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Résultat : Effet facilitateur significatif </w:t>
      </w:r>
      <w:r w:rsidR="00285144">
        <w:rPr>
          <w:lang w:val="fr-FR"/>
        </w:rPr>
        <w:t>de l’amorce uniquement dans la condition avec la position conservée</w:t>
      </w:r>
    </w:p>
    <w:p w14:paraId="5BD4D187" w14:textId="2C2264EE" w:rsidR="00285144" w:rsidRDefault="00003DDE" w:rsidP="0028514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La fréquence d’association des lettres</w:t>
      </w:r>
      <w:r w:rsidR="004542B3">
        <w:rPr>
          <w:lang w:val="fr-FR"/>
        </w:rPr>
        <w:t xml:space="preserve"> : </w:t>
      </w:r>
    </w:p>
    <w:p w14:paraId="3E86C6EB" w14:textId="04FD9C1D" w:rsidR="004542B3" w:rsidRDefault="004542B3" w:rsidP="0028514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Sensibilité aux récurrences de notre environnement -&gt; </w:t>
      </w:r>
      <w:proofErr w:type="spellStart"/>
      <w:r>
        <w:rPr>
          <w:lang w:val="fr-FR"/>
        </w:rPr>
        <w:t>Statistical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learning</w:t>
      </w:r>
      <w:proofErr w:type="spellEnd"/>
      <w:r>
        <w:rPr>
          <w:lang w:val="fr-FR"/>
        </w:rPr>
        <w:t> :</w:t>
      </w:r>
    </w:p>
    <w:p w14:paraId="105AC739" w14:textId="310530F0" w:rsidR="004542B3" w:rsidRPr="001E0C85" w:rsidRDefault="004542B3" w:rsidP="004542B3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Lettre plus ou moins fréquemment associer ensemble </w:t>
      </w:r>
      <w:r w:rsidR="001E0C85">
        <w:rPr>
          <w:lang w:val="fr-FR"/>
        </w:rPr>
        <w:t xml:space="preserve">== </w:t>
      </w:r>
      <w:r w:rsidR="001E0C85" w:rsidRPr="001E0C85">
        <w:rPr>
          <w:b/>
          <w:bCs/>
          <w:lang w:val="fr-FR"/>
        </w:rPr>
        <w:t>régularités orthographiques</w:t>
      </w:r>
    </w:p>
    <w:p w14:paraId="2F332365" w14:textId="0A10221E" w:rsidR="001E0C85" w:rsidRDefault="001E0C85" w:rsidP="004542B3">
      <w:pPr>
        <w:pStyle w:val="ListParagraph"/>
        <w:numPr>
          <w:ilvl w:val="1"/>
          <w:numId w:val="1"/>
        </w:numPr>
        <w:rPr>
          <w:lang w:val="fr-FR"/>
        </w:rPr>
      </w:pPr>
      <w:r w:rsidRPr="001E0C85">
        <w:rPr>
          <w:lang w:val="fr-FR"/>
        </w:rPr>
        <w:t xml:space="preserve">N’appris pas explicitement </w:t>
      </w:r>
    </w:p>
    <w:p w14:paraId="27F993F2" w14:textId="36756D1A" w:rsidR="001E0C85" w:rsidRDefault="001E0C85" w:rsidP="001E0C8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EXP </w:t>
      </w:r>
      <w:r w:rsidR="00D903D3">
        <w:rPr>
          <w:lang w:val="fr-FR"/>
        </w:rPr>
        <w:t xml:space="preserve">fréquence d’association des </w:t>
      </w:r>
      <w:r w:rsidR="000A4354">
        <w:rPr>
          <w:lang w:val="fr-FR"/>
        </w:rPr>
        <w:t>lettres :</w:t>
      </w:r>
      <w:r>
        <w:rPr>
          <w:lang w:val="fr-FR"/>
        </w:rPr>
        <w:t xml:space="preserve"> </w:t>
      </w:r>
    </w:p>
    <w:p w14:paraId="33621A3C" w14:textId="3AA7EA94" w:rsidR="001E0C85" w:rsidRDefault="00D903D3" w:rsidP="001E0C8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Présentation de long pseudomot -&gt; rappel du plus de lettre possible</w:t>
      </w:r>
    </w:p>
    <w:p w14:paraId="56DEF081" w14:textId="560CA9D9" w:rsidR="001A0EF0" w:rsidRDefault="001A0EF0" w:rsidP="001E0C8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Résultat : </w:t>
      </w:r>
    </w:p>
    <w:p w14:paraId="29321B33" w14:textId="77777777" w:rsidR="001A0EF0" w:rsidRDefault="001A0EF0" w:rsidP="001A0EF0">
      <w:pPr>
        <w:pStyle w:val="ListParagraph"/>
        <w:numPr>
          <w:ilvl w:val="2"/>
          <w:numId w:val="1"/>
        </w:numPr>
        <w:rPr>
          <w:lang w:val="fr-FR"/>
        </w:rPr>
      </w:pPr>
      <w:r w:rsidRPr="001A0EF0">
        <w:rPr>
          <w:lang w:val="fr-FR"/>
        </w:rPr>
        <w:t xml:space="preserve">Report plus élevé de lettres pour les pseudomots ressemblant à des mots anglais réels (e.g., </w:t>
      </w:r>
      <w:proofErr w:type="spellStart"/>
      <w:r w:rsidRPr="001A0EF0">
        <w:rPr>
          <w:lang w:val="fr-FR"/>
        </w:rPr>
        <w:t>vernalist</w:t>
      </w:r>
      <w:proofErr w:type="spellEnd"/>
      <w:r w:rsidRPr="001A0EF0">
        <w:rPr>
          <w:lang w:val="fr-FR"/>
        </w:rPr>
        <w:t>)</w:t>
      </w:r>
    </w:p>
    <w:p w14:paraId="3EDCBA75" w14:textId="28434CD6" w:rsidR="001A0EF0" w:rsidRDefault="001A0EF0" w:rsidP="001A0EF0">
      <w:pPr>
        <w:pStyle w:val="ListParagraph"/>
        <w:numPr>
          <w:ilvl w:val="2"/>
          <w:numId w:val="1"/>
        </w:numPr>
        <w:rPr>
          <w:lang w:val="fr-FR"/>
        </w:rPr>
      </w:pPr>
      <w:r w:rsidRPr="001A0EF0">
        <w:rPr>
          <w:lang w:val="fr-FR"/>
        </w:rPr>
        <w:t xml:space="preserve">Report moins élevé de lettres pour les pseudomots très distincts des mots anglais réels (e.g., </w:t>
      </w:r>
      <w:proofErr w:type="spellStart"/>
      <w:r w:rsidRPr="001A0EF0">
        <w:rPr>
          <w:lang w:val="fr-FR"/>
        </w:rPr>
        <w:t>ozhgpmtj</w:t>
      </w:r>
      <w:proofErr w:type="spellEnd"/>
      <w:r w:rsidRPr="001A0EF0">
        <w:rPr>
          <w:lang w:val="fr-FR"/>
        </w:rPr>
        <w:t>)</w:t>
      </w:r>
    </w:p>
    <w:p w14:paraId="38E76AF6" w14:textId="41D89D1E" w:rsidR="000465C6" w:rsidRDefault="004E16A8" w:rsidP="000465C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EXP : Fréquence du premier </w:t>
      </w:r>
      <w:proofErr w:type="spellStart"/>
      <w:r>
        <w:rPr>
          <w:lang w:val="fr-FR"/>
        </w:rPr>
        <w:t>bigramme</w:t>
      </w:r>
      <w:proofErr w:type="spellEnd"/>
      <w:r>
        <w:rPr>
          <w:lang w:val="fr-FR"/>
        </w:rPr>
        <w:t xml:space="preserve"> sur la reconnaissance visuelle des mots</w:t>
      </w:r>
    </w:p>
    <w:p w14:paraId="50144E3C" w14:textId="0A7F082A" w:rsidR="004E16A8" w:rsidRDefault="00EE50C5" w:rsidP="004E16A8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Comparer la reconnaissance des mot</w:t>
      </w:r>
      <w:r w:rsidR="00A13DE8">
        <w:rPr>
          <w:lang w:val="fr-FR"/>
        </w:rPr>
        <w:t>s</w:t>
      </w:r>
      <w:r>
        <w:rPr>
          <w:lang w:val="fr-FR"/>
        </w:rPr>
        <w:t xml:space="preserve"> avec </w:t>
      </w:r>
      <w:r w:rsidR="00D0590C">
        <w:rPr>
          <w:lang w:val="fr-FR"/>
        </w:rPr>
        <w:t>les deux premières lettres rares</w:t>
      </w:r>
      <w:r>
        <w:rPr>
          <w:lang w:val="fr-FR"/>
        </w:rPr>
        <w:t xml:space="preserve"> ou fréquent </w:t>
      </w:r>
    </w:p>
    <w:p w14:paraId="5CC838E9" w14:textId="74B85372" w:rsidR="00A13DE8" w:rsidRDefault="00A13DE8" w:rsidP="00A13DE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EXP : </w:t>
      </w:r>
      <w:r w:rsidR="004724D9">
        <w:rPr>
          <w:lang w:val="fr-FR"/>
        </w:rPr>
        <w:t>apprentissage d’un langage artificiel</w:t>
      </w:r>
      <w:r w:rsidR="0059664F">
        <w:rPr>
          <w:lang w:val="fr-FR"/>
        </w:rPr>
        <w:t> :</w:t>
      </w:r>
    </w:p>
    <w:p w14:paraId="5E6633EC" w14:textId="4DF4630D" w:rsidR="00D0590C" w:rsidRDefault="00D0590C" w:rsidP="00D0590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Avantage de l’utilisation d’un langage artificiel :</w:t>
      </w:r>
    </w:p>
    <w:p w14:paraId="66013D88" w14:textId="797743AD" w:rsidR="00F80395" w:rsidRPr="00F80395" w:rsidRDefault="00F80395" w:rsidP="00F80395">
      <w:pPr>
        <w:pStyle w:val="ListParagraph"/>
        <w:numPr>
          <w:ilvl w:val="2"/>
          <w:numId w:val="1"/>
        </w:numPr>
        <w:rPr>
          <w:lang w:val="fr-FR"/>
        </w:rPr>
      </w:pPr>
      <w:r w:rsidRPr="00F80395">
        <w:rPr>
          <w:lang w:val="fr-FR"/>
        </w:rPr>
        <w:t xml:space="preserve">Permet d’étudier le décours </w:t>
      </w:r>
      <w:proofErr w:type="spellStart"/>
      <w:r w:rsidRPr="00F80395">
        <w:rPr>
          <w:lang w:val="fr-FR"/>
        </w:rPr>
        <w:t>dév</w:t>
      </w:r>
      <w:proofErr w:type="spellEnd"/>
      <w:r w:rsidRPr="00F80395">
        <w:rPr>
          <w:lang w:val="fr-FR"/>
        </w:rPr>
        <w:t xml:space="preserve"> . de </w:t>
      </w:r>
      <w:proofErr w:type="spellStart"/>
      <w:r w:rsidRPr="00F80395">
        <w:rPr>
          <w:lang w:val="fr-FR"/>
        </w:rPr>
        <w:t>appr</w:t>
      </w:r>
      <w:proofErr w:type="spellEnd"/>
      <w:r w:rsidRPr="00F80395">
        <w:rPr>
          <w:lang w:val="fr-FR"/>
        </w:rPr>
        <w:t xml:space="preserve"> . de certaines</w:t>
      </w:r>
      <w:r>
        <w:rPr>
          <w:lang w:val="fr-FR"/>
        </w:rPr>
        <w:t xml:space="preserve"> </w:t>
      </w:r>
      <w:r w:rsidRPr="00F80395">
        <w:rPr>
          <w:lang w:val="fr-FR"/>
        </w:rPr>
        <w:t>caractéristiques ortho. chez l’adulte</w:t>
      </w:r>
    </w:p>
    <w:p w14:paraId="4B45BCCD" w14:textId="358A2C81" w:rsidR="00F80395" w:rsidRPr="00F80395" w:rsidRDefault="00F80395" w:rsidP="00F80395">
      <w:pPr>
        <w:pStyle w:val="ListParagraph"/>
        <w:numPr>
          <w:ilvl w:val="2"/>
          <w:numId w:val="1"/>
        </w:numPr>
        <w:rPr>
          <w:lang w:val="fr-FR"/>
        </w:rPr>
      </w:pPr>
      <w:r w:rsidRPr="00F80395">
        <w:rPr>
          <w:lang w:val="fr-FR"/>
        </w:rPr>
        <w:t>Contrôle parfait du taux d’exposition aux caractères ortho.</w:t>
      </w:r>
      <w:r>
        <w:rPr>
          <w:lang w:val="fr-FR"/>
        </w:rPr>
        <w:t xml:space="preserve"> </w:t>
      </w:r>
      <w:r w:rsidRPr="00F80395">
        <w:rPr>
          <w:lang w:val="fr-FR"/>
        </w:rPr>
        <w:t>au sein des participants</w:t>
      </w:r>
    </w:p>
    <w:p w14:paraId="3388CB0E" w14:textId="0FB25CB5" w:rsidR="00D0590C" w:rsidRPr="00F80395" w:rsidRDefault="00F80395" w:rsidP="00F80395">
      <w:pPr>
        <w:pStyle w:val="ListParagraph"/>
        <w:numPr>
          <w:ilvl w:val="2"/>
          <w:numId w:val="1"/>
        </w:numPr>
        <w:rPr>
          <w:lang w:val="fr-FR"/>
        </w:rPr>
      </w:pPr>
      <w:r w:rsidRPr="00F80395">
        <w:rPr>
          <w:lang w:val="fr-FR"/>
        </w:rPr>
        <w:t>Isolement plus aisé des variables à manipuler/contrôler que</w:t>
      </w:r>
      <w:r>
        <w:rPr>
          <w:lang w:val="fr-FR"/>
        </w:rPr>
        <w:t xml:space="preserve"> </w:t>
      </w:r>
      <w:r w:rsidRPr="00F80395">
        <w:rPr>
          <w:lang w:val="fr-FR"/>
        </w:rPr>
        <w:t>dans un langage existant</w:t>
      </w:r>
    </w:p>
    <w:p w14:paraId="17EAC8A2" w14:textId="5C3DB875" w:rsidR="0059664F" w:rsidRDefault="0059664F" w:rsidP="0059664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Objectif :</w:t>
      </w:r>
    </w:p>
    <w:p w14:paraId="46DA4582" w14:textId="716EF556" w:rsidR="0059664F" w:rsidRDefault="0059664F" w:rsidP="0059664F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Identifier le type de régularités auxquelles </w:t>
      </w:r>
      <w:r w:rsidR="00D0590C">
        <w:rPr>
          <w:lang w:val="fr-FR"/>
        </w:rPr>
        <w:t>les lecteurs</w:t>
      </w:r>
      <w:r>
        <w:rPr>
          <w:lang w:val="fr-FR"/>
        </w:rPr>
        <w:t xml:space="preserve"> deviennent sensibles</w:t>
      </w:r>
      <w:r w:rsidR="0060677A">
        <w:rPr>
          <w:lang w:val="fr-FR"/>
        </w:rPr>
        <w:t xml:space="preserve"> (</w:t>
      </w:r>
      <w:proofErr w:type="spellStart"/>
      <w:r w:rsidR="0060677A">
        <w:rPr>
          <w:lang w:val="fr-FR"/>
        </w:rPr>
        <w:t>frq</w:t>
      </w:r>
      <w:proofErr w:type="spellEnd"/>
      <w:r w:rsidR="0060677A">
        <w:rPr>
          <w:lang w:val="fr-FR"/>
        </w:rPr>
        <w:t xml:space="preserve"> des </w:t>
      </w:r>
      <w:proofErr w:type="spellStart"/>
      <w:r w:rsidR="0060677A">
        <w:rPr>
          <w:lang w:val="fr-FR"/>
        </w:rPr>
        <w:t>bi</w:t>
      </w:r>
      <w:r w:rsidR="000D2EDE">
        <w:rPr>
          <w:lang w:val="fr-FR"/>
        </w:rPr>
        <w:t>g</w:t>
      </w:r>
      <w:r w:rsidR="0060677A">
        <w:rPr>
          <w:lang w:val="fr-FR"/>
        </w:rPr>
        <w:t>rammes</w:t>
      </w:r>
      <w:proofErr w:type="spellEnd"/>
      <w:r w:rsidR="0060677A">
        <w:rPr>
          <w:lang w:val="fr-FR"/>
        </w:rPr>
        <w:t>)</w:t>
      </w:r>
    </w:p>
    <w:p w14:paraId="1D7B1CA8" w14:textId="07D941C9" w:rsidR="0060677A" w:rsidRDefault="0060677A" w:rsidP="0059664F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Co</w:t>
      </w:r>
      <w:r w:rsidR="00EE1B7C">
        <w:rPr>
          <w:lang w:val="fr-FR"/>
        </w:rPr>
        <w:t>mprendre l’impact de l’apprentissage de ces régularités sur le traitement des mots écrits (identification des lettres)</w:t>
      </w:r>
    </w:p>
    <w:p w14:paraId="34BD60E3" w14:textId="25DCE003" w:rsidR="00004314" w:rsidRDefault="00004314" w:rsidP="0000431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Procédure : </w:t>
      </w:r>
    </w:p>
    <w:p w14:paraId="258A9734" w14:textId="0D2B53B1" w:rsidR="00004314" w:rsidRDefault="00004314" w:rsidP="00004314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Copie des nouveaux caractères</w:t>
      </w:r>
    </w:p>
    <w:p w14:paraId="52365F47" w14:textId="35369712" w:rsidR="00004314" w:rsidRDefault="00004314" w:rsidP="00004314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Exposition : </w:t>
      </w:r>
      <w:r>
        <w:rPr>
          <w:lang w:val="fr-FR"/>
        </w:rPr>
        <w:tab/>
      </w:r>
    </w:p>
    <w:p w14:paraId="75432E4B" w14:textId="1F2E271B" w:rsidR="00004314" w:rsidRDefault="00004314" w:rsidP="00004314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Régularité en position initiale </w:t>
      </w:r>
    </w:p>
    <w:p w14:paraId="489EEB09" w14:textId="0FA7AB3A" w:rsidR="00004314" w:rsidRDefault="00004314" w:rsidP="00004314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>Régularité en position interne</w:t>
      </w:r>
    </w:p>
    <w:p w14:paraId="2E6084BF" w14:textId="1090349B" w:rsidR="00857133" w:rsidRDefault="00857133" w:rsidP="00F60203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Test de familiarité : </w:t>
      </w:r>
    </w:p>
    <w:p w14:paraId="073EDBAE" w14:textId="2E84B407" w:rsidR="00857133" w:rsidRDefault="00857133" w:rsidP="00F60203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2 suites de caractère sont présentées</w:t>
      </w:r>
    </w:p>
    <w:p w14:paraId="33FB3999" w14:textId="49366553" w:rsidR="00857133" w:rsidRDefault="00857133" w:rsidP="00F60203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Laquelle a le plus de similitudes avec les items d’entrainement ? </w:t>
      </w:r>
    </w:p>
    <w:p w14:paraId="46DA09AD" w14:textId="0CB9D98C" w:rsidR="00857133" w:rsidRDefault="004C6E2A" w:rsidP="00F60203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Condition : </w:t>
      </w:r>
    </w:p>
    <w:p w14:paraId="50DB8EB9" w14:textId="22C08394" w:rsidR="004C6E2A" w:rsidRDefault="004C6E2A" w:rsidP="00F60203">
      <w:pPr>
        <w:pStyle w:val="ListParagraph"/>
        <w:numPr>
          <w:ilvl w:val="3"/>
          <w:numId w:val="1"/>
        </w:numPr>
        <w:rPr>
          <w:lang w:val="fr-FR"/>
        </w:rPr>
      </w:pPr>
      <w:r w:rsidRPr="00867387">
        <w:rPr>
          <w:b/>
          <w:bCs/>
          <w:lang w:val="fr-FR"/>
        </w:rPr>
        <w:t>Familiarité</w:t>
      </w:r>
      <w:r>
        <w:rPr>
          <w:lang w:val="fr-FR"/>
        </w:rPr>
        <w:t xml:space="preserve"> : item contient ou pas une régularité </w:t>
      </w:r>
    </w:p>
    <w:p w14:paraId="4E847A7D" w14:textId="7DEA455E" w:rsidR="004C6E2A" w:rsidRDefault="004C6E2A" w:rsidP="00F60203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>Position : régularité à la bonne place ou pas</w:t>
      </w:r>
    </w:p>
    <w:p w14:paraId="555BDF7C" w14:textId="60C31D90" w:rsidR="00F60203" w:rsidRPr="00437596" w:rsidRDefault="004C6E2A" w:rsidP="00437596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>Fréquence des lettres : 2 lettres fréquentes à cette position</w:t>
      </w:r>
      <w:r w:rsidR="00776D09">
        <w:rPr>
          <w:lang w:val="fr-FR"/>
        </w:rPr>
        <w:t xml:space="preserve"> </w:t>
      </w:r>
      <w:r>
        <w:rPr>
          <w:lang w:val="fr-FR"/>
        </w:rPr>
        <w:t xml:space="preserve">mais jamais présentées ensemble </w:t>
      </w:r>
    </w:p>
    <w:p w14:paraId="40EABBC4" w14:textId="78AA7279" w:rsidR="00776D09" w:rsidRDefault="00776D09" w:rsidP="00F60203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Résultat : </w:t>
      </w:r>
    </w:p>
    <w:p w14:paraId="3DF693CD" w14:textId="07E3A555" w:rsidR="00F47D41" w:rsidRDefault="00F60203" w:rsidP="00F60203">
      <w:pPr>
        <w:pStyle w:val="ListParagraph"/>
        <w:numPr>
          <w:ilvl w:val="3"/>
          <w:numId w:val="1"/>
        </w:numPr>
        <w:rPr>
          <w:lang w:val="fr-FR"/>
        </w:rPr>
      </w:pPr>
      <w:proofErr w:type="spellStart"/>
      <w:r>
        <w:rPr>
          <w:lang w:val="fr-FR"/>
        </w:rPr>
        <w:t>Au dessus</w:t>
      </w:r>
      <w:proofErr w:type="spellEnd"/>
      <w:r>
        <w:rPr>
          <w:lang w:val="fr-FR"/>
        </w:rPr>
        <w:t xml:space="preserve"> du niveau du hasard dans les 3 conditions</w:t>
      </w:r>
    </w:p>
    <w:p w14:paraId="434A6CE5" w14:textId="183A4E89" w:rsidR="00F60203" w:rsidRDefault="00F60203" w:rsidP="00F60203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Tache de détection de lettres :</w:t>
      </w:r>
    </w:p>
    <w:p w14:paraId="0FE3AA20" w14:textId="351F1C0D" w:rsidR="00F60203" w:rsidRDefault="00F60203" w:rsidP="00F60203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Présentation d’un caractère/d’une suite de caractère </w:t>
      </w:r>
    </w:p>
    <w:p w14:paraId="0583F7AB" w14:textId="19A80750" w:rsidR="00F60203" w:rsidRDefault="00F60203" w:rsidP="00F60203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Le caractère se trouve </w:t>
      </w:r>
      <w:proofErr w:type="spellStart"/>
      <w:r>
        <w:rPr>
          <w:lang w:val="fr-FR"/>
        </w:rPr>
        <w:t>t</w:t>
      </w:r>
      <w:r w:rsidR="00223562">
        <w:rPr>
          <w:lang w:val="fr-FR"/>
        </w:rPr>
        <w:t xml:space="preserve"> il</w:t>
      </w:r>
      <w:proofErr w:type="spellEnd"/>
      <w:r w:rsidR="00223562">
        <w:rPr>
          <w:lang w:val="fr-FR"/>
        </w:rPr>
        <w:t xml:space="preserve"> dans la séquence présenté ensuite ? </w:t>
      </w:r>
    </w:p>
    <w:p w14:paraId="76800146" w14:textId="1A208326" w:rsidR="00223562" w:rsidRDefault="00223562" w:rsidP="00F60203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Condition : </w:t>
      </w:r>
    </w:p>
    <w:p w14:paraId="7CDF2AA7" w14:textId="43B00346" w:rsidR="000370DA" w:rsidRPr="000370DA" w:rsidRDefault="000370DA" w:rsidP="00223562">
      <w:pPr>
        <w:pStyle w:val="ListParagraph"/>
        <w:numPr>
          <w:ilvl w:val="3"/>
          <w:numId w:val="1"/>
        </w:numPr>
        <w:rPr>
          <w:lang w:val="fr-FR"/>
        </w:rPr>
      </w:pPr>
      <w:r w:rsidRPr="000370DA">
        <w:rPr>
          <w:lang w:val="fr-FR"/>
        </w:rPr>
        <w:t xml:space="preserve">Faible/Forte fréquence du caractère </w:t>
      </w:r>
    </w:p>
    <w:p w14:paraId="5E2D3B3D" w14:textId="527A6A26" w:rsidR="00223562" w:rsidRDefault="00223562" w:rsidP="00F60203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Résultat : </w:t>
      </w:r>
    </w:p>
    <w:p w14:paraId="3D4705DA" w14:textId="1BC12BF2" w:rsidR="000370DA" w:rsidRDefault="00A6308F" w:rsidP="00A6308F">
      <w:pPr>
        <w:pStyle w:val="ListParagraph"/>
        <w:numPr>
          <w:ilvl w:val="3"/>
          <w:numId w:val="1"/>
        </w:numPr>
        <w:rPr>
          <w:lang w:val="fr-FR"/>
        </w:rPr>
      </w:pPr>
      <w:r w:rsidRPr="00A6308F">
        <w:rPr>
          <w:lang w:val="fr-FR"/>
        </w:rPr>
        <w:t xml:space="preserve">Meilleure détection des caractères associés </w:t>
      </w:r>
      <w:r>
        <w:rPr>
          <w:lang w:val="fr-FR"/>
        </w:rPr>
        <w:t xml:space="preserve">fréquemment </w:t>
      </w:r>
      <w:r w:rsidRPr="00A6308F">
        <w:rPr>
          <w:lang w:val="fr-FR"/>
        </w:rPr>
        <w:t>à un autre caractère que des caractères ne</w:t>
      </w:r>
      <w:r>
        <w:rPr>
          <w:lang w:val="fr-FR"/>
        </w:rPr>
        <w:t xml:space="preserve"> </w:t>
      </w:r>
      <w:r w:rsidRPr="00A6308F">
        <w:rPr>
          <w:lang w:val="fr-FR"/>
        </w:rPr>
        <w:t>présentant pas d’association particulière</w:t>
      </w:r>
    </w:p>
    <w:p w14:paraId="5CBFB5DC" w14:textId="12DD9B41" w:rsidR="00A6308F" w:rsidRDefault="00A6308F" w:rsidP="00A6308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CCL : </w:t>
      </w:r>
    </w:p>
    <w:p w14:paraId="0885833E" w14:textId="3AEF16EF" w:rsidR="009A3D95" w:rsidRPr="009A3D95" w:rsidRDefault="009A3D95" w:rsidP="009A3D95">
      <w:pPr>
        <w:pStyle w:val="ListParagraph"/>
        <w:numPr>
          <w:ilvl w:val="2"/>
          <w:numId w:val="1"/>
        </w:numPr>
        <w:rPr>
          <w:lang w:val="fr-FR"/>
        </w:rPr>
      </w:pPr>
      <w:r w:rsidRPr="009A3D95">
        <w:rPr>
          <w:lang w:val="fr-FR"/>
        </w:rPr>
        <w:t>Seules quelques minutes d’exposition suffisent à apprendre</w:t>
      </w:r>
      <w:r>
        <w:rPr>
          <w:lang w:val="fr-FR"/>
        </w:rPr>
        <w:t xml:space="preserve"> </w:t>
      </w:r>
      <w:r w:rsidRPr="009A3D95">
        <w:rPr>
          <w:lang w:val="fr-FR"/>
        </w:rPr>
        <w:t xml:space="preserve">les propriétés de </w:t>
      </w:r>
      <w:proofErr w:type="spellStart"/>
      <w:r w:rsidRPr="009A3D95">
        <w:rPr>
          <w:lang w:val="fr-FR"/>
        </w:rPr>
        <w:t>co</w:t>
      </w:r>
      <w:proofErr w:type="spellEnd"/>
      <w:r w:rsidRPr="009A3D95">
        <w:rPr>
          <w:lang w:val="fr-FR"/>
        </w:rPr>
        <w:t xml:space="preserve"> occurrences des lettres</w:t>
      </w:r>
    </w:p>
    <w:p w14:paraId="3357A90C" w14:textId="18BECB9C" w:rsidR="009A3D95" w:rsidRPr="009A3D95" w:rsidRDefault="009A3D95" w:rsidP="009A3D95">
      <w:pPr>
        <w:pStyle w:val="ListParagraph"/>
        <w:numPr>
          <w:ilvl w:val="2"/>
          <w:numId w:val="1"/>
        </w:numPr>
        <w:rPr>
          <w:lang w:val="fr-FR"/>
        </w:rPr>
      </w:pPr>
      <w:r w:rsidRPr="009A3D95">
        <w:rPr>
          <w:lang w:val="fr-FR"/>
        </w:rPr>
        <w:t xml:space="preserve">Apprentissage de la position des </w:t>
      </w:r>
      <w:proofErr w:type="spellStart"/>
      <w:r w:rsidRPr="009A3D95">
        <w:rPr>
          <w:lang w:val="fr-FR"/>
        </w:rPr>
        <w:t>co</w:t>
      </w:r>
      <w:proofErr w:type="spellEnd"/>
      <w:r w:rsidRPr="009A3D95">
        <w:rPr>
          <w:lang w:val="fr-FR"/>
        </w:rPr>
        <w:t xml:space="preserve"> occurrences de lettres</w:t>
      </w:r>
    </w:p>
    <w:p w14:paraId="5A99CC4D" w14:textId="4DE1B1E2" w:rsidR="00A6308F" w:rsidRPr="009A3D95" w:rsidRDefault="009A3D95" w:rsidP="009A3D95">
      <w:pPr>
        <w:pStyle w:val="ListParagraph"/>
        <w:numPr>
          <w:ilvl w:val="2"/>
          <w:numId w:val="1"/>
        </w:numPr>
        <w:rPr>
          <w:lang w:val="fr-FR"/>
        </w:rPr>
      </w:pPr>
      <w:r w:rsidRPr="009A3D95">
        <w:rPr>
          <w:lang w:val="fr-FR"/>
        </w:rPr>
        <w:t>Amélioration des compétences en détection de lettres : la</w:t>
      </w:r>
      <w:r>
        <w:rPr>
          <w:lang w:val="fr-FR"/>
        </w:rPr>
        <w:t xml:space="preserve"> </w:t>
      </w:r>
      <w:r w:rsidRPr="009A3D95">
        <w:rPr>
          <w:lang w:val="fr-FR"/>
        </w:rPr>
        <w:t xml:space="preserve">sensibilité aux régularités ortho </w:t>
      </w:r>
      <w:r w:rsidRPr="00005B6F">
        <w:rPr>
          <w:b/>
          <w:bCs/>
          <w:lang w:val="fr-FR"/>
        </w:rPr>
        <w:t>influence le traitement des lettres</w:t>
      </w:r>
    </w:p>
    <w:p w14:paraId="19EF51AA" w14:textId="5900BAFB" w:rsidR="003B1F9A" w:rsidRPr="00674432" w:rsidRDefault="003B1F9A" w:rsidP="003B1F9A">
      <w:pPr>
        <w:pStyle w:val="Heading1"/>
        <w:rPr>
          <w:lang w:val="fr-FR"/>
        </w:rPr>
      </w:pPr>
      <w:r>
        <w:rPr>
          <w:lang w:val="fr-FR"/>
        </w:rPr>
        <w:t xml:space="preserve">Codage </w:t>
      </w:r>
      <w:r w:rsidR="005765ED">
        <w:rPr>
          <w:lang w:val="fr-FR"/>
        </w:rPr>
        <w:t>orthographique</w:t>
      </w:r>
      <w:r>
        <w:rPr>
          <w:lang w:val="fr-FR"/>
        </w:rPr>
        <w:t xml:space="preserve"> chez l’animal</w:t>
      </w:r>
    </w:p>
    <w:p w14:paraId="6508A951" w14:textId="6003B386" w:rsidR="00674F7F" w:rsidRDefault="005266F8" w:rsidP="005765E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BUT : </w:t>
      </w:r>
    </w:p>
    <w:p w14:paraId="090AF2D3" w14:textId="03A42836" w:rsidR="00B3150C" w:rsidRDefault="00B3150C" w:rsidP="00B3150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Est-ce que la capacité à traiter </w:t>
      </w:r>
      <w:r w:rsidR="007F3BA9">
        <w:rPr>
          <w:lang w:val="fr-FR"/>
        </w:rPr>
        <w:t xml:space="preserve">l’information orthographique nécessite forcément une connaissance du langage ? </w:t>
      </w:r>
    </w:p>
    <w:p w14:paraId="4BA740F6" w14:textId="7D86CE74" w:rsidR="00723441" w:rsidRPr="00723441" w:rsidRDefault="00723441" w:rsidP="00723441">
      <w:pPr>
        <w:pStyle w:val="ListParagraph"/>
        <w:numPr>
          <w:ilvl w:val="1"/>
          <w:numId w:val="1"/>
        </w:numPr>
        <w:rPr>
          <w:lang w:val="fr-FR"/>
        </w:rPr>
      </w:pPr>
      <w:r w:rsidRPr="00723441">
        <w:rPr>
          <w:lang w:val="fr-FR"/>
        </w:rPr>
        <w:t>Est-ce que le traitement écrit dépend forcément de connaissance linguistique préexistante</w:t>
      </w:r>
      <w:r w:rsidR="00E428A3">
        <w:rPr>
          <w:lang w:val="fr-FR"/>
        </w:rPr>
        <w:t> ?</w:t>
      </w:r>
    </w:p>
    <w:p w14:paraId="313B6CF5" w14:textId="3669F9FB" w:rsidR="007F3BA9" w:rsidRDefault="00564689" w:rsidP="0056468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 mot écrit est avant tout un stimulus visuel </w:t>
      </w:r>
    </w:p>
    <w:p w14:paraId="1AA7E8BA" w14:textId="6002AC6B" w:rsidR="001D6E28" w:rsidRDefault="001D6E28" w:rsidP="0056468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Apprentissage de la lecture == associer forme ortho </w:t>
      </w:r>
      <w:r w:rsidR="00723441">
        <w:rPr>
          <w:lang w:val="fr-FR"/>
        </w:rPr>
        <w:t xml:space="preserve">à une forme phonologique </w:t>
      </w:r>
    </w:p>
    <w:p w14:paraId="619D6EF8" w14:textId="7227D0EB" w:rsidR="00A80D89" w:rsidRDefault="00F00306" w:rsidP="0056468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On demande au singe de </w:t>
      </w:r>
      <w:r w:rsidR="00234276">
        <w:rPr>
          <w:lang w:val="fr-FR"/>
        </w:rPr>
        <w:t>choisir si le mot affiché est un pseudo mot ou un mot</w:t>
      </w:r>
    </w:p>
    <w:p w14:paraId="7C86BEA7" w14:textId="27EC1D85" w:rsidR="00234276" w:rsidRDefault="006B620A" w:rsidP="0056468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Résultat :</w:t>
      </w:r>
    </w:p>
    <w:p w14:paraId="2835361C" w14:textId="397CA0AD" w:rsidR="006B620A" w:rsidRDefault="006B620A" w:rsidP="006B620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Au bout d’un mois et demi, classification correcte des mots et des nonmots de 75%</w:t>
      </w:r>
    </w:p>
    <w:p w14:paraId="7D2CE2C9" w14:textId="55B896F0" w:rsidR="000374E1" w:rsidRPr="00045E5C" w:rsidRDefault="000374E1" w:rsidP="00045E5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Pas capté diapo 33</w:t>
      </w:r>
      <w:r w:rsidR="001E320F">
        <w:rPr>
          <w:lang w:val="fr-FR"/>
        </w:rPr>
        <w:t xml:space="preserve"> : </w:t>
      </w:r>
      <w:r w:rsidR="00045E5C" w:rsidRPr="00045E5C">
        <w:rPr>
          <w:lang w:val="fr-FR"/>
        </w:rPr>
        <w:t xml:space="preserve">Mots présentés pour la 1ère fois:  moins de réponses « nonmots » que les nonmots </w:t>
      </w:r>
      <w:r w:rsidR="00045E5C">
        <w:rPr>
          <w:lang w:val="fr-FR"/>
        </w:rPr>
        <w:t xml:space="preserve"> -&gt; </w:t>
      </w:r>
      <w:r w:rsidR="00045E5C" w:rsidRPr="00045E5C">
        <w:rPr>
          <w:lang w:val="fr-FR"/>
        </w:rPr>
        <w:t>apprentissage des propriétés stats des mots</w:t>
      </w:r>
    </w:p>
    <w:p w14:paraId="1368FB9F" w14:textId="34B493B8" w:rsidR="00154CEC" w:rsidRDefault="00154CEC" w:rsidP="000374E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Corrélation entre la proximité des nonmots par rapport aux mots réels et le taux de bonnes réponses </w:t>
      </w:r>
    </w:p>
    <w:p w14:paraId="0E93BA10" w14:textId="2CA07D05" w:rsidR="00692990" w:rsidRDefault="00692990" w:rsidP="0069299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Interprétation :</w:t>
      </w:r>
    </w:p>
    <w:p w14:paraId="23E8EDE7" w14:textId="35D3C221" w:rsidR="00692990" w:rsidRDefault="00B26E97" w:rsidP="0069299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Singe sensible aux </w:t>
      </w:r>
      <w:proofErr w:type="spellStart"/>
      <w:r>
        <w:rPr>
          <w:lang w:val="fr-FR"/>
        </w:rPr>
        <w:t>prop</w:t>
      </w:r>
      <w:proofErr w:type="spellEnd"/>
      <w:r>
        <w:rPr>
          <w:lang w:val="fr-FR"/>
        </w:rPr>
        <w:t xml:space="preserve"> ortho des mots/nonmots </w:t>
      </w:r>
    </w:p>
    <w:p w14:paraId="17CB2A55" w14:textId="227AFE45" w:rsidR="00E00DA9" w:rsidRDefault="00E00DA9" w:rsidP="0069299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Langage oral pas obligatoire pour obtenir est compétences orthographique proche de compétences humaines</w:t>
      </w:r>
    </w:p>
    <w:p w14:paraId="6379636C" w14:textId="3947FF26" w:rsidR="00CF168F" w:rsidRDefault="00CF168F" w:rsidP="00CF168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Effet de transposition des lettres chez l’humain :</w:t>
      </w:r>
    </w:p>
    <w:p w14:paraId="1A1425E1" w14:textId="684D1CBF" w:rsidR="00CF168F" w:rsidRDefault="00202130" w:rsidP="00CF168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Diapo 40</w:t>
      </w:r>
    </w:p>
    <w:p w14:paraId="4EF3F925" w14:textId="61FD7B30" w:rsidR="00CF168F" w:rsidRPr="00202130" w:rsidRDefault="0036072A" w:rsidP="0036072A">
      <w:pPr>
        <w:pStyle w:val="ListParagraph"/>
        <w:numPr>
          <w:ilvl w:val="0"/>
          <w:numId w:val="1"/>
        </w:numPr>
        <w:rPr>
          <w:lang w:val="fr-FR"/>
        </w:rPr>
      </w:pPr>
      <w:r w:rsidRPr="00202130">
        <w:rPr>
          <w:lang w:val="fr-FR"/>
        </w:rPr>
        <w:t>Travail article : Effet de tra</w:t>
      </w:r>
      <w:r w:rsidR="00421279" w:rsidRPr="00202130">
        <w:rPr>
          <w:lang w:val="fr-FR"/>
        </w:rPr>
        <w:t>n</w:t>
      </w:r>
      <w:r w:rsidRPr="00202130">
        <w:rPr>
          <w:lang w:val="fr-FR"/>
        </w:rPr>
        <w:t>sposition des lettres chez le singe</w:t>
      </w:r>
    </w:p>
    <w:p w14:paraId="154AC3F3" w14:textId="196A810B" w:rsidR="007A4213" w:rsidRDefault="009D2732" w:rsidP="007A4213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Question de recherche</w:t>
      </w:r>
      <w:r w:rsidR="0074610A">
        <w:rPr>
          <w:lang w:val="fr-FR"/>
        </w:rPr>
        <w:t> : Les singes ont</w:t>
      </w:r>
      <w:r w:rsidR="00421279">
        <w:rPr>
          <w:lang w:val="fr-FR"/>
        </w:rPr>
        <w:t>-ils</w:t>
      </w:r>
      <w:r w:rsidR="0074610A">
        <w:rPr>
          <w:lang w:val="fr-FR"/>
        </w:rPr>
        <w:t xml:space="preserve"> </w:t>
      </w:r>
      <w:r w:rsidR="00421279">
        <w:rPr>
          <w:lang w:val="fr-FR"/>
        </w:rPr>
        <w:t>acquit</w:t>
      </w:r>
      <w:r w:rsidR="0074610A">
        <w:rPr>
          <w:lang w:val="fr-FR"/>
        </w:rPr>
        <w:t xml:space="preserve"> </w:t>
      </w:r>
      <w:r w:rsidR="00421279">
        <w:rPr>
          <w:lang w:val="fr-FR"/>
        </w:rPr>
        <w:t>des compétences orthographiques</w:t>
      </w:r>
      <w:r w:rsidR="0074610A">
        <w:rPr>
          <w:lang w:val="fr-FR"/>
        </w:rPr>
        <w:t xml:space="preserve"> ou </w:t>
      </w:r>
      <w:r w:rsidR="00421279">
        <w:rPr>
          <w:lang w:val="fr-FR"/>
        </w:rPr>
        <w:t>ont-ils</w:t>
      </w:r>
      <w:r w:rsidR="0074610A">
        <w:rPr>
          <w:lang w:val="fr-FR"/>
        </w:rPr>
        <w:t xml:space="preserve"> simplement appris </w:t>
      </w:r>
      <w:r w:rsidR="00492E63">
        <w:rPr>
          <w:lang w:val="fr-FR"/>
        </w:rPr>
        <w:t xml:space="preserve">des </w:t>
      </w:r>
      <w:r w:rsidR="00421279">
        <w:rPr>
          <w:lang w:val="fr-FR"/>
        </w:rPr>
        <w:t>paterne</w:t>
      </w:r>
      <w:r w:rsidR="00492E63">
        <w:rPr>
          <w:lang w:val="fr-FR"/>
        </w:rPr>
        <w:t xml:space="preserve"> visuels</w:t>
      </w:r>
    </w:p>
    <w:p w14:paraId="07CB0EB8" w14:textId="345851F6" w:rsidR="009B2E35" w:rsidRDefault="009B2E35" w:rsidP="007A4213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HP :</w:t>
      </w:r>
    </w:p>
    <w:p w14:paraId="3B4D0BDB" w14:textId="3D875ACA" w:rsidR="009B2E35" w:rsidRDefault="009B2E35" w:rsidP="009B2E35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Si les singes ont réellement </w:t>
      </w:r>
      <w:r w:rsidR="00421279">
        <w:rPr>
          <w:lang w:val="fr-FR"/>
        </w:rPr>
        <w:t>acquit</w:t>
      </w:r>
      <w:r>
        <w:rPr>
          <w:lang w:val="fr-FR"/>
        </w:rPr>
        <w:t xml:space="preserve"> </w:t>
      </w:r>
      <w:r w:rsidR="008D5BFA">
        <w:rPr>
          <w:lang w:val="fr-FR"/>
        </w:rPr>
        <w:t>des compétences orthographiques</w:t>
      </w:r>
      <w:r>
        <w:rPr>
          <w:lang w:val="fr-FR"/>
        </w:rPr>
        <w:t xml:space="preserve"> alors il devrait avoir un </w:t>
      </w:r>
      <w:proofErr w:type="spellStart"/>
      <w:r>
        <w:rPr>
          <w:lang w:val="fr-FR"/>
        </w:rPr>
        <w:t>transposed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letter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effect</w:t>
      </w:r>
      <w:proofErr w:type="spellEnd"/>
    </w:p>
    <w:p w14:paraId="23959CE6" w14:textId="4704B7E1" w:rsidR="00492E63" w:rsidRDefault="00492E63" w:rsidP="00492E63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Méthode : </w:t>
      </w:r>
    </w:p>
    <w:p w14:paraId="1B0F0EE7" w14:textId="4C7D8C4F" w:rsidR="00492E63" w:rsidRDefault="00492E63" w:rsidP="00492E63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Population : 6 babouin</w:t>
      </w:r>
      <w:r w:rsidR="00A8565C">
        <w:rPr>
          <w:lang w:val="fr-FR"/>
        </w:rPr>
        <w:t>s</w:t>
      </w:r>
      <w:r>
        <w:rPr>
          <w:lang w:val="fr-FR"/>
        </w:rPr>
        <w:t xml:space="preserve"> de guinée </w:t>
      </w:r>
      <w:r w:rsidR="00137ABB">
        <w:rPr>
          <w:lang w:val="fr-FR"/>
        </w:rPr>
        <w:t>déjà entrainé dans une exp précédente</w:t>
      </w:r>
    </w:p>
    <w:p w14:paraId="1CFCE4AF" w14:textId="0CB2CCCE" w:rsidR="00137ABB" w:rsidRDefault="00137ABB" w:rsidP="00492E63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Tache : </w:t>
      </w:r>
      <w:r w:rsidR="004F7DCF">
        <w:rPr>
          <w:lang w:val="fr-FR"/>
        </w:rPr>
        <w:t>Appuyer sur les boutons en fonction de si c’est un mot ou un non</w:t>
      </w:r>
      <w:r w:rsidR="008D5BFA">
        <w:rPr>
          <w:lang w:val="fr-FR"/>
        </w:rPr>
        <w:t>-</w:t>
      </w:r>
      <w:r w:rsidR="004F7DCF">
        <w:rPr>
          <w:lang w:val="fr-FR"/>
        </w:rPr>
        <w:t>mot</w:t>
      </w:r>
    </w:p>
    <w:p w14:paraId="4EF045B7" w14:textId="77777777" w:rsidR="004D3A0E" w:rsidRDefault="004F7DCF" w:rsidP="00FE5ABD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VI : </w:t>
      </w:r>
    </w:p>
    <w:p w14:paraId="405CD613" w14:textId="2FF14248" w:rsidR="00FE5ABD" w:rsidRDefault="004D3A0E" w:rsidP="004D3A0E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>Mot</w:t>
      </w:r>
      <w:r w:rsidR="000227C0">
        <w:rPr>
          <w:lang w:val="fr-FR"/>
        </w:rPr>
        <w:t xml:space="preserve"> lettre inversé // mot </w:t>
      </w:r>
      <w:r w:rsidR="0090485F">
        <w:rPr>
          <w:lang w:val="fr-FR"/>
        </w:rPr>
        <w:t xml:space="preserve">deux lettre remplacé </w:t>
      </w:r>
      <w:r>
        <w:rPr>
          <w:lang w:val="fr-FR"/>
        </w:rPr>
        <w:t xml:space="preserve">== Effet de transposition </w:t>
      </w:r>
    </w:p>
    <w:p w14:paraId="51B3932A" w14:textId="2D1DF7F7" w:rsidR="004D3A0E" w:rsidRPr="00FE5ABD" w:rsidRDefault="00DF39F2" w:rsidP="004D3A0E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>Remplacement d’une lettre par une proche visuellement == effet de similarité visuel</w:t>
      </w:r>
    </w:p>
    <w:p w14:paraId="2DE63A95" w14:textId="15FF5E64" w:rsidR="004F7DCF" w:rsidRDefault="004F7DCF" w:rsidP="00492E63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VD :</w:t>
      </w:r>
      <w:r w:rsidR="003003BB">
        <w:rPr>
          <w:lang w:val="fr-FR"/>
        </w:rPr>
        <w:t xml:space="preserve"> </w:t>
      </w:r>
      <w:r>
        <w:rPr>
          <w:lang w:val="fr-FR"/>
        </w:rPr>
        <w:t xml:space="preserve"> </w:t>
      </w:r>
      <w:r w:rsidR="0090485F">
        <w:rPr>
          <w:lang w:val="fr-FR"/>
        </w:rPr>
        <w:t xml:space="preserve">taux de bonne réponse </w:t>
      </w:r>
    </w:p>
    <w:p w14:paraId="00D4E7F1" w14:textId="71BE8636" w:rsidR="0090485F" w:rsidRDefault="0090485F" w:rsidP="0090485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Résultat :</w:t>
      </w:r>
    </w:p>
    <w:p w14:paraId="352FAA66" w14:textId="4464C488" w:rsidR="00DF39F2" w:rsidRDefault="00E92184" w:rsidP="00DF39F2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Pas d’effet de similarité visuel </w:t>
      </w:r>
    </w:p>
    <w:p w14:paraId="68D476BC" w14:textId="582ED0B2" w:rsidR="00B2548C" w:rsidRDefault="00B2548C" w:rsidP="00DF39F2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Effet de transposition des lettres</w:t>
      </w:r>
    </w:p>
    <w:p w14:paraId="17091D19" w14:textId="0D0C546F" w:rsidR="00B2548C" w:rsidRDefault="00B2548C" w:rsidP="00DF39F2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Corrélation entre </w:t>
      </w:r>
      <w:proofErr w:type="spellStart"/>
      <w:r>
        <w:rPr>
          <w:lang w:val="fr-FR"/>
        </w:rPr>
        <w:t>transposed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letter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effect</w:t>
      </w:r>
      <w:proofErr w:type="spellEnd"/>
      <w:r>
        <w:rPr>
          <w:lang w:val="fr-FR"/>
        </w:rPr>
        <w:t xml:space="preserve"> = les meilleurs en taux de bonne réponse pour les mots</w:t>
      </w:r>
    </w:p>
    <w:p w14:paraId="21AD30CF" w14:textId="66C6C341" w:rsidR="00AB2DE8" w:rsidRDefault="00D11F38" w:rsidP="00D11F38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Interprétation : </w:t>
      </w:r>
    </w:p>
    <w:p w14:paraId="723D78A4" w14:textId="4C4E1E74" w:rsidR="00D11F38" w:rsidRDefault="00D11F38" w:rsidP="00D11F38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Les singes utiliseraient bien une forme de codage orthographique pour discriminer mots/nonmots</w:t>
      </w:r>
    </w:p>
    <w:p w14:paraId="6BF31DEE" w14:textId="638D4B4A" w:rsidR="00D11F38" w:rsidRDefault="00D11F38" w:rsidP="00D11F38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Limite : </w:t>
      </w:r>
    </w:p>
    <w:p w14:paraId="3E8E3830" w14:textId="06E14903" w:rsidR="00D11F38" w:rsidRDefault="00660041" w:rsidP="00D11F38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Les singes n’arriveraient pas à discriminer les nonmots transposée </w:t>
      </w:r>
    </w:p>
    <w:p w14:paraId="0BBAA5E0" w14:textId="0CFB5018" w:rsidR="00D97E24" w:rsidRDefault="00D97E24" w:rsidP="00D11F38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Les humains font 40% vs 80% d’erreur chez le singe</w:t>
      </w:r>
    </w:p>
    <w:p w14:paraId="203C6D21" w14:textId="0D8E3A17" w:rsidR="0008176E" w:rsidRDefault="0008176E" w:rsidP="00D11F38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N’indiquerait pas un codage orthographique </w:t>
      </w:r>
    </w:p>
    <w:p w14:paraId="24574EE9" w14:textId="1F71ACAB" w:rsidR="00956E6D" w:rsidRDefault="00956E6D" w:rsidP="00956E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EXP</w:t>
      </w:r>
      <w:r w:rsidR="00AE63D1">
        <w:rPr>
          <w:lang w:val="fr-FR"/>
        </w:rPr>
        <w:t xml:space="preserve"> : Codage orthographique chez le pigeon </w:t>
      </w:r>
    </w:p>
    <w:p w14:paraId="66F9E5EC" w14:textId="3212546A" w:rsidR="00AE63D1" w:rsidRDefault="002D03A8" w:rsidP="00AE63D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18 pigeons entrainés pendant 8 mois puis les meilleurs sélectionnés pour l’exp </w:t>
      </w:r>
    </w:p>
    <w:p w14:paraId="043D31F7" w14:textId="2C6885D4" w:rsidR="002D03A8" w:rsidRDefault="002D03A8" w:rsidP="00AE63D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Same que pour les singes : </w:t>
      </w:r>
      <w:r w:rsidR="006C1220">
        <w:rPr>
          <w:lang w:val="fr-FR"/>
        </w:rPr>
        <w:t>entrainement à la discrimination mots/non mots et récompense alimentaire (blé)</w:t>
      </w:r>
    </w:p>
    <w:p w14:paraId="40E2E118" w14:textId="2F5B437D" w:rsidR="00E35A26" w:rsidRDefault="00E35A26" w:rsidP="00AE63D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Résultat : </w:t>
      </w:r>
    </w:p>
    <w:p w14:paraId="5B38DA6A" w14:textId="3B3846FB" w:rsidR="00E35A26" w:rsidRDefault="00E35A26" w:rsidP="00E35A26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Pattern proche de l’homme et du singe</w:t>
      </w:r>
    </w:p>
    <w:p w14:paraId="7907D1EA" w14:textId="0491BD8F" w:rsidR="00E35A26" w:rsidRDefault="00E35A26" w:rsidP="00E35A26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Taux néanmoins plus bas </w:t>
      </w:r>
    </w:p>
    <w:p w14:paraId="6621C94D" w14:textId="5983D4ED" w:rsidR="00691700" w:rsidRDefault="00691700" w:rsidP="00E35A26">
      <w:pPr>
        <w:pStyle w:val="ListParagraph"/>
        <w:numPr>
          <w:ilvl w:val="2"/>
          <w:numId w:val="1"/>
        </w:numPr>
        <w:rPr>
          <w:lang w:val="fr-FR"/>
        </w:rPr>
      </w:pPr>
      <w:proofErr w:type="spellStart"/>
      <w:r>
        <w:rPr>
          <w:lang w:val="fr-FR"/>
        </w:rPr>
        <w:t>Transposed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letter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effect</w:t>
      </w:r>
      <w:proofErr w:type="spellEnd"/>
      <w:r>
        <w:rPr>
          <w:lang w:val="fr-FR"/>
        </w:rPr>
        <w:t xml:space="preserve"> </w:t>
      </w:r>
    </w:p>
    <w:p w14:paraId="4CEA712A" w14:textId="20774C10" w:rsidR="00D1284E" w:rsidRPr="003A5EFC" w:rsidRDefault="00910FE3" w:rsidP="00D1284E">
      <w:pPr>
        <w:pStyle w:val="ListParagraph"/>
        <w:numPr>
          <w:ilvl w:val="0"/>
          <w:numId w:val="1"/>
        </w:numPr>
        <w:rPr>
          <w:lang w:val="fr-FR"/>
        </w:rPr>
      </w:pPr>
      <w:r w:rsidRPr="003A5EFC">
        <w:rPr>
          <w:lang w:val="fr-FR"/>
        </w:rPr>
        <w:t xml:space="preserve">-&gt; Traitement orthographique ne serait pas limité </w:t>
      </w:r>
      <w:r w:rsidR="00857B11" w:rsidRPr="003A5EFC">
        <w:rPr>
          <w:lang w:val="fr-FR"/>
        </w:rPr>
        <w:t>aux primates</w:t>
      </w:r>
    </w:p>
    <w:p w14:paraId="70D753D7" w14:textId="03D82935" w:rsidR="00910FE3" w:rsidRDefault="00910FE3" w:rsidP="00910F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Qu’est ce que le traitement orthographique ?</w:t>
      </w:r>
    </w:p>
    <w:p w14:paraId="16B18C21" w14:textId="671D5792" w:rsidR="00910FE3" w:rsidRDefault="00E906AA" w:rsidP="00910FE3">
      <w:pPr>
        <w:pStyle w:val="ListParagraph"/>
        <w:numPr>
          <w:ilvl w:val="1"/>
          <w:numId w:val="1"/>
        </w:numPr>
        <w:rPr>
          <w:lang w:val="fr-FR"/>
        </w:rPr>
      </w:pPr>
      <w:r w:rsidRPr="00E906AA">
        <w:rPr>
          <w:noProof/>
          <w:lang w:val="fr-FR"/>
        </w:rPr>
        <w:lastRenderedPageBreak/>
        <w:drawing>
          <wp:anchor distT="0" distB="0" distL="114300" distR="114300" simplePos="0" relativeHeight="251659264" behindDoc="0" locked="0" layoutInCell="1" allowOverlap="1" wp14:anchorId="7ABB9EB4" wp14:editId="64169737">
            <wp:simplePos x="0" y="0"/>
            <wp:positionH relativeFrom="page">
              <wp:align>right</wp:align>
            </wp:positionH>
            <wp:positionV relativeFrom="paragraph">
              <wp:posOffset>485</wp:posOffset>
            </wp:positionV>
            <wp:extent cx="2967355" cy="2531745"/>
            <wp:effectExtent l="0" t="0" r="4445" b="190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84E">
        <w:rPr>
          <w:lang w:val="fr-FR"/>
        </w:rPr>
        <w:t xml:space="preserve">Pigeons et singe uniquement cadre rouge </w:t>
      </w:r>
    </w:p>
    <w:p w14:paraId="6BB563E3" w14:textId="248967B5" w:rsidR="00D1284E" w:rsidRDefault="003A5EFC" w:rsidP="00D1284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Limite des études sur l’animal :</w:t>
      </w:r>
    </w:p>
    <w:p w14:paraId="465C4BA5" w14:textId="397EA611" w:rsidR="003A5EFC" w:rsidRDefault="003A5EFC" w:rsidP="003A5EF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Primates et pigeons -&gt; </w:t>
      </w:r>
      <w:r w:rsidR="00DC0B6C">
        <w:rPr>
          <w:lang w:val="fr-FR"/>
        </w:rPr>
        <w:t xml:space="preserve">apprentissage associatif </w:t>
      </w:r>
    </w:p>
    <w:p w14:paraId="4AB5B391" w14:textId="3718B759" w:rsidR="00DC0B6C" w:rsidRDefault="00DC0B6C" w:rsidP="00DC0B6C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Une conjonction spécifique de forme -&gt; </w:t>
      </w:r>
      <w:r w:rsidR="00BA0430">
        <w:rPr>
          <w:lang w:val="fr-FR"/>
        </w:rPr>
        <w:t>une catégorie</w:t>
      </w:r>
    </w:p>
    <w:p w14:paraId="29A9F881" w14:textId="010E51AD" w:rsidR="00DC0B6C" w:rsidRDefault="0016212C" w:rsidP="0016212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Un traitement ortho == reconnaitre rapidement </w:t>
      </w:r>
      <w:r w:rsidR="00BA0430">
        <w:rPr>
          <w:lang w:val="fr-FR"/>
        </w:rPr>
        <w:t>les formes écrites</w:t>
      </w:r>
      <w:r>
        <w:rPr>
          <w:lang w:val="fr-FR"/>
        </w:rPr>
        <w:t xml:space="preserve"> + association </w:t>
      </w:r>
      <w:r w:rsidR="00BA0430">
        <w:rPr>
          <w:lang w:val="fr-FR"/>
        </w:rPr>
        <w:t>à une forme phono + sens</w:t>
      </w:r>
    </w:p>
    <w:p w14:paraId="42F887DC" w14:textId="50A56E66" w:rsidR="00BA0430" w:rsidRDefault="00BA0430" w:rsidP="00BA0430">
      <w:pPr>
        <w:pStyle w:val="ListParagraph"/>
        <w:numPr>
          <w:ilvl w:val="1"/>
          <w:numId w:val="1"/>
        </w:numPr>
        <w:rPr>
          <w:lang w:val="fr-FR"/>
        </w:rPr>
      </w:pPr>
      <w:r w:rsidRPr="00BA0430">
        <w:rPr>
          <w:lang w:val="fr-FR"/>
        </w:rPr>
        <w:t>Les animaux font un apprentissage orthographique mais sans</w:t>
      </w:r>
      <w:r>
        <w:rPr>
          <w:lang w:val="fr-FR"/>
        </w:rPr>
        <w:t xml:space="preserve"> </w:t>
      </w:r>
      <w:r w:rsidRPr="00BA0430">
        <w:rPr>
          <w:lang w:val="fr-FR"/>
        </w:rPr>
        <w:t>associer les formes écrites aux formes orales ni au sens</w:t>
      </w:r>
    </w:p>
    <w:p w14:paraId="7589216F" w14:textId="3DB7E68F" w:rsidR="00757052" w:rsidRDefault="00757052" w:rsidP="0075705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L’apprentissage associatif pourrait jouer un rôle dans l’</w:t>
      </w:r>
      <w:r w:rsidR="00765888">
        <w:rPr>
          <w:lang w:val="fr-FR"/>
        </w:rPr>
        <w:t>apprentissage</w:t>
      </w:r>
      <w:r>
        <w:rPr>
          <w:lang w:val="fr-FR"/>
        </w:rPr>
        <w:t xml:space="preserve"> de la lecture</w:t>
      </w:r>
    </w:p>
    <w:p w14:paraId="423A9523" w14:textId="6D202774" w:rsidR="00DF64CA" w:rsidRDefault="00DF64CA" w:rsidP="0075705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Test </w:t>
      </w:r>
      <w:r w:rsidR="00765888">
        <w:rPr>
          <w:lang w:val="fr-FR"/>
        </w:rPr>
        <w:t>des capacités</w:t>
      </w:r>
      <w:r>
        <w:rPr>
          <w:lang w:val="fr-FR"/>
        </w:rPr>
        <w:t xml:space="preserve"> </w:t>
      </w:r>
      <w:r w:rsidR="00033511">
        <w:rPr>
          <w:lang w:val="fr-FR"/>
        </w:rPr>
        <w:t>d’</w:t>
      </w:r>
      <w:r w:rsidR="00765888">
        <w:rPr>
          <w:lang w:val="fr-FR"/>
        </w:rPr>
        <w:t>apprentissage</w:t>
      </w:r>
      <w:r w:rsidR="00033511">
        <w:rPr>
          <w:lang w:val="fr-FR"/>
        </w:rPr>
        <w:t xml:space="preserve"> des enfants sur </w:t>
      </w:r>
    </w:p>
    <w:p w14:paraId="5D1DB787" w14:textId="77777777" w:rsidR="00DF64CA" w:rsidRPr="00DF64CA" w:rsidRDefault="00DF64CA" w:rsidP="00DF64CA">
      <w:pPr>
        <w:pStyle w:val="ListParagraph"/>
        <w:numPr>
          <w:ilvl w:val="2"/>
          <w:numId w:val="1"/>
        </w:numPr>
        <w:rPr>
          <w:lang w:val="fr-FR"/>
        </w:rPr>
      </w:pPr>
      <w:r w:rsidRPr="00DF64CA">
        <w:rPr>
          <w:lang w:val="fr-FR"/>
        </w:rPr>
        <w:t xml:space="preserve">Visuo Verbales : </w:t>
      </w:r>
      <w:proofErr w:type="spellStart"/>
      <w:r w:rsidRPr="00DF64CA">
        <w:rPr>
          <w:lang w:val="fr-FR"/>
        </w:rPr>
        <w:t>ՓՓ₪δ</w:t>
      </w:r>
      <w:proofErr w:type="spellEnd"/>
      <w:r w:rsidRPr="00DF64CA">
        <w:rPr>
          <w:lang w:val="fr-FR"/>
        </w:rPr>
        <w:t xml:space="preserve"> « PIM »</w:t>
      </w:r>
    </w:p>
    <w:p w14:paraId="2BBF654D" w14:textId="7D1F3FD3" w:rsidR="00DF64CA" w:rsidRPr="00033511" w:rsidRDefault="00DF64CA" w:rsidP="00033511">
      <w:pPr>
        <w:pStyle w:val="ListParagraph"/>
        <w:numPr>
          <w:ilvl w:val="2"/>
          <w:numId w:val="1"/>
        </w:numPr>
        <w:rPr>
          <w:lang w:val="fr-FR"/>
        </w:rPr>
      </w:pPr>
      <w:r w:rsidRPr="00DF64CA">
        <w:rPr>
          <w:lang w:val="fr-FR"/>
        </w:rPr>
        <w:t xml:space="preserve">Verbales </w:t>
      </w:r>
      <w:proofErr w:type="spellStart"/>
      <w:r w:rsidRPr="00DF64CA">
        <w:rPr>
          <w:lang w:val="fr-FR"/>
        </w:rPr>
        <w:t>Verbales</w:t>
      </w:r>
      <w:proofErr w:type="spellEnd"/>
      <w:r w:rsidRPr="00DF64CA">
        <w:rPr>
          <w:lang w:val="fr-FR"/>
        </w:rPr>
        <w:t xml:space="preserve"> : « PIM » « VAB »</w:t>
      </w:r>
    </w:p>
    <w:p w14:paraId="5DBE15C3" w14:textId="419AF7F5" w:rsidR="00757052" w:rsidRDefault="00033511" w:rsidP="0003351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-&gt; </w:t>
      </w:r>
      <w:r w:rsidR="004C54C1">
        <w:rPr>
          <w:lang w:val="fr-FR"/>
        </w:rPr>
        <w:t>Les perf en apprentissage visuo-verbal et verbal-verbal prédisent le futur niveau de lecture</w:t>
      </w:r>
    </w:p>
    <w:p w14:paraId="712754C2" w14:textId="719E7AA1" w:rsidR="00D36C39" w:rsidRDefault="00C454A3" w:rsidP="00033511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Selection</w:t>
      </w:r>
      <w:proofErr w:type="spellEnd"/>
      <w:r>
        <w:rPr>
          <w:lang w:val="fr-FR"/>
        </w:rPr>
        <w:t xml:space="preserve"> de matériel :</w:t>
      </w:r>
    </w:p>
    <w:p w14:paraId="67D35877" w14:textId="379A47A3" w:rsidR="00C454A3" w:rsidRDefault="00BB311F" w:rsidP="00C454A3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Faire un tri sur </w:t>
      </w:r>
      <w:proofErr w:type="spellStart"/>
      <w:r>
        <w:rPr>
          <w:lang w:val="fr-FR"/>
        </w:rPr>
        <w:t>ex</w:t>
      </w:r>
      <w:r w:rsidR="00055719">
        <w:rPr>
          <w:lang w:val="fr-FR"/>
        </w:rPr>
        <w:t>cel</w:t>
      </w:r>
      <w:proofErr w:type="spellEnd"/>
      <w:r w:rsidR="00055719">
        <w:rPr>
          <w:lang w:val="fr-FR"/>
        </w:rPr>
        <w:t xml:space="preserve"> </w:t>
      </w:r>
    </w:p>
    <w:p w14:paraId="34BB1713" w14:textId="046110C7" w:rsidR="00904DD9" w:rsidRDefault="00904DD9" w:rsidP="00C454A3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Choisir une range de fréquence </w:t>
      </w:r>
    </w:p>
    <w:p w14:paraId="1ACD5865" w14:textId="0D9036E6" w:rsidR="00400DAB" w:rsidRDefault="00400DAB" w:rsidP="00C454A3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Faire un test de </w:t>
      </w:r>
      <w:proofErr w:type="spellStart"/>
      <w:r>
        <w:rPr>
          <w:lang w:val="fr-FR"/>
        </w:rPr>
        <w:t>student</w:t>
      </w:r>
      <w:proofErr w:type="spellEnd"/>
      <w:r>
        <w:rPr>
          <w:lang w:val="fr-FR"/>
        </w:rPr>
        <w:t xml:space="preserve"> à la fin </w:t>
      </w:r>
    </w:p>
    <w:p w14:paraId="7096DC22" w14:textId="030865DB" w:rsidR="003751FD" w:rsidRDefault="00E36372" w:rsidP="00E36372">
      <w:pPr>
        <w:pStyle w:val="Heading1"/>
        <w:rPr>
          <w:lang w:val="fr-FR"/>
        </w:rPr>
      </w:pPr>
      <w:r>
        <w:rPr>
          <w:lang w:val="fr-FR"/>
        </w:rPr>
        <w:t>Lecture &amp; surdité :</w:t>
      </w:r>
    </w:p>
    <w:p w14:paraId="74382D1D" w14:textId="6842AE72" w:rsidR="00E36372" w:rsidRDefault="00347124" w:rsidP="00E3637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2 </w:t>
      </w:r>
      <w:r w:rsidR="0046129E">
        <w:rPr>
          <w:lang w:val="fr-FR"/>
        </w:rPr>
        <w:t>causes</w:t>
      </w:r>
      <w:r>
        <w:rPr>
          <w:lang w:val="fr-FR"/>
        </w:rPr>
        <w:t xml:space="preserve"> de surdité :</w:t>
      </w:r>
    </w:p>
    <w:p w14:paraId="0538FC00" w14:textId="1B3804B2" w:rsidR="00347124" w:rsidRDefault="00347124" w:rsidP="003471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Congénitales : en lien avec la grossesse et l’accouchement </w:t>
      </w:r>
    </w:p>
    <w:p w14:paraId="4F18E3B9" w14:textId="203B35E6" w:rsidR="00DB4FD6" w:rsidRDefault="00DB4FD6" w:rsidP="003471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Acquises : </w:t>
      </w:r>
    </w:p>
    <w:p w14:paraId="1A8F72B4" w14:textId="025B2845" w:rsidR="00BB1F94" w:rsidRDefault="007F16CD" w:rsidP="00BB1F94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Corps étranger dans le canal auditif</w:t>
      </w:r>
    </w:p>
    <w:p w14:paraId="7E248A99" w14:textId="3F167E10" w:rsidR="007F16CD" w:rsidRDefault="007F16CD" w:rsidP="00BB1F94">
      <w:pPr>
        <w:pStyle w:val="ListParagraph"/>
        <w:numPr>
          <w:ilvl w:val="2"/>
          <w:numId w:val="1"/>
        </w:numPr>
        <w:rPr>
          <w:lang w:val="fr-FR"/>
        </w:rPr>
      </w:pPr>
      <w:proofErr w:type="spellStart"/>
      <w:r>
        <w:rPr>
          <w:lang w:val="fr-FR"/>
        </w:rPr>
        <w:t>Infecction</w:t>
      </w:r>
      <w:proofErr w:type="spellEnd"/>
      <w:r>
        <w:rPr>
          <w:lang w:val="fr-FR"/>
        </w:rPr>
        <w:t xml:space="preserve"> chroniques de l’oreille </w:t>
      </w:r>
    </w:p>
    <w:p w14:paraId="5CEEFBD6" w14:textId="6CF60E39" w:rsidR="008D1B7D" w:rsidRDefault="008D1B7D" w:rsidP="00BB1F94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Certain </w:t>
      </w:r>
      <w:proofErr w:type="spellStart"/>
      <w:r>
        <w:rPr>
          <w:lang w:val="fr-FR"/>
        </w:rPr>
        <w:t>médicacments</w:t>
      </w:r>
      <w:proofErr w:type="spellEnd"/>
    </w:p>
    <w:p w14:paraId="368C924D" w14:textId="3D23DD6A" w:rsidR="008D1B7D" w:rsidRDefault="008D1B7D" w:rsidP="00BB1F94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Traumatisme crânien ou blessure de l’oreille</w:t>
      </w:r>
    </w:p>
    <w:p w14:paraId="23F20B0B" w14:textId="794D3AF6" w:rsidR="008D1B7D" w:rsidRDefault="008D1B7D" w:rsidP="00BB1F94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Exposition à des sons de fortes intensités</w:t>
      </w:r>
    </w:p>
    <w:p w14:paraId="22DBE84E" w14:textId="6ED38A39" w:rsidR="00402A8C" w:rsidRDefault="00402A8C" w:rsidP="00BB1F94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Vieillissement (dégénérescence des cellules sensorielles</w:t>
      </w:r>
    </w:p>
    <w:p w14:paraId="446AAD0F" w14:textId="018204D6" w:rsidR="0046129E" w:rsidRDefault="005738BF" w:rsidP="0046129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Risque linguistique :</w:t>
      </w:r>
    </w:p>
    <w:p w14:paraId="74004A00" w14:textId="614E0F0C" w:rsidR="005738BF" w:rsidRDefault="008A11A0" w:rsidP="005738B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Mauvaise représentation lexicale et sous-lexicales</w:t>
      </w:r>
    </w:p>
    <w:p w14:paraId="1D9E912F" w14:textId="4244CC29" w:rsidR="008A11A0" w:rsidRDefault="008A11A0" w:rsidP="005738B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Pas d’accès au langage écrit -&gt; illettrisme (80% des sourds)</w:t>
      </w:r>
    </w:p>
    <w:p w14:paraId="64590E98" w14:textId="66800736" w:rsidR="008A11A0" w:rsidRDefault="00760A8C" w:rsidP="00760A8C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Car pas d’association possible entre le mot à l’écrit et le mot à l’oral </w:t>
      </w:r>
    </w:p>
    <w:p w14:paraId="58A180F3" w14:textId="34A853AE" w:rsidR="003E569B" w:rsidRDefault="003E569B" w:rsidP="003E569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Facteur influençant ces risques :</w:t>
      </w:r>
    </w:p>
    <w:p w14:paraId="389F1CBE" w14:textId="1D34A735" w:rsidR="003E569B" w:rsidRDefault="003E569B" w:rsidP="003E569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Ampleur </w:t>
      </w:r>
      <w:r w:rsidR="00247EDA">
        <w:rPr>
          <w:lang w:val="fr-FR"/>
        </w:rPr>
        <w:t>de la Déficience auditive (DA)</w:t>
      </w:r>
      <w:r w:rsidR="00BA1855">
        <w:rPr>
          <w:lang w:val="fr-FR"/>
        </w:rPr>
        <w:t xml:space="preserve"> et reste A </w:t>
      </w:r>
    </w:p>
    <w:p w14:paraId="6888D29E" w14:textId="2832181F" w:rsidR="00247EDA" w:rsidRDefault="00C37BCE" w:rsidP="003E569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Age de l’installation et du </w:t>
      </w:r>
      <w:r w:rsidR="00F56CBA">
        <w:rPr>
          <w:lang w:val="fr-FR"/>
        </w:rPr>
        <w:t>diagnostic</w:t>
      </w:r>
      <w:r w:rsidR="00580237">
        <w:rPr>
          <w:lang w:val="fr-FR"/>
        </w:rPr>
        <w:t xml:space="preserve"> + appareillage </w:t>
      </w:r>
      <w:proofErr w:type="spellStart"/>
      <w:r w:rsidR="00580237">
        <w:rPr>
          <w:lang w:val="fr-FR"/>
        </w:rPr>
        <w:t>autidif</w:t>
      </w:r>
      <w:proofErr w:type="spellEnd"/>
    </w:p>
    <w:p w14:paraId="44FDAD58" w14:textId="60C0A7EF" w:rsidR="00F56CBA" w:rsidRDefault="00580237" w:rsidP="003E569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Handicaps associés </w:t>
      </w:r>
    </w:p>
    <w:p w14:paraId="59F755D0" w14:textId="151A5D4F" w:rsidR="00580237" w:rsidRDefault="00580237" w:rsidP="0058023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Origine physio </w:t>
      </w:r>
    </w:p>
    <w:p w14:paraId="2F7A67B5" w14:textId="561AFA2A" w:rsidR="00580237" w:rsidRDefault="005066EF" w:rsidP="0058023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Surdité de transmission : affection de l’oreille externe ou moyenne </w:t>
      </w:r>
      <w:r w:rsidR="007C1ECC">
        <w:rPr>
          <w:lang w:val="fr-FR"/>
        </w:rPr>
        <w:t xml:space="preserve">(oreille </w:t>
      </w:r>
      <w:proofErr w:type="spellStart"/>
      <w:r w:rsidR="007C1ECC">
        <w:rPr>
          <w:lang w:val="fr-FR"/>
        </w:rPr>
        <w:t>interce</w:t>
      </w:r>
      <w:proofErr w:type="spellEnd"/>
      <w:r w:rsidR="007C1ECC">
        <w:rPr>
          <w:lang w:val="fr-FR"/>
        </w:rPr>
        <w:t xml:space="preserve"> intacte </w:t>
      </w:r>
    </w:p>
    <w:p w14:paraId="63FC075B" w14:textId="2C0F327B" w:rsidR="007C1ECC" w:rsidRDefault="007C1ECC" w:rsidP="0058023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Surdité de perception : dysfonctionnement de l’oreille interne (cochlée ou </w:t>
      </w:r>
      <w:r w:rsidR="00C36266">
        <w:rPr>
          <w:lang w:val="fr-FR"/>
        </w:rPr>
        <w:t>post cochléaire)</w:t>
      </w:r>
    </w:p>
    <w:p w14:paraId="5E105DFE" w14:textId="7768370D" w:rsidR="00C36266" w:rsidRDefault="00C36266" w:rsidP="0058023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Surdité centrale : </w:t>
      </w:r>
      <w:r w:rsidR="00A914D3">
        <w:rPr>
          <w:lang w:val="fr-FR"/>
        </w:rPr>
        <w:t xml:space="preserve">aire auditive </w:t>
      </w:r>
    </w:p>
    <w:p w14:paraId="7414D532" w14:textId="43E14083" w:rsidR="004B2A0A" w:rsidRDefault="004B2A0A" w:rsidP="0058023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Surdité verbale : agn</w:t>
      </w:r>
      <w:r w:rsidR="00685607">
        <w:rPr>
          <w:lang w:val="fr-FR"/>
        </w:rPr>
        <w:t>o</w:t>
      </w:r>
      <w:r>
        <w:rPr>
          <w:lang w:val="fr-FR"/>
        </w:rPr>
        <w:t>sie auditive</w:t>
      </w:r>
      <w:r w:rsidR="00685607">
        <w:rPr>
          <w:lang w:val="fr-FR"/>
        </w:rPr>
        <w:t>, entendre sans comprendre</w:t>
      </w:r>
    </w:p>
    <w:p w14:paraId="3374C7A5" w14:textId="61662FAE" w:rsidR="00D14DA4" w:rsidRDefault="00D14DA4" w:rsidP="00D14DA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Langue des signes </w:t>
      </w:r>
    </w:p>
    <w:p w14:paraId="2840133C" w14:textId="44A46879" w:rsidR="00D14DA4" w:rsidRDefault="007E1D90" w:rsidP="00D14DA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Enfants sourds :</w:t>
      </w:r>
    </w:p>
    <w:p w14:paraId="7248B9D4" w14:textId="7AB3CCE4" w:rsidR="007E1D90" w:rsidRDefault="00324E8E" w:rsidP="007E1D90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Parents entendants</w:t>
      </w:r>
      <w:r w:rsidR="007E1D90">
        <w:rPr>
          <w:lang w:val="fr-FR"/>
        </w:rPr>
        <w:t xml:space="preserve"> : </w:t>
      </w:r>
      <w:r w:rsidR="00F305F8">
        <w:rPr>
          <w:lang w:val="fr-FR"/>
        </w:rPr>
        <w:t>90%, pas de langue des signes</w:t>
      </w:r>
    </w:p>
    <w:p w14:paraId="35CF4673" w14:textId="39E32134" w:rsidR="00F305F8" w:rsidRDefault="00F305F8" w:rsidP="00F305F8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Parents sourds : langues des signes très </w:t>
      </w:r>
      <w:proofErr w:type="spellStart"/>
      <w:r>
        <w:rPr>
          <w:lang w:val="fr-FR"/>
        </w:rPr>
        <w:t>tot</w:t>
      </w:r>
      <w:proofErr w:type="spellEnd"/>
      <w:r>
        <w:rPr>
          <w:lang w:val="fr-FR"/>
        </w:rPr>
        <w:t xml:space="preserve">, identification </w:t>
      </w:r>
      <w:proofErr w:type="spellStart"/>
      <w:r>
        <w:rPr>
          <w:lang w:val="fr-FR"/>
        </w:rPr>
        <w:t>précosse</w:t>
      </w:r>
      <w:proofErr w:type="spellEnd"/>
      <w:r>
        <w:rPr>
          <w:lang w:val="fr-FR"/>
        </w:rPr>
        <w:t xml:space="preserve"> </w:t>
      </w:r>
    </w:p>
    <w:p w14:paraId="597D9704" w14:textId="03CEFDF8" w:rsidR="00F305F8" w:rsidRDefault="007A24FE" w:rsidP="00F305F8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EXP : parent entendant, parents sourds </w:t>
      </w:r>
    </w:p>
    <w:p w14:paraId="48BE39DF" w14:textId="4A03A0B6" w:rsidR="00504DE7" w:rsidRPr="00504DE7" w:rsidRDefault="00504DE7" w:rsidP="00504DE7">
      <w:pPr>
        <w:pStyle w:val="ListParagraph"/>
        <w:numPr>
          <w:ilvl w:val="2"/>
          <w:numId w:val="1"/>
        </w:numPr>
        <w:rPr>
          <w:lang w:val="fr-FR"/>
        </w:rPr>
      </w:pPr>
      <w:r w:rsidRPr="00504DE7">
        <w:rPr>
          <w:lang w:val="fr-FR"/>
        </w:rPr>
        <w:t>Enfants de parents sourds: SLA à l’école et à la maison</w:t>
      </w:r>
    </w:p>
    <w:p w14:paraId="1D55D742" w14:textId="00727FCB" w:rsidR="00504DE7" w:rsidRPr="00504DE7" w:rsidRDefault="00504DE7" w:rsidP="00504DE7">
      <w:pPr>
        <w:pStyle w:val="ListParagraph"/>
        <w:numPr>
          <w:ilvl w:val="2"/>
          <w:numId w:val="1"/>
        </w:numPr>
        <w:rPr>
          <w:lang w:val="fr-FR"/>
        </w:rPr>
      </w:pPr>
      <w:r w:rsidRPr="00504DE7">
        <w:rPr>
          <w:lang w:val="fr-FR"/>
        </w:rPr>
        <w:t>Enfants de parents entendants : SLA quelques heures l’école uniquement</w:t>
      </w:r>
    </w:p>
    <w:p w14:paraId="21C630CF" w14:textId="7367ED72" w:rsidR="00504DE7" w:rsidRPr="00504DE7" w:rsidRDefault="00504DE7" w:rsidP="00504DE7">
      <w:pPr>
        <w:pStyle w:val="ListParagraph"/>
        <w:numPr>
          <w:ilvl w:val="2"/>
          <w:numId w:val="1"/>
        </w:numPr>
        <w:rPr>
          <w:lang w:val="fr-FR"/>
        </w:rPr>
      </w:pPr>
      <w:r w:rsidRPr="00504DE7">
        <w:rPr>
          <w:lang w:val="fr-FR"/>
        </w:rPr>
        <w:t>Histoires en anglais avec des questions de</w:t>
      </w:r>
      <w:r>
        <w:rPr>
          <w:lang w:val="fr-FR"/>
        </w:rPr>
        <w:t xml:space="preserve"> </w:t>
      </w:r>
      <w:r w:rsidRPr="00504DE7">
        <w:rPr>
          <w:lang w:val="fr-FR"/>
        </w:rPr>
        <w:t>compréhension:</w:t>
      </w:r>
    </w:p>
    <w:p w14:paraId="35EFABEC" w14:textId="0248C2CA" w:rsidR="00504DE7" w:rsidRPr="00504DE7" w:rsidRDefault="00504DE7" w:rsidP="00504DE7">
      <w:pPr>
        <w:pStyle w:val="ListParagraph"/>
        <w:numPr>
          <w:ilvl w:val="3"/>
          <w:numId w:val="1"/>
        </w:numPr>
        <w:rPr>
          <w:lang w:val="fr-FR"/>
        </w:rPr>
      </w:pPr>
      <w:r w:rsidRPr="00504DE7">
        <w:rPr>
          <w:lang w:val="fr-FR"/>
        </w:rPr>
        <w:t>7 9 ans, résultats similaires entre les 2 groupes</w:t>
      </w:r>
    </w:p>
    <w:p w14:paraId="36F1D21C" w14:textId="7326BA4E" w:rsidR="007A24FE" w:rsidRDefault="00504DE7" w:rsidP="00504DE7">
      <w:pPr>
        <w:pStyle w:val="ListParagraph"/>
        <w:numPr>
          <w:ilvl w:val="2"/>
          <w:numId w:val="1"/>
        </w:numPr>
        <w:rPr>
          <w:lang w:val="fr-FR"/>
        </w:rPr>
      </w:pPr>
      <w:r w:rsidRPr="00504DE7">
        <w:rPr>
          <w:lang w:val="fr-FR"/>
        </w:rPr>
        <w:t>13 15 ans: les enfants de parents entendants ont un taux de bonne réponse de 50% contre presque 100% pour les</w:t>
      </w:r>
      <w:r>
        <w:rPr>
          <w:lang w:val="fr-FR"/>
        </w:rPr>
        <w:t xml:space="preserve"> </w:t>
      </w:r>
      <w:r w:rsidRPr="00504DE7">
        <w:rPr>
          <w:lang w:val="fr-FR"/>
        </w:rPr>
        <w:t>enfants de parents sourds</w:t>
      </w:r>
    </w:p>
    <w:p w14:paraId="2FC627CA" w14:textId="7D6A69E9" w:rsidR="00504DE7" w:rsidRDefault="00504DE7" w:rsidP="00504DE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-&gt; </w:t>
      </w:r>
      <w:r w:rsidR="00485A9E">
        <w:rPr>
          <w:lang w:val="fr-FR"/>
        </w:rPr>
        <w:t xml:space="preserve">Important de maitriser une première langue pour apprendre l’écrit </w:t>
      </w:r>
    </w:p>
    <w:p w14:paraId="766E1683" w14:textId="5D3B02D3" w:rsidR="0080650D" w:rsidRDefault="0080650D" w:rsidP="0080650D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Manually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codede</w:t>
      </w:r>
      <w:proofErr w:type="spellEnd"/>
      <w:r>
        <w:rPr>
          <w:lang w:val="fr-FR"/>
        </w:rPr>
        <w:t xml:space="preserve"> speech (MCE)</w:t>
      </w:r>
    </w:p>
    <w:p w14:paraId="3BE83650" w14:textId="73072010" w:rsidR="0080650D" w:rsidRDefault="00362600" w:rsidP="0080650D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Langue des signes calqué sur la syntaxe orale </w:t>
      </w:r>
    </w:p>
    <w:p w14:paraId="7365F7B3" w14:textId="34A8486F" w:rsidR="00C204B0" w:rsidRDefault="00C204B0" w:rsidP="0080650D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-&gt; Accès à la structure du langage oral -&gt; facilitation de l’apprentissage écrit </w:t>
      </w:r>
    </w:p>
    <w:p w14:paraId="36EF8A8A" w14:textId="4E6916D3" w:rsidR="00C204B0" w:rsidRDefault="00B312B8" w:rsidP="0080650D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// Difficulté pratique : production/apprentissage simultanée difficile </w:t>
      </w:r>
    </w:p>
    <w:p w14:paraId="2F8C4E74" w14:textId="5F852E6D" w:rsidR="002669F2" w:rsidRDefault="002669F2" w:rsidP="002669F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Quels accès à la langue orale :</w:t>
      </w:r>
    </w:p>
    <w:p w14:paraId="1352E5F7" w14:textId="0A89FA72" w:rsidR="002669F2" w:rsidRDefault="007055B6" w:rsidP="002669F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Résidus d’audition : niveau de surdité au départ </w:t>
      </w:r>
    </w:p>
    <w:p w14:paraId="6A599FD5" w14:textId="635EF6DD" w:rsidR="007055B6" w:rsidRDefault="007055B6" w:rsidP="002669F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Appareillage amovible : amplification des sons </w:t>
      </w:r>
    </w:p>
    <w:p w14:paraId="4D315B25" w14:textId="5360C353" w:rsidR="007055B6" w:rsidRDefault="007055B6" w:rsidP="002669F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Implant cochléaire</w:t>
      </w:r>
      <w:r w:rsidR="00A638E0">
        <w:rPr>
          <w:lang w:val="fr-FR"/>
        </w:rPr>
        <w:t xml:space="preserve"> : efficace chez </w:t>
      </w:r>
      <w:r w:rsidR="009A3896">
        <w:rPr>
          <w:lang w:val="fr-FR"/>
        </w:rPr>
        <w:t>les sourds tardifs, pas de donnée chez l’enfant</w:t>
      </w:r>
    </w:p>
    <w:p w14:paraId="614AF681" w14:textId="08683F66" w:rsidR="00562E5B" w:rsidRDefault="00AD6438" w:rsidP="00AD643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Lecture labiale </w:t>
      </w:r>
    </w:p>
    <w:p w14:paraId="2254D245" w14:textId="7F77D9A3" w:rsidR="00AD6438" w:rsidRDefault="00AD6438" w:rsidP="00AD6438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On ne peut pas tout différencier certains mots</w:t>
      </w:r>
      <w:r w:rsidR="00894B60">
        <w:rPr>
          <w:lang w:val="fr-FR"/>
        </w:rPr>
        <w:t xml:space="preserve">/phonème </w:t>
      </w:r>
    </w:p>
    <w:p w14:paraId="33E5414B" w14:textId="46F14E4C" w:rsidR="004C2CCD" w:rsidRDefault="004C2CCD" w:rsidP="00AD6438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Voyelle dépendant de la langue </w:t>
      </w:r>
      <w:proofErr w:type="spellStart"/>
      <w:r>
        <w:rPr>
          <w:lang w:val="fr-FR"/>
        </w:rPr>
        <w:t>ect</w:t>
      </w:r>
      <w:proofErr w:type="spellEnd"/>
      <w:r>
        <w:rPr>
          <w:lang w:val="fr-FR"/>
        </w:rPr>
        <w:t xml:space="preserve"> </w:t>
      </w:r>
    </w:p>
    <w:p w14:paraId="325593AD" w14:textId="436040E4" w:rsidR="004C2CCD" w:rsidRDefault="004C2CCD" w:rsidP="004C2CC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-&gt; 30% du message en lecture labiale </w:t>
      </w:r>
      <w:r w:rsidR="009D75C1">
        <w:rPr>
          <w:lang w:val="fr-FR"/>
        </w:rPr>
        <w:t>-&gt; compléter la lecture labiale avec des geste</w:t>
      </w:r>
      <w:r w:rsidR="00BF0788">
        <w:rPr>
          <w:lang w:val="fr-FR"/>
        </w:rPr>
        <w:t xml:space="preserve">s </w:t>
      </w:r>
    </w:p>
    <w:p w14:paraId="5EA637B4" w14:textId="79456D8D" w:rsidR="00BF0788" w:rsidRDefault="00BF0788" w:rsidP="004C2CC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Langage parlé complété :</w:t>
      </w:r>
    </w:p>
    <w:p w14:paraId="7788A212" w14:textId="697C0836" w:rsidR="00BF0788" w:rsidRDefault="00BF0788" w:rsidP="00BF0788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 w:rsidRPr="00BF0788">
        <w:rPr>
          <w:lang w:val="fr-FR"/>
        </w:rPr>
        <w:t>Cued</w:t>
      </w:r>
      <w:proofErr w:type="spellEnd"/>
      <w:r w:rsidRPr="00BF0788">
        <w:rPr>
          <w:lang w:val="fr-FR"/>
        </w:rPr>
        <w:t xml:space="preserve"> speech = codage manuel des sons de</w:t>
      </w:r>
      <w:r>
        <w:rPr>
          <w:lang w:val="fr-FR"/>
        </w:rPr>
        <w:t xml:space="preserve"> la langue </w:t>
      </w:r>
    </w:p>
    <w:p w14:paraId="3502120D" w14:textId="31C51AE2" w:rsidR="00A45A32" w:rsidRDefault="00A45A32" w:rsidP="00A45A3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Avantage si exposition à la maison et précoce</w:t>
      </w:r>
      <w:r w:rsidR="00B56BF7">
        <w:rPr>
          <w:lang w:val="fr-FR"/>
        </w:rPr>
        <w:t> :</w:t>
      </w:r>
    </w:p>
    <w:p w14:paraId="71A5249E" w14:textId="49231876" w:rsidR="00B56BF7" w:rsidRDefault="00B56BF7" w:rsidP="00B56BF7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Efficace, complet, syllabique</w:t>
      </w:r>
      <w:r w:rsidR="00134A43">
        <w:rPr>
          <w:lang w:val="fr-FR"/>
        </w:rPr>
        <w:t xml:space="preserve">, débit globalement respecté </w:t>
      </w:r>
    </w:p>
    <w:p w14:paraId="626E468D" w14:textId="01FE9CFE" w:rsidR="00134A43" w:rsidRDefault="00134A43" w:rsidP="00B56BF7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Facile à apprendre </w:t>
      </w:r>
    </w:p>
    <w:p w14:paraId="1FD96350" w14:textId="0D170706" w:rsidR="00663CE6" w:rsidRDefault="00663CE6" w:rsidP="00663CE6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Limite :</w:t>
      </w:r>
    </w:p>
    <w:p w14:paraId="2BC205BE" w14:textId="0D8852BB" w:rsidR="00663CE6" w:rsidRPr="001709A7" w:rsidRDefault="00663CE6" w:rsidP="00663CE6">
      <w:pPr>
        <w:pStyle w:val="ListParagraph"/>
        <w:numPr>
          <w:ilvl w:val="2"/>
          <w:numId w:val="1"/>
        </w:numPr>
        <w:rPr>
          <w:b/>
          <w:bCs/>
          <w:lang w:val="fr-FR"/>
        </w:rPr>
      </w:pPr>
      <w:r w:rsidRPr="001709A7">
        <w:rPr>
          <w:b/>
          <w:bCs/>
          <w:lang w:val="fr-FR"/>
        </w:rPr>
        <w:t xml:space="preserve">Ne permet pas d’améliorer la production </w:t>
      </w:r>
      <w:r w:rsidR="001709A7" w:rsidRPr="001709A7">
        <w:rPr>
          <w:b/>
          <w:bCs/>
          <w:lang w:val="fr-FR"/>
        </w:rPr>
        <w:t xml:space="preserve">-&gt; </w:t>
      </w:r>
      <w:r w:rsidR="001709A7" w:rsidRPr="001709A7">
        <w:rPr>
          <w:lang w:val="fr-FR"/>
        </w:rPr>
        <w:t xml:space="preserve">sens unique </w:t>
      </w:r>
    </w:p>
    <w:p w14:paraId="41DA97B7" w14:textId="34C2C202" w:rsidR="001709A7" w:rsidRPr="00990E0D" w:rsidRDefault="00990E0D" w:rsidP="00C66172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lang w:val="fr-FR"/>
        </w:rPr>
        <w:t xml:space="preserve">-&gt; </w:t>
      </w:r>
      <w:r w:rsidR="00C66172">
        <w:rPr>
          <w:lang w:val="fr-FR"/>
        </w:rPr>
        <w:t xml:space="preserve">A compléter avec d’autre méthode </w:t>
      </w:r>
    </w:p>
    <w:p w14:paraId="1363BF48" w14:textId="0703EF42" w:rsidR="00990E0D" w:rsidRPr="00990E0D" w:rsidRDefault="00990E0D" w:rsidP="00C66172">
      <w:pPr>
        <w:pStyle w:val="ListParagraph"/>
        <w:numPr>
          <w:ilvl w:val="0"/>
          <w:numId w:val="1"/>
        </w:numPr>
        <w:rPr>
          <w:lang w:val="fr-FR"/>
        </w:rPr>
      </w:pPr>
      <w:r w:rsidRPr="00990E0D">
        <w:rPr>
          <w:lang w:val="fr-FR"/>
        </w:rPr>
        <w:t xml:space="preserve">EXP : </w:t>
      </w:r>
    </w:p>
    <w:p w14:paraId="3CFE72EB" w14:textId="3AE61FDE" w:rsidR="00990E0D" w:rsidRPr="000F57DF" w:rsidRDefault="000F57DF" w:rsidP="00990E0D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>
        <w:rPr>
          <w:lang w:val="fr-FR"/>
        </w:rPr>
        <w:t xml:space="preserve">Enfant sourd et entendant </w:t>
      </w:r>
    </w:p>
    <w:p w14:paraId="0D596DFE" w14:textId="0FC19944" w:rsidR="000F57DF" w:rsidRPr="000F57DF" w:rsidRDefault="000F57DF" w:rsidP="000F57DF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>
        <w:rPr>
          <w:lang w:val="fr-FR"/>
        </w:rPr>
        <w:t>Phrase avec groupement phonologique (« chasseur sachant chasser…. »)</w:t>
      </w:r>
      <w:r w:rsidR="0047398A">
        <w:rPr>
          <w:lang w:val="fr-FR"/>
        </w:rPr>
        <w:t xml:space="preserve"> // normale </w:t>
      </w:r>
    </w:p>
    <w:p w14:paraId="7DF411EB" w14:textId="690224CB" w:rsidR="000F57DF" w:rsidRPr="0047398A" w:rsidRDefault="0030734B" w:rsidP="000F57DF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>
        <w:rPr>
          <w:lang w:val="fr-FR"/>
        </w:rPr>
        <w:t>Résultat</w:t>
      </w:r>
      <w:r w:rsidR="0047398A">
        <w:rPr>
          <w:lang w:val="fr-FR"/>
        </w:rPr>
        <w:t> :</w:t>
      </w:r>
    </w:p>
    <w:p w14:paraId="2FD4CB6E" w14:textId="144AC19A" w:rsidR="0047398A" w:rsidRPr="0047398A" w:rsidRDefault="0047398A" w:rsidP="0047398A">
      <w:pPr>
        <w:pStyle w:val="ListParagraph"/>
        <w:numPr>
          <w:ilvl w:val="2"/>
          <w:numId w:val="1"/>
        </w:numPr>
        <w:rPr>
          <w:b/>
          <w:bCs/>
          <w:lang w:val="fr-FR"/>
        </w:rPr>
      </w:pPr>
      <w:r>
        <w:rPr>
          <w:lang w:val="fr-FR"/>
        </w:rPr>
        <w:t>Enfants entendants : plus d’erreur dans les phrase</w:t>
      </w:r>
      <w:r w:rsidR="0030734B">
        <w:rPr>
          <w:lang w:val="fr-FR"/>
        </w:rPr>
        <w:t>s</w:t>
      </w:r>
      <w:r>
        <w:rPr>
          <w:lang w:val="fr-FR"/>
        </w:rPr>
        <w:t xml:space="preserve"> compliqué</w:t>
      </w:r>
      <w:r w:rsidR="0030734B">
        <w:rPr>
          <w:lang w:val="fr-FR"/>
        </w:rPr>
        <w:t>es</w:t>
      </w:r>
      <w:r>
        <w:rPr>
          <w:lang w:val="fr-FR"/>
        </w:rPr>
        <w:t xml:space="preserve"> que les phrase contrôle -&gt; utilisation d’un codage phonologique lors du traitement des phrases</w:t>
      </w:r>
    </w:p>
    <w:p w14:paraId="64570E45" w14:textId="124A8100" w:rsidR="0047398A" w:rsidRPr="0030734B" w:rsidRDefault="0047398A" w:rsidP="0047398A">
      <w:pPr>
        <w:pStyle w:val="ListParagraph"/>
        <w:numPr>
          <w:ilvl w:val="2"/>
          <w:numId w:val="1"/>
        </w:numPr>
        <w:rPr>
          <w:b/>
          <w:bCs/>
          <w:lang w:val="fr-FR"/>
        </w:rPr>
      </w:pPr>
      <w:r>
        <w:rPr>
          <w:lang w:val="fr-FR"/>
        </w:rPr>
        <w:t>Enfants sourd : taux d’erreur équivalent entre les deux condition</w:t>
      </w:r>
      <w:r w:rsidR="0030734B">
        <w:rPr>
          <w:lang w:val="fr-FR"/>
        </w:rPr>
        <w:t>s</w:t>
      </w:r>
      <w:r>
        <w:rPr>
          <w:lang w:val="fr-FR"/>
        </w:rPr>
        <w:t xml:space="preserve"> </w:t>
      </w:r>
    </w:p>
    <w:p w14:paraId="4F439D23" w14:textId="1996703D" w:rsidR="0030734B" w:rsidRPr="0030734B" w:rsidRDefault="0030734B" w:rsidP="0030734B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lang w:val="fr-FR"/>
        </w:rPr>
        <w:t xml:space="preserve">EXP2 : </w:t>
      </w:r>
    </w:p>
    <w:p w14:paraId="3B5C9C8B" w14:textId="7AB5FED1" w:rsidR="0030734B" w:rsidRPr="00514608" w:rsidRDefault="0030734B" w:rsidP="0030734B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>
        <w:rPr>
          <w:lang w:val="fr-FR"/>
        </w:rPr>
        <w:lastRenderedPageBreak/>
        <w:t xml:space="preserve">Du coup test </w:t>
      </w:r>
      <w:r w:rsidR="00514608">
        <w:rPr>
          <w:lang w:val="fr-FR"/>
        </w:rPr>
        <w:t>avec des phrases écrite comportant des mots proche</w:t>
      </w:r>
      <w:r w:rsidR="00D732AE">
        <w:rPr>
          <w:lang w:val="fr-FR"/>
        </w:rPr>
        <w:t>s</w:t>
      </w:r>
      <w:r w:rsidR="00514608">
        <w:rPr>
          <w:lang w:val="fr-FR"/>
        </w:rPr>
        <w:t xml:space="preserve"> lorsqu’ils sont traduits en ASL (langue des signes) </w:t>
      </w:r>
    </w:p>
    <w:p w14:paraId="4D2B6623" w14:textId="718761D0" w:rsidR="00514608" w:rsidRDefault="000B5242" w:rsidP="00D732AE">
      <w:pPr>
        <w:pStyle w:val="ListParagraph"/>
        <w:numPr>
          <w:ilvl w:val="1"/>
          <w:numId w:val="1"/>
        </w:numPr>
        <w:rPr>
          <w:lang w:val="fr-FR"/>
        </w:rPr>
      </w:pPr>
      <w:r w:rsidRPr="00D732AE">
        <w:rPr>
          <w:lang w:val="fr-FR"/>
        </w:rPr>
        <w:t>Hypothèse :</w:t>
      </w:r>
      <w:r w:rsidR="00D732AE" w:rsidRPr="00D732AE">
        <w:rPr>
          <w:lang w:val="fr-FR"/>
        </w:rPr>
        <w:t xml:space="preserve"> si les enfants sourds traduisent automatiquement les phrases anglaises en ASL, ils devraient commettre plus d’erreurs pour les phrases contenant des signes proches que les phrases c</w:t>
      </w:r>
      <w:r w:rsidR="00B32D21">
        <w:rPr>
          <w:lang w:val="fr-FR"/>
        </w:rPr>
        <w:softHyphen/>
      </w:r>
      <w:r w:rsidR="00D732AE" w:rsidRPr="00D732AE">
        <w:rPr>
          <w:lang w:val="fr-FR"/>
        </w:rPr>
        <w:t>ontrôles</w:t>
      </w:r>
    </w:p>
    <w:p w14:paraId="7FF32628" w14:textId="0F9B5334" w:rsidR="00D732AE" w:rsidRDefault="00D732AE" w:rsidP="00D732AE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Résultat : oui </w:t>
      </w:r>
      <w:r w:rsidR="00D628DB">
        <w:rPr>
          <w:lang w:val="fr-FR"/>
        </w:rPr>
        <w:t xml:space="preserve">-&gt; les enfants sourd liraient en utilisant un autre codage que les enfants entendants </w:t>
      </w:r>
    </w:p>
    <w:p w14:paraId="54D39B53" w14:textId="2AC957FA" w:rsidR="00D276B7" w:rsidRPr="00D276B7" w:rsidRDefault="00D276B7" w:rsidP="00D276B7">
      <w:pPr>
        <w:rPr>
          <w:lang w:val="fr-FR"/>
        </w:rPr>
      </w:pPr>
      <w:r>
        <w:rPr>
          <w:lang w:val="fr-FR"/>
        </w:rPr>
        <w:t>New Cours </w:t>
      </w:r>
      <w:r w:rsidR="000B5242">
        <w:rPr>
          <w:lang w:val="fr-FR"/>
        </w:rPr>
        <w:t>10/21 :</w:t>
      </w:r>
    </w:p>
    <w:p w14:paraId="4E37EEB8" w14:textId="3E22ECFB" w:rsidR="00757052" w:rsidRDefault="00195AF1" w:rsidP="00195AF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Langue des signes = bilinguisme ?</w:t>
      </w:r>
    </w:p>
    <w:p w14:paraId="72CC36C8" w14:textId="3C8B355D" w:rsidR="004075BD" w:rsidRDefault="00AF7724" w:rsidP="004075B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Les sujet</w:t>
      </w:r>
      <w:r w:rsidR="004075BD">
        <w:rPr>
          <w:lang w:val="fr-FR"/>
        </w:rPr>
        <w:t>s bilingues activent automatiquement les mots dans leurs deux langues. Same langue des signes</w:t>
      </w:r>
    </w:p>
    <w:p w14:paraId="438B1617" w14:textId="4391CA73" w:rsidR="004075BD" w:rsidRDefault="001D44C2" w:rsidP="004075B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EXP :</w:t>
      </w:r>
    </w:p>
    <w:p w14:paraId="4B107225" w14:textId="043B301C" w:rsidR="001D44C2" w:rsidRDefault="006937C8" w:rsidP="001D44C2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Tache de jugement sémantique (table-chaise//pomme-lion)</w:t>
      </w:r>
    </w:p>
    <w:p w14:paraId="6618CC05" w14:textId="1FFFBAF9" w:rsidR="00B9751B" w:rsidRDefault="00476ABA" w:rsidP="00B9751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Les paires peuvent être reliées en langue des signes ou non (geste/mouvement semblable)</w:t>
      </w:r>
    </w:p>
    <w:p w14:paraId="12D31260" w14:textId="77777777" w:rsidR="00B9751B" w:rsidRPr="00B9751B" w:rsidRDefault="00B9751B" w:rsidP="00B9751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Résultat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100"/>
        <w:gridCol w:w="2545"/>
        <w:gridCol w:w="2545"/>
      </w:tblGrid>
      <w:tr w:rsidR="00B9751B" w14:paraId="4CBDDD64" w14:textId="77777777" w:rsidTr="00B9751B">
        <w:tc>
          <w:tcPr>
            <w:tcW w:w="3116" w:type="dxa"/>
          </w:tcPr>
          <w:p w14:paraId="3DC1BD94" w14:textId="77777777" w:rsidR="00B9751B" w:rsidRDefault="00B9751B" w:rsidP="00B9751B">
            <w:pPr>
              <w:pStyle w:val="ListParagraph"/>
              <w:ind w:left="0"/>
              <w:rPr>
                <w:lang w:val="fr-FR"/>
              </w:rPr>
            </w:pPr>
          </w:p>
        </w:tc>
        <w:tc>
          <w:tcPr>
            <w:tcW w:w="3117" w:type="dxa"/>
          </w:tcPr>
          <w:p w14:paraId="4C92BBB2" w14:textId="6C92CB49" w:rsidR="00B9751B" w:rsidRDefault="00B9751B" w:rsidP="00B9751B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Relié sémantiquement</w:t>
            </w:r>
          </w:p>
        </w:tc>
        <w:tc>
          <w:tcPr>
            <w:tcW w:w="3117" w:type="dxa"/>
          </w:tcPr>
          <w:p w14:paraId="343768D7" w14:textId="4130BC2B" w:rsidR="00B9751B" w:rsidRDefault="00B9751B" w:rsidP="00B9751B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Non relié sémantiquement</w:t>
            </w:r>
          </w:p>
        </w:tc>
      </w:tr>
      <w:tr w:rsidR="00B9751B" w14:paraId="422A4E3E" w14:textId="77777777" w:rsidTr="00B9751B">
        <w:tc>
          <w:tcPr>
            <w:tcW w:w="3116" w:type="dxa"/>
          </w:tcPr>
          <w:p w14:paraId="2AE324A3" w14:textId="727362EB" w:rsidR="00B9751B" w:rsidRDefault="00B9751B" w:rsidP="00B9751B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Relié signe</w:t>
            </w:r>
          </w:p>
        </w:tc>
        <w:tc>
          <w:tcPr>
            <w:tcW w:w="3117" w:type="dxa"/>
          </w:tcPr>
          <w:p w14:paraId="67015CDA" w14:textId="061B0442" w:rsidR="00B9751B" w:rsidRDefault="00D777E3" w:rsidP="006E7C6F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625</w:t>
            </w:r>
            <w:r w:rsidR="00377528">
              <w:rPr>
                <w:lang w:val="fr-FR"/>
              </w:rPr>
              <w:t>ms</w:t>
            </w:r>
          </w:p>
        </w:tc>
        <w:tc>
          <w:tcPr>
            <w:tcW w:w="3117" w:type="dxa"/>
          </w:tcPr>
          <w:p w14:paraId="3A53F6A8" w14:textId="6F85A2F0" w:rsidR="00B9751B" w:rsidRDefault="00377528" w:rsidP="006E7C6F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700ms</w:t>
            </w:r>
          </w:p>
        </w:tc>
      </w:tr>
      <w:tr w:rsidR="00B9751B" w14:paraId="552B3030" w14:textId="77777777" w:rsidTr="00B9751B">
        <w:tc>
          <w:tcPr>
            <w:tcW w:w="3116" w:type="dxa"/>
          </w:tcPr>
          <w:p w14:paraId="6C0877BD" w14:textId="32BA6241" w:rsidR="00B9751B" w:rsidRDefault="00B9751B" w:rsidP="00B9751B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No relié signe </w:t>
            </w:r>
          </w:p>
        </w:tc>
        <w:tc>
          <w:tcPr>
            <w:tcW w:w="3117" w:type="dxa"/>
          </w:tcPr>
          <w:p w14:paraId="1BE677FC" w14:textId="29609C9B" w:rsidR="00B9751B" w:rsidRDefault="00377528" w:rsidP="006E7C6F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650ms</w:t>
            </w:r>
          </w:p>
        </w:tc>
        <w:tc>
          <w:tcPr>
            <w:tcW w:w="3117" w:type="dxa"/>
          </w:tcPr>
          <w:p w14:paraId="7395CECB" w14:textId="4061EC61" w:rsidR="00B9751B" w:rsidRDefault="00377528" w:rsidP="006E7C6F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675ms</w:t>
            </w:r>
          </w:p>
        </w:tc>
      </w:tr>
    </w:tbl>
    <w:p w14:paraId="30B4A91E" w14:textId="2E9F4D98" w:rsidR="00B9751B" w:rsidRDefault="00251354" w:rsidP="00B9751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1) Oui on remarque un effet du relié sémantiquement sur les mots anglais, les temps de réponse sont plus faible</w:t>
      </w:r>
    </w:p>
    <w:p w14:paraId="30708CF2" w14:textId="205C723C" w:rsidR="00251354" w:rsidRDefault="00251354" w:rsidP="00B9751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2) Il y a également une interaction entre </w:t>
      </w:r>
      <w:r w:rsidR="002F34E4">
        <w:rPr>
          <w:lang w:val="fr-FR"/>
        </w:rPr>
        <w:t xml:space="preserve">le lien sémantique des mots </w:t>
      </w:r>
      <w:proofErr w:type="spellStart"/>
      <w:r w:rsidR="002F34E4">
        <w:rPr>
          <w:lang w:val="fr-FR"/>
        </w:rPr>
        <w:t>angalais</w:t>
      </w:r>
      <w:proofErr w:type="spellEnd"/>
      <w:r w:rsidR="002F34E4">
        <w:rPr>
          <w:lang w:val="fr-FR"/>
        </w:rPr>
        <w:t xml:space="preserve"> et le lien phono (</w:t>
      </w:r>
      <w:proofErr w:type="spellStart"/>
      <w:r w:rsidR="002F34E4">
        <w:rPr>
          <w:lang w:val="fr-FR"/>
        </w:rPr>
        <w:t>gest</w:t>
      </w:r>
      <w:proofErr w:type="spellEnd"/>
      <w:r w:rsidR="002F34E4">
        <w:rPr>
          <w:lang w:val="fr-FR"/>
        </w:rPr>
        <w:t xml:space="preserve">) car les </w:t>
      </w:r>
      <w:r w:rsidR="0028780E">
        <w:rPr>
          <w:lang w:val="fr-FR"/>
        </w:rPr>
        <w:t>temps de réponse sont également plus cours (625 vs 650)</w:t>
      </w:r>
    </w:p>
    <w:p w14:paraId="15971F2C" w14:textId="76FDE782" w:rsidR="000619B3" w:rsidRDefault="00354154" w:rsidP="00B9751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-&gt; </w:t>
      </w:r>
      <w:r w:rsidR="000619B3">
        <w:rPr>
          <w:lang w:val="fr-FR"/>
        </w:rPr>
        <w:t>Activation inter-langue ne dépendrait pas de la modalité de ces langue</w:t>
      </w:r>
    </w:p>
    <w:p w14:paraId="05A76FA6" w14:textId="52F77EDA" w:rsidR="00354154" w:rsidRDefault="00354154" w:rsidP="00B9751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-&gt; diapo 46</w:t>
      </w:r>
    </w:p>
    <w:p w14:paraId="7BCA4749" w14:textId="75DAEE12" w:rsidR="00354154" w:rsidRDefault="00354154" w:rsidP="0035415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CCL facteur de réussite en lecture </w:t>
      </w:r>
    </w:p>
    <w:p w14:paraId="6AEC22AB" w14:textId="52CDC7F4" w:rsidR="00354154" w:rsidRDefault="00354154" w:rsidP="0035415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Développement d’une L1 de bonne qualité </w:t>
      </w:r>
      <w:r w:rsidR="00776BDB">
        <w:rPr>
          <w:lang w:val="fr-FR"/>
        </w:rPr>
        <w:t>(avantage pour les enfants sourds de parent sourd)</w:t>
      </w:r>
    </w:p>
    <w:p w14:paraId="3B7CB1F5" w14:textId="62A1DD15" w:rsidR="00776BDB" w:rsidRDefault="00776BDB" w:rsidP="0035415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Connaissance du langage oral (via résidu d’audition, lecture labiale, langage parlé complété </w:t>
      </w:r>
    </w:p>
    <w:p w14:paraId="76AB5521" w14:textId="1707570E" w:rsidR="005C4871" w:rsidRPr="00B9751B" w:rsidRDefault="005C4871" w:rsidP="0035415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Beaucoup d’autre paramètre à contrôler </w:t>
      </w:r>
    </w:p>
    <w:p w14:paraId="42BCDFDF" w14:textId="62E545AD" w:rsidR="00757052" w:rsidRPr="00BF0788" w:rsidRDefault="00757052" w:rsidP="00757052">
      <w:pPr>
        <w:rPr>
          <w:lang w:val="fr-FR"/>
        </w:rPr>
      </w:pPr>
    </w:p>
    <w:p w14:paraId="10AEEB9F" w14:textId="77777777" w:rsidR="00757052" w:rsidRPr="00BF0788" w:rsidRDefault="00757052" w:rsidP="00757052">
      <w:pPr>
        <w:rPr>
          <w:lang w:val="fr-FR"/>
        </w:rPr>
      </w:pPr>
    </w:p>
    <w:sectPr w:rsidR="00757052" w:rsidRPr="00BF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30CEE"/>
    <w:multiLevelType w:val="hybridMultilevel"/>
    <w:tmpl w:val="6D9A34A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9151F"/>
    <w:multiLevelType w:val="hybridMultilevel"/>
    <w:tmpl w:val="E0628C52"/>
    <w:lvl w:ilvl="0" w:tplc="2160AC2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D8"/>
    <w:rsid w:val="00003DDE"/>
    <w:rsid w:val="00004314"/>
    <w:rsid w:val="00005B6F"/>
    <w:rsid w:val="00014294"/>
    <w:rsid w:val="000227C0"/>
    <w:rsid w:val="00033511"/>
    <w:rsid w:val="000370DA"/>
    <w:rsid w:val="000374E1"/>
    <w:rsid w:val="00045E5C"/>
    <w:rsid w:val="000465C6"/>
    <w:rsid w:val="00055719"/>
    <w:rsid w:val="000619B3"/>
    <w:rsid w:val="0008176E"/>
    <w:rsid w:val="000925AB"/>
    <w:rsid w:val="000A4354"/>
    <w:rsid w:val="000B5242"/>
    <w:rsid w:val="000D2EDE"/>
    <w:rsid w:val="000E6834"/>
    <w:rsid w:val="000F423E"/>
    <w:rsid w:val="000F57DF"/>
    <w:rsid w:val="00133A55"/>
    <w:rsid w:val="00134A43"/>
    <w:rsid w:val="00137ABB"/>
    <w:rsid w:val="00154CEC"/>
    <w:rsid w:val="0016212C"/>
    <w:rsid w:val="001709A7"/>
    <w:rsid w:val="001904D8"/>
    <w:rsid w:val="00195AF1"/>
    <w:rsid w:val="001A0EF0"/>
    <w:rsid w:val="001D44C2"/>
    <w:rsid w:val="001D6E28"/>
    <w:rsid w:val="001E0C85"/>
    <w:rsid w:val="001E320F"/>
    <w:rsid w:val="001E5D5C"/>
    <w:rsid w:val="00202130"/>
    <w:rsid w:val="00223562"/>
    <w:rsid w:val="00234276"/>
    <w:rsid w:val="00247EDA"/>
    <w:rsid w:val="00251354"/>
    <w:rsid w:val="002669F2"/>
    <w:rsid w:val="00285144"/>
    <w:rsid w:val="0028780E"/>
    <w:rsid w:val="002A57B6"/>
    <w:rsid w:val="002D03A8"/>
    <w:rsid w:val="002F34E4"/>
    <w:rsid w:val="003003BB"/>
    <w:rsid w:val="0030734B"/>
    <w:rsid w:val="00322C39"/>
    <w:rsid w:val="00323701"/>
    <w:rsid w:val="00324E8E"/>
    <w:rsid w:val="00347124"/>
    <w:rsid w:val="00354154"/>
    <w:rsid w:val="0036072A"/>
    <w:rsid w:val="00362600"/>
    <w:rsid w:val="003751FD"/>
    <w:rsid w:val="00377528"/>
    <w:rsid w:val="003A5EFC"/>
    <w:rsid w:val="003B1F9A"/>
    <w:rsid w:val="003E569B"/>
    <w:rsid w:val="003F7D98"/>
    <w:rsid w:val="00400DAB"/>
    <w:rsid w:val="00402A8C"/>
    <w:rsid w:val="004075BD"/>
    <w:rsid w:val="00421279"/>
    <w:rsid w:val="00437596"/>
    <w:rsid w:val="004542B3"/>
    <w:rsid w:val="0046129E"/>
    <w:rsid w:val="004724D9"/>
    <w:rsid w:val="0047398A"/>
    <w:rsid w:val="00476ABA"/>
    <w:rsid w:val="00485A9E"/>
    <w:rsid w:val="00492E63"/>
    <w:rsid w:val="004B2A0A"/>
    <w:rsid w:val="004C2626"/>
    <w:rsid w:val="004C2CCD"/>
    <w:rsid w:val="004C54C1"/>
    <w:rsid w:val="004C6E2A"/>
    <w:rsid w:val="004D3A0E"/>
    <w:rsid w:val="004E16A8"/>
    <w:rsid w:val="004F7DCF"/>
    <w:rsid w:val="00504DE7"/>
    <w:rsid w:val="005066EF"/>
    <w:rsid w:val="00514608"/>
    <w:rsid w:val="005266F8"/>
    <w:rsid w:val="00547CD8"/>
    <w:rsid w:val="00562E5B"/>
    <w:rsid w:val="00564689"/>
    <w:rsid w:val="005738BF"/>
    <w:rsid w:val="005765ED"/>
    <w:rsid w:val="00580237"/>
    <w:rsid w:val="0059664F"/>
    <w:rsid w:val="005A34E6"/>
    <w:rsid w:val="005C4871"/>
    <w:rsid w:val="0060677A"/>
    <w:rsid w:val="006556A9"/>
    <w:rsid w:val="00660041"/>
    <w:rsid w:val="00663CE6"/>
    <w:rsid w:val="00674432"/>
    <w:rsid w:val="00674F7F"/>
    <w:rsid w:val="0067784D"/>
    <w:rsid w:val="00685607"/>
    <w:rsid w:val="00691700"/>
    <w:rsid w:val="00692990"/>
    <w:rsid w:val="006937C8"/>
    <w:rsid w:val="006B620A"/>
    <w:rsid w:val="006C1220"/>
    <w:rsid w:val="006E7C6F"/>
    <w:rsid w:val="006F0879"/>
    <w:rsid w:val="007055B6"/>
    <w:rsid w:val="00723441"/>
    <w:rsid w:val="0074610A"/>
    <w:rsid w:val="00757052"/>
    <w:rsid w:val="00760A8C"/>
    <w:rsid w:val="00765888"/>
    <w:rsid w:val="00776BDB"/>
    <w:rsid w:val="00776D09"/>
    <w:rsid w:val="007A24FE"/>
    <w:rsid w:val="007A4213"/>
    <w:rsid w:val="007C1ECC"/>
    <w:rsid w:val="007C7A67"/>
    <w:rsid w:val="007E1D90"/>
    <w:rsid w:val="007F16CD"/>
    <w:rsid w:val="007F3BA9"/>
    <w:rsid w:val="0080650D"/>
    <w:rsid w:val="0084050D"/>
    <w:rsid w:val="00857133"/>
    <w:rsid w:val="00857B11"/>
    <w:rsid w:val="00867387"/>
    <w:rsid w:val="00894B60"/>
    <w:rsid w:val="008A11A0"/>
    <w:rsid w:val="008D1B7D"/>
    <w:rsid w:val="008D5BFA"/>
    <w:rsid w:val="0090485F"/>
    <w:rsid w:val="00904DD9"/>
    <w:rsid w:val="00910FE3"/>
    <w:rsid w:val="00956E6D"/>
    <w:rsid w:val="009875E2"/>
    <w:rsid w:val="00990E0D"/>
    <w:rsid w:val="009A3896"/>
    <w:rsid w:val="009A3D95"/>
    <w:rsid w:val="009A4C0B"/>
    <w:rsid w:val="009B2E35"/>
    <w:rsid w:val="009D2732"/>
    <w:rsid w:val="009D75C1"/>
    <w:rsid w:val="00A13DE8"/>
    <w:rsid w:val="00A45A32"/>
    <w:rsid w:val="00A6308F"/>
    <w:rsid w:val="00A638E0"/>
    <w:rsid w:val="00A80D89"/>
    <w:rsid w:val="00A8565C"/>
    <w:rsid w:val="00A914D3"/>
    <w:rsid w:val="00AB2DE8"/>
    <w:rsid w:val="00AD6438"/>
    <w:rsid w:val="00AE63D1"/>
    <w:rsid w:val="00AF7724"/>
    <w:rsid w:val="00B2548C"/>
    <w:rsid w:val="00B26E97"/>
    <w:rsid w:val="00B312B8"/>
    <w:rsid w:val="00B3150C"/>
    <w:rsid w:val="00B32D21"/>
    <w:rsid w:val="00B56BF7"/>
    <w:rsid w:val="00B9751B"/>
    <w:rsid w:val="00BA0430"/>
    <w:rsid w:val="00BA1855"/>
    <w:rsid w:val="00BB1F94"/>
    <w:rsid w:val="00BB311F"/>
    <w:rsid w:val="00BC4435"/>
    <w:rsid w:val="00BF0788"/>
    <w:rsid w:val="00C204B0"/>
    <w:rsid w:val="00C36266"/>
    <w:rsid w:val="00C37BCE"/>
    <w:rsid w:val="00C454A3"/>
    <w:rsid w:val="00C66172"/>
    <w:rsid w:val="00C85174"/>
    <w:rsid w:val="00CF168F"/>
    <w:rsid w:val="00D0590C"/>
    <w:rsid w:val="00D11F38"/>
    <w:rsid w:val="00D1284E"/>
    <w:rsid w:val="00D14DA4"/>
    <w:rsid w:val="00D276B7"/>
    <w:rsid w:val="00D36C39"/>
    <w:rsid w:val="00D628DB"/>
    <w:rsid w:val="00D732AE"/>
    <w:rsid w:val="00D777E3"/>
    <w:rsid w:val="00D903D3"/>
    <w:rsid w:val="00D97E24"/>
    <w:rsid w:val="00DA1F91"/>
    <w:rsid w:val="00DB4FD6"/>
    <w:rsid w:val="00DC0B6C"/>
    <w:rsid w:val="00DE08EC"/>
    <w:rsid w:val="00DF39F2"/>
    <w:rsid w:val="00DF64CA"/>
    <w:rsid w:val="00E00DA9"/>
    <w:rsid w:val="00E35A26"/>
    <w:rsid w:val="00E36372"/>
    <w:rsid w:val="00E428A3"/>
    <w:rsid w:val="00E6082E"/>
    <w:rsid w:val="00E906AA"/>
    <w:rsid w:val="00E92184"/>
    <w:rsid w:val="00EE1B7C"/>
    <w:rsid w:val="00EE50C5"/>
    <w:rsid w:val="00F00306"/>
    <w:rsid w:val="00F305F8"/>
    <w:rsid w:val="00F47D41"/>
    <w:rsid w:val="00F56CBA"/>
    <w:rsid w:val="00F60203"/>
    <w:rsid w:val="00F80395"/>
    <w:rsid w:val="00FB2E85"/>
    <w:rsid w:val="00FE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53E6"/>
  <w15:chartTrackingRefBased/>
  <w15:docId w15:val="{125CE597-690D-48AD-A2B9-68E74D3D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A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1F9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F91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B9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1698</Words>
  <Characters>9340</Characters>
  <Application>Microsoft Office Word</Application>
  <DocSecurity>0</DocSecurity>
  <Lines>77</Lines>
  <Paragraphs>22</Paragraphs>
  <ScaleCrop>false</ScaleCrop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208</cp:revision>
  <dcterms:created xsi:type="dcterms:W3CDTF">2021-09-16T14:35:00Z</dcterms:created>
  <dcterms:modified xsi:type="dcterms:W3CDTF">2021-11-23T19:59:00Z</dcterms:modified>
</cp:coreProperties>
</file>