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555A" w14:textId="07C988E5" w:rsidR="00E70A20" w:rsidRPr="00F77291" w:rsidRDefault="00E70A20" w:rsidP="00E70A20">
      <w:pPr>
        <w:pStyle w:val="Sansinterligne"/>
        <w:jc w:val="center"/>
        <w:rPr>
          <w:rFonts w:ascii="Arial" w:hAnsi="Arial" w:cs="Arial"/>
          <w:color w:val="FF0000"/>
          <w:sz w:val="40"/>
          <w:szCs w:val="40"/>
        </w:rPr>
      </w:pPr>
      <w:r w:rsidRPr="00F77291">
        <w:rPr>
          <w:rFonts w:ascii="Arial" w:hAnsi="Arial" w:cs="Arial"/>
          <w:color w:val="FF0000"/>
          <w:sz w:val="40"/>
          <w:szCs w:val="40"/>
        </w:rPr>
        <w:t>SAM : TD</w:t>
      </w:r>
      <w:r w:rsidR="00F77291">
        <w:rPr>
          <w:rFonts w:ascii="Arial" w:hAnsi="Arial" w:cs="Arial"/>
          <w:color w:val="FF0000"/>
          <w:sz w:val="40"/>
          <w:szCs w:val="40"/>
        </w:rPr>
        <w:t>7</w:t>
      </w:r>
    </w:p>
    <w:p w14:paraId="46F60F4C" w14:textId="77777777" w:rsidR="00E70A20" w:rsidRPr="00F77291" w:rsidRDefault="00E70A20" w:rsidP="00E70A20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68B5B9E3" w14:textId="297037C1" w:rsidR="00E70A20" w:rsidRDefault="00E70A20" w:rsidP="00E70A20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F77291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Exercice </w:t>
      </w:r>
      <w:r w:rsidR="00F77291">
        <w:rPr>
          <w:rFonts w:ascii="Arial" w:hAnsi="Arial" w:cs="Arial"/>
          <w:color w:val="4472C4" w:themeColor="accent1"/>
          <w:sz w:val="40"/>
          <w:szCs w:val="40"/>
          <w:u w:val="single"/>
        </w:rPr>
        <w:t>4</w:t>
      </w:r>
      <w:r w:rsidRPr="00F77291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 :</w:t>
      </w:r>
    </w:p>
    <w:p w14:paraId="5117A1B5" w14:textId="12A3783F" w:rsidR="00F77291" w:rsidRDefault="00F77291" w:rsidP="00E70A20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2448B40C" w14:textId="60A67489" w:rsidR="00F77291" w:rsidRDefault="00F77291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S1 :R1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S2 :R1/R2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S3 :R3</w:t>
      </w:r>
    </w:p>
    <w:p w14:paraId="685C8C09" w14:textId="739D4D46" w:rsidR="00F77291" w:rsidRPr="00F77291" w:rsidRDefault="00F77291" w:rsidP="00E70A20">
      <w:pPr>
        <w:pStyle w:val="Sansinterligne"/>
        <w:rPr>
          <w:rFonts w:ascii="Arial" w:hAnsi="Arial" w:cs="Arial"/>
          <w:sz w:val="40"/>
          <w:szCs w:val="40"/>
          <w:lang w:val="en-US"/>
        </w:rPr>
      </w:pPr>
      <w:r w:rsidRPr="00F77291">
        <w:rPr>
          <w:rFonts w:ascii="Arial" w:hAnsi="Arial" w:cs="Arial"/>
          <w:sz w:val="40"/>
          <w:szCs w:val="40"/>
          <w:lang w:val="en-US"/>
        </w:rPr>
        <w:t>P(R1)=10 000</w:t>
      </w:r>
    </w:p>
    <w:p w14:paraId="0B0CC7F7" w14:textId="5B2EA624" w:rsidR="00F77291" w:rsidRPr="00F77291" w:rsidRDefault="00F77291" w:rsidP="00E70A20">
      <w:pPr>
        <w:pStyle w:val="Sansinterligne"/>
        <w:rPr>
          <w:rFonts w:ascii="Arial" w:hAnsi="Arial" w:cs="Arial"/>
          <w:sz w:val="40"/>
          <w:szCs w:val="40"/>
          <w:lang w:val="en-US"/>
        </w:rPr>
      </w:pPr>
      <w:r w:rsidRPr="00F77291">
        <w:rPr>
          <w:rFonts w:ascii="Arial" w:hAnsi="Arial" w:cs="Arial"/>
          <w:sz w:val="40"/>
          <w:szCs w:val="40"/>
          <w:lang w:val="en-US"/>
        </w:rPr>
        <w:t>P(R2)=100 000</w:t>
      </w:r>
    </w:p>
    <w:p w14:paraId="38B8D78B" w14:textId="1BD9A768" w:rsidR="00F77291" w:rsidRPr="00F77291" w:rsidRDefault="00F77291" w:rsidP="00E70A20">
      <w:pPr>
        <w:pStyle w:val="Sansinterligne"/>
        <w:rPr>
          <w:rFonts w:ascii="Arial" w:hAnsi="Arial" w:cs="Arial"/>
          <w:sz w:val="40"/>
          <w:szCs w:val="40"/>
          <w:lang w:val="en-US"/>
        </w:rPr>
      </w:pPr>
      <w:r w:rsidRPr="00F77291">
        <w:rPr>
          <w:rFonts w:ascii="Arial" w:hAnsi="Arial" w:cs="Arial"/>
          <w:sz w:val="40"/>
          <w:szCs w:val="40"/>
          <w:lang w:val="en-US"/>
        </w:rPr>
        <w:t>P(R3)=10 000</w:t>
      </w:r>
    </w:p>
    <w:p w14:paraId="7F98DF71" w14:textId="07F8086B" w:rsidR="00F77291" w:rsidRPr="00F77291" w:rsidRDefault="00F77291" w:rsidP="00E70A20">
      <w:pPr>
        <w:pStyle w:val="Sansinterligne"/>
        <w:rPr>
          <w:rFonts w:ascii="Arial" w:hAnsi="Arial" w:cs="Arial"/>
          <w:sz w:val="40"/>
          <w:szCs w:val="40"/>
          <w:lang w:val="en-US"/>
        </w:rPr>
      </w:pPr>
    </w:p>
    <w:p w14:paraId="516796DC" w14:textId="14CD5655" w:rsidR="00F77291" w:rsidRDefault="00F77291" w:rsidP="00E70A20">
      <w:pPr>
        <w:pStyle w:val="Sansinterligne"/>
        <w:rPr>
          <w:rFonts w:ascii="Arial" w:hAnsi="Arial" w:cs="Arial"/>
          <w:sz w:val="40"/>
          <w:szCs w:val="40"/>
        </w:rPr>
      </w:pPr>
      <w:r w:rsidRPr="00F77291">
        <w:rPr>
          <w:rFonts w:ascii="Arial" w:hAnsi="Arial" w:cs="Arial"/>
          <w:sz w:val="40"/>
          <w:szCs w:val="40"/>
        </w:rPr>
        <w:t>1) Card(R1)=P(R1)*nb de</w:t>
      </w:r>
      <w:r>
        <w:rPr>
          <w:rFonts w:ascii="Arial" w:hAnsi="Arial" w:cs="Arial"/>
          <w:sz w:val="40"/>
          <w:szCs w:val="40"/>
        </w:rPr>
        <w:t xml:space="preserve"> tuples par page de R1</w:t>
      </w:r>
    </w:p>
    <w:p w14:paraId="2475C43C" w14:textId="3A9F97C7" w:rsidR="009F1D89" w:rsidRDefault="009F1D89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=P(R1)*</w:t>
      </w:r>
      <w:proofErr w:type="spellStart"/>
      <w:r>
        <w:rPr>
          <w:rFonts w:ascii="Arial" w:hAnsi="Arial" w:cs="Arial"/>
          <w:sz w:val="40"/>
          <w:szCs w:val="40"/>
        </w:rPr>
        <w:t>taille_une_page</w:t>
      </w:r>
      <w:proofErr w:type="spellEnd"/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taille_tuple</w:t>
      </w:r>
      <w:proofErr w:type="spellEnd"/>
    </w:p>
    <w:p w14:paraId="1A1A055A" w14:textId="3E21BEF7" w:rsidR="009F1D89" w:rsidRDefault="00F77291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=P(R1)*4000/2*10</w:t>
      </w:r>
      <w:r w:rsidR="009F1D89">
        <w:rPr>
          <w:rFonts w:ascii="Arial" w:hAnsi="Arial" w:cs="Arial"/>
          <w:sz w:val="40"/>
          <w:szCs w:val="40"/>
        </w:rPr>
        <w:t xml:space="preserve"> (2 attributs </w:t>
      </w:r>
      <w:proofErr w:type="spellStart"/>
      <w:r w:rsidR="009F1D89">
        <w:rPr>
          <w:rFonts w:ascii="Arial" w:hAnsi="Arial" w:cs="Arial"/>
          <w:sz w:val="40"/>
          <w:szCs w:val="40"/>
        </w:rPr>
        <w:t>ds</w:t>
      </w:r>
      <w:proofErr w:type="spellEnd"/>
      <w:r w:rsidR="009F1D89">
        <w:rPr>
          <w:rFonts w:ascii="Arial" w:hAnsi="Arial" w:cs="Arial"/>
          <w:sz w:val="40"/>
          <w:szCs w:val="40"/>
        </w:rPr>
        <w:t xml:space="preserve"> R1)</w:t>
      </w:r>
    </w:p>
    <w:p w14:paraId="295AC6F3" w14:textId="1D1D5BAB" w:rsidR="00406539" w:rsidRDefault="009F1D89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=10</w:t>
      </w:r>
      <w:r w:rsidR="00406539">
        <w:rPr>
          <w:rFonts w:ascii="Arial" w:hAnsi="Arial" w:cs="Arial"/>
          <w:sz w:val="40"/>
          <w:szCs w:val="40"/>
        </w:rPr>
        <w:t> </w:t>
      </w:r>
      <w:r>
        <w:rPr>
          <w:rFonts w:ascii="Arial" w:hAnsi="Arial" w:cs="Arial"/>
          <w:sz w:val="40"/>
          <w:szCs w:val="40"/>
        </w:rPr>
        <w:t>000</w:t>
      </w:r>
      <w:r w:rsidR="00406539">
        <w:rPr>
          <w:rFonts w:ascii="Arial" w:hAnsi="Arial" w:cs="Arial"/>
          <w:sz w:val="40"/>
          <w:szCs w:val="40"/>
        </w:rPr>
        <w:t>*200</w:t>
      </w:r>
      <w:r w:rsidR="009F24A4">
        <w:rPr>
          <w:rFonts w:ascii="Arial" w:hAnsi="Arial" w:cs="Arial"/>
          <w:sz w:val="40"/>
          <w:szCs w:val="40"/>
        </w:rPr>
        <w:t xml:space="preserve"> </w:t>
      </w:r>
      <w:r w:rsidR="00406539">
        <w:rPr>
          <w:rFonts w:ascii="Arial" w:hAnsi="Arial" w:cs="Arial"/>
          <w:sz w:val="40"/>
          <w:szCs w:val="40"/>
        </w:rPr>
        <w:t>= 2.10</w:t>
      </w:r>
      <w:r w:rsidR="00406539">
        <w:rPr>
          <w:rFonts w:ascii="Arial" w:hAnsi="Arial" w:cs="Arial"/>
          <w:sz w:val="40"/>
          <w:szCs w:val="40"/>
          <w:vertAlign w:val="superscript"/>
        </w:rPr>
        <w:t>6</w:t>
      </w:r>
      <w:r w:rsidR="00406539">
        <w:rPr>
          <w:rFonts w:ascii="Arial" w:hAnsi="Arial" w:cs="Arial"/>
          <w:sz w:val="40"/>
          <w:szCs w:val="40"/>
        </w:rPr>
        <w:t xml:space="preserve"> tuples</w:t>
      </w:r>
    </w:p>
    <w:p w14:paraId="750DE6FF" w14:textId="77777777" w:rsidR="00406539" w:rsidRDefault="00406539" w:rsidP="00E70A20">
      <w:pPr>
        <w:pStyle w:val="Sansinterligne"/>
        <w:rPr>
          <w:rFonts w:ascii="Arial" w:hAnsi="Arial" w:cs="Arial"/>
          <w:sz w:val="40"/>
          <w:szCs w:val="40"/>
        </w:rPr>
      </w:pPr>
    </w:p>
    <w:p w14:paraId="607342CF" w14:textId="7B60619D" w:rsidR="00406539" w:rsidRPr="00406539" w:rsidRDefault="00406539" w:rsidP="00E70A20">
      <w:pPr>
        <w:pStyle w:val="Sansinterligne"/>
        <w:rPr>
          <w:rFonts w:ascii="Cambria Math" w:eastAsiaTheme="minorEastAsia" w:hAnsi="Cambria Math" w:cs="Arial"/>
          <w:i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Card(T)=</w:t>
      </w:r>
      <w:r w:rsidRPr="00406539">
        <w:rPr>
          <w:rFonts w:ascii="Cambria Math" w:hAnsi="Cambria Math" w:cs="Arial"/>
          <w:i/>
          <w:sz w:val="40"/>
          <w:szCs w:val="40"/>
        </w:rPr>
        <w:t xml:space="preserve"> </w:t>
      </w:r>
      <m:oMath>
        <m:r>
          <w:rPr>
            <w:rFonts w:ascii="Cambria Math" w:hAnsi="Cambria Math" w:cs="Arial"/>
            <w:sz w:val="40"/>
            <w:szCs w:val="40"/>
          </w:rPr>
          <m:t>Card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R1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R2</m:t>
            </m: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=Card</m:t>
        </m:r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R2</m:t>
            </m:r>
          </m:e>
        </m:d>
      </m:oMath>
    </w:p>
    <w:p w14:paraId="3B8DCCA2" w14:textId="07E62547" w:rsidR="00406539" w:rsidRDefault="00406539" w:rsidP="00E70A20">
      <w:pPr>
        <w:pStyle w:val="Sansinterligne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Cambria Math" w:eastAsiaTheme="minorEastAsia" w:hAnsi="Cambria Math" w:cs="Arial"/>
          <w:iCs/>
          <w:sz w:val="40"/>
          <w:szCs w:val="40"/>
        </w:rPr>
        <w:tab/>
      </w:r>
      <w:r>
        <w:rPr>
          <w:rFonts w:ascii="Arial" w:eastAsiaTheme="minorEastAsia" w:hAnsi="Arial" w:cs="Arial"/>
          <w:iCs/>
          <w:sz w:val="40"/>
          <w:szCs w:val="40"/>
        </w:rPr>
        <w:t>(</w:t>
      </w:r>
      <w:proofErr w:type="gramStart"/>
      <w:r>
        <w:rPr>
          <w:rFonts w:ascii="Arial" w:eastAsiaTheme="minorEastAsia" w:hAnsi="Arial" w:cs="Arial"/>
          <w:iCs/>
          <w:sz w:val="40"/>
          <w:szCs w:val="40"/>
        </w:rPr>
        <w:t>car</w:t>
      </w:r>
      <w:proofErr w:type="gramEnd"/>
      <w:r>
        <w:rPr>
          <w:rFonts w:ascii="Arial" w:eastAsiaTheme="minorEastAsia" w:hAnsi="Arial" w:cs="Arial"/>
          <w:iCs/>
          <w:sz w:val="40"/>
          <w:szCs w:val="40"/>
        </w:rPr>
        <w:t xml:space="preserve"> on a une clef étrangère de R2)</w:t>
      </w:r>
    </w:p>
    <w:p w14:paraId="2330D77B" w14:textId="7F79DCB4" w:rsidR="00406539" w:rsidRDefault="00406539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    </w:t>
      </w:r>
      <w:r>
        <w:rPr>
          <w:rFonts w:ascii="Arial" w:hAnsi="Arial" w:cs="Arial"/>
          <w:sz w:val="40"/>
          <w:szCs w:val="40"/>
        </w:rPr>
        <w:t>Card(T)=</w:t>
      </w:r>
      <w:r>
        <w:rPr>
          <w:rFonts w:ascii="Arial" w:hAnsi="Arial" w:cs="Arial"/>
          <w:sz w:val="40"/>
          <w:szCs w:val="40"/>
        </w:rPr>
        <w:t>Card(R2)</w:t>
      </w:r>
    </w:p>
    <w:p w14:paraId="0114DA0F" w14:textId="603AEA6A" w:rsidR="00406539" w:rsidRDefault="00406539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</w:t>
      </w:r>
      <w:r w:rsidR="009F24A4">
        <w:rPr>
          <w:rFonts w:ascii="Arial" w:hAnsi="Arial" w:cs="Arial"/>
          <w:sz w:val="40"/>
          <w:szCs w:val="40"/>
        </w:rPr>
        <w:t>P(R2)*</w:t>
      </w:r>
      <w:r w:rsidR="009F24A4" w:rsidRPr="009F24A4">
        <w:rPr>
          <w:rFonts w:ascii="Arial" w:hAnsi="Arial" w:cs="Arial"/>
          <w:sz w:val="40"/>
          <w:szCs w:val="40"/>
        </w:rPr>
        <w:t xml:space="preserve"> </w:t>
      </w:r>
      <w:r w:rsidR="009F24A4">
        <w:rPr>
          <w:rFonts w:ascii="Arial" w:hAnsi="Arial" w:cs="Arial"/>
          <w:sz w:val="40"/>
          <w:szCs w:val="40"/>
        </w:rPr>
        <w:t xml:space="preserve">4000/2*10 (2 attributs </w:t>
      </w:r>
      <w:proofErr w:type="spellStart"/>
      <w:r w:rsidR="009F24A4">
        <w:rPr>
          <w:rFonts w:ascii="Arial" w:hAnsi="Arial" w:cs="Arial"/>
          <w:sz w:val="40"/>
          <w:szCs w:val="40"/>
        </w:rPr>
        <w:t>ds</w:t>
      </w:r>
      <w:proofErr w:type="spellEnd"/>
      <w:r w:rsidR="009F24A4">
        <w:rPr>
          <w:rFonts w:ascii="Arial" w:hAnsi="Arial" w:cs="Arial"/>
          <w:sz w:val="40"/>
          <w:szCs w:val="40"/>
        </w:rPr>
        <w:t xml:space="preserve"> R</w:t>
      </w:r>
      <w:r w:rsidR="009F24A4">
        <w:rPr>
          <w:rFonts w:ascii="Arial" w:hAnsi="Arial" w:cs="Arial"/>
          <w:sz w:val="40"/>
          <w:szCs w:val="40"/>
        </w:rPr>
        <w:t>2</w:t>
      </w:r>
      <w:r w:rsidR="009F24A4">
        <w:rPr>
          <w:rFonts w:ascii="Arial" w:hAnsi="Arial" w:cs="Arial"/>
          <w:sz w:val="40"/>
          <w:szCs w:val="40"/>
        </w:rPr>
        <w:t>)</w:t>
      </w:r>
    </w:p>
    <w:p w14:paraId="4F3FD008" w14:textId="7C8EACE9" w:rsidR="009F24A4" w:rsidRDefault="009F24A4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=100 000*200 = </w:t>
      </w:r>
      <w:r>
        <w:rPr>
          <w:rFonts w:ascii="Arial" w:hAnsi="Arial" w:cs="Arial"/>
          <w:sz w:val="40"/>
          <w:szCs w:val="40"/>
        </w:rPr>
        <w:t>2.10</w:t>
      </w:r>
      <w:r>
        <w:rPr>
          <w:rFonts w:ascii="Arial" w:hAnsi="Arial" w:cs="Arial"/>
          <w:sz w:val="40"/>
          <w:szCs w:val="40"/>
          <w:vertAlign w:val="superscript"/>
        </w:rPr>
        <w:t>7</w:t>
      </w:r>
      <w:r>
        <w:rPr>
          <w:rFonts w:ascii="Arial" w:hAnsi="Arial" w:cs="Arial"/>
          <w:sz w:val="40"/>
          <w:szCs w:val="40"/>
        </w:rPr>
        <w:t xml:space="preserve"> tuples</w:t>
      </w:r>
    </w:p>
    <w:p w14:paraId="088C56E4" w14:textId="77777777" w:rsidR="009F24A4" w:rsidRPr="00406539" w:rsidRDefault="009F24A4" w:rsidP="00E70A20">
      <w:pPr>
        <w:pStyle w:val="Sansinterligne"/>
        <w:rPr>
          <w:rFonts w:ascii="Arial" w:eastAsiaTheme="minorEastAsia" w:hAnsi="Arial" w:cs="Arial"/>
          <w:iCs/>
          <w:sz w:val="40"/>
          <w:szCs w:val="40"/>
        </w:rPr>
      </w:pPr>
    </w:p>
    <w:p w14:paraId="1EA92D28" w14:textId="1A695AFC" w:rsidR="00E70A20" w:rsidRDefault="009F24A4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2) P(T)=Card(T)*30/4000</w:t>
      </w:r>
      <w:r w:rsidR="005469F6">
        <w:rPr>
          <w:rFonts w:ascii="Arial" w:hAnsi="Arial" w:cs="Arial"/>
          <w:sz w:val="40"/>
          <w:szCs w:val="40"/>
        </w:rPr>
        <w:t xml:space="preserve"> (car 3 attributs A,B,C)</w:t>
      </w:r>
    </w:p>
    <w:p w14:paraId="56D44246" w14:textId="4FF72A12" w:rsidR="005469F6" w:rsidRDefault="005469F6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=</w:t>
      </w:r>
      <w:r>
        <w:rPr>
          <w:rFonts w:ascii="Arial" w:hAnsi="Arial" w:cs="Arial"/>
          <w:sz w:val="40"/>
          <w:szCs w:val="40"/>
        </w:rPr>
        <w:t>2.10</w:t>
      </w:r>
      <w:r>
        <w:rPr>
          <w:rFonts w:ascii="Arial" w:hAnsi="Arial" w:cs="Arial"/>
          <w:sz w:val="40"/>
          <w:szCs w:val="40"/>
          <w:vertAlign w:val="superscript"/>
        </w:rPr>
        <w:t>7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*3/400 = 150 000</w:t>
      </w:r>
    </w:p>
    <w:p w14:paraId="129297C9" w14:textId="77777777" w:rsidR="005469F6" w:rsidRDefault="005469F6" w:rsidP="00E70A20">
      <w:pPr>
        <w:pStyle w:val="Sansinterligne"/>
        <w:rPr>
          <w:rFonts w:ascii="Arial" w:hAnsi="Arial" w:cs="Arial"/>
          <w:sz w:val="40"/>
          <w:szCs w:val="40"/>
        </w:rPr>
      </w:pPr>
    </w:p>
    <w:p w14:paraId="7B10A1C0" w14:textId="2C5532A6" w:rsidR="005469F6" w:rsidRDefault="005469F6" w:rsidP="005469F6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>
        <w:rPr>
          <w:rFonts w:ascii="Arial" w:hAnsi="Arial" w:cs="Arial"/>
          <w:sz w:val="40"/>
          <w:szCs w:val="40"/>
        </w:rPr>
        <w:t>P(</w:t>
      </w:r>
      <w:r>
        <w:rPr>
          <w:rFonts w:ascii="Arial" w:hAnsi="Arial" w:cs="Arial"/>
          <w:sz w:val="40"/>
          <w:szCs w:val="40"/>
        </w:rPr>
        <w:t>Q</w:t>
      </w:r>
      <w:r>
        <w:rPr>
          <w:rFonts w:ascii="Arial" w:hAnsi="Arial" w:cs="Arial"/>
          <w:sz w:val="40"/>
          <w:szCs w:val="40"/>
        </w:rPr>
        <w:t>)=Card(</w:t>
      </w:r>
      <w:r>
        <w:rPr>
          <w:rFonts w:ascii="Arial" w:hAnsi="Arial" w:cs="Arial"/>
          <w:sz w:val="40"/>
          <w:szCs w:val="40"/>
        </w:rPr>
        <w:t>Q</w:t>
      </w:r>
      <w:r>
        <w:rPr>
          <w:rFonts w:ascii="Arial" w:hAnsi="Arial" w:cs="Arial"/>
          <w:sz w:val="40"/>
          <w:szCs w:val="40"/>
        </w:rPr>
        <w:t>)*</w:t>
      </w:r>
      <w:r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0/4000 (car </w:t>
      </w:r>
      <w:r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attributs A,B,C</w:t>
      </w:r>
      <w:r>
        <w:rPr>
          <w:rFonts w:ascii="Arial" w:hAnsi="Arial" w:cs="Arial"/>
          <w:sz w:val="40"/>
          <w:szCs w:val="40"/>
        </w:rPr>
        <w:t>,D</w:t>
      </w:r>
      <w:r>
        <w:rPr>
          <w:rFonts w:ascii="Arial" w:hAnsi="Arial" w:cs="Arial"/>
          <w:sz w:val="40"/>
          <w:szCs w:val="40"/>
        </w:rPr>
        <w:t>)</w:t>
      </w:r>
    </w:p>
    <w:p w14:paraId="21F6E83A" w14:textId="588E0706" w:rsidR="005469F6" w:rsidRDefault="005469F6" w:rsidP="00E70A20">
      <w:pPr>
        <w:pStyle w:val="Sansinterligne"/>
        <w:rPr>
          <w:rFonts w:ascii="Cambria Math" w:eastAsiaTheme="minorEastAsia" w:hAnsi="Cambria Math" w:cs="Arial"/>
          <w:i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=</w:t>
      </w:r>
      <w:r w:rsidRPr="005469F6">
        <w:rPr>
          <w:rFonts w:ascii="Cambria Math" w:hAnsi="Cambria Math" w:cs="Arial"/>
          <w:i/>
          <w:sz w:val="40"/>
          <w:szCs w:val="40"/>
        </w:rPr>
        <w:t xml:space="preserve"> </w:t>
      </w:r>
      <m:oMath>
        <m:r>
          <w:rPr>
            <w:rFonts w:ascii="Cambria Math" w:hAnsi="Cambria Math" w:cs="Arial"/>
            <w:sz w:val="40"/>
            <w:szCs w:val="40"/>
          </w:rPr>
          <m:t>Card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R</m:t>
            </m:r>
            <m:r>
              <w:rPr>
                <w:rFonts w:ascii="Cambria Math" w:hAnsi="Cambria Math" w:cs="Arial"/>
                <w:sz w:val="40"/>
                <w:szCs w:val="40"/>
              </w:rPr>
              <m:t>3</m:t>
            </m: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e>
        </m:d>
      </m:oMath>
      <w:r>
        <w:rPr>
          <w:rFonts w:ascii="Cambria Math" w:eastAsiaTheme="minorEastAsia" w:hAnsi="Cambria Math" w:cs="Arial"/>
          <w:i/>
          <w:sz w:val="40"/>
          <w:szCs w:val="40"/>
        </w:rPr>
        <w:t>*1/100</w:t>
      </w:r>
    </w:p>
    <w:p w14:paraId="5BB05296" w14:textId="6EA6E79B" w:rsidR="005469F6" w:rsidRPr="005469F6" w:rsidRDefault="005469F6" w:rsidP="00E70A20">
      <w:pPr>
        <w:pStyle w:val="Sansinterligne"/>
        <w:rPr>
          <w:rFonts w:ascii="Arial" w:hAnsi="Arial" w:cs="Arial"/>
          <w:iCs/>
          <w:sz w:val="40"/>
          <w:szCs w:val="40"/>
        </w:rPr>
      </w:pPr>
      <w:r>
        <w:rPr>
          <w:rFonts w:eastAsiaTheme="minorEastAsia" w:cstheme="minorHAnsi"/>
          <w:iCs/>
          <w:sz w:val="40"/>
          <w:szCs w:val="40"/>
        </w:rPr>
        <w:tab/>
      </w:r>
      <w:r w:rsidRPr="005469F6">
        <w:rPr>
          <w:rFonts w:ascii="Arial" w:eastAsiaTheme="minorEastAsia" w:hAnsi="Arial" w:cs="Arial"/>
          <w:iCs/>
          <w:sz w:val="40"/>
          <w:szCs w:val="40"/>
        </w:rPr>
        <w:t xml:space="preserve">      =Card</w:t>
      </w:r>
      <w:r>
        <w:rPr>
          <w:rFonts w:ascii="Arial" w:eastAsiaTheme="minorEastAsia" w:hAnsi="Arial" w:cs="Arial"/>
          <w:iCs/>
          <w:sz w:val="40"/>
          <w:szCs w:val="40"/>
        </w:rPr>
        <w:t>(T)*1/100=</w:t>
      </w:r>
      <w:r>
        <w:rPr>
          <w:rFonts w:ascii="Arial" w:hAnsi="Arial" w:cs="Arial"/>
          <w:sz w:val="40"/>
          <w:szCs w:val="40"/>
        </w:rPr>
        <w:t>2.10</w:t>
      </w:r>
      <w:r>
        <w:rPr>
          <w:rFonts w:ascii="Arial" w:hAnsi="Arial" w:cs="Arial"/>
          <w:sz w:val="40"/>
          <w:szCs w:val="40"/>
          <w:vertAlign w:val="superscript"/>
        </w:rPr>
        <w:t>5</w:t>
      </w:r>
      <w:r>
        <w:rPr>
          <w:rFonts w:ascii="Arial" w:hAnsi="Arial" w:cs="Arial"/>
          <w:sz w:val="40"/>
          <w:szCs w:val="40"/>
        </w:rPr>
        <w:t xml:space="preserve"> tuples</w:t>
      </w:r>
    </w:p>
    <w:p w14:paraId="6F5EBF4E" w14:textId="1410176D" w:rsidR="009F24A4" w:rsidRDefault="009F24A4" w:rsidP="00E70A20">
      <w:pPr>
        <w:pStyle w:val="Sansinterligne"/>
        <w:rPr>
          <w:rFonts w:ascii="Arial" w:hAnsi="Arial" w:cs="Arial"/>
          <w:sz w:val="40"/>
          <w:szCs w:val="40"/>
        </w:rPr>
      </w:pPr>
    </w:p>
    <w:p w14:paraId="485F7CA6" w14:textId="14D11B7A" w:rsidR="005469F6" w:rsidRDefault="005469F6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3) Plan P1</w:t>
      </w:r>
    </w:p>
    <w:p w14:paraId="3517DB35" w14:textId="0ADE69B6" w:rsidR="005469F6" w:rsidRDefault="005469F6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1) </w:t>
      </w:r>
      <w:r w:rsidRPr="005E0F05">
        <w:rPr>
          <w:rFonts w:ascii="Arial" w:hAnsi="Arial" w:cs="Arial"/>
          <w:sz w:val="40"/>
          <w:szCs w:val="40"/>
        </w:rPr>
        <w:t>Sur S2</w:t>
      </w:r>
      <w:r w:rsidR="005E0F05" w:rsidRPr="005E0F05">
        <w:rPr>
          <w:rFonts w:ascii="Arial" w:hAnsi="Arial" w:cs="Arial"/>
          <w:sz w:val="40"/>
          <w:szCs w:val="40"/>
        </w:rPr>
        <w:t> : traiter T=</w:t>
      </w:r>
      <w:r w:rsidR="005E0F05" w:rsidRPr="005E0F05">
        <w:rPr>
          <w:rFonts w:ascii="Arial" w:hAnsi="Arial" w:cs="Arial"/>
          <w:i/>
          <w:sz w:val="40"/>
          <w:szCs w:val="40"/>
        </w:rPr>
        <w:t xml:space="preserve"> </w:t>
      </w:r>
      <m:oMath>
        <m:r>
          <w:rPr>
            <w:rFonts w:ascii="Cambria Math" w:hAnsi="Cambria Math" w:cs="Arial"/>
            <w:sz w:val="40"/>
            <w:szCs w:val="40"/>
          </w:rPr>
          <m:t>R1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A</m:t>
            </m:r>
          </m:sub>
        </m:sSub>
        <m:r>
          <w:rPr>
            <w:rFonts w:ascii="Cambria Math" w:hAnsi="Cambria Math" w:cs="Arial"/>
            <w:sz w:val="40"/>
            <w:szCs w:val="40"/>
          </w:rPr>
          <m:t>R2</m:t>
        </m:r>
      </m:oMath>
      <w:r w:rsidR="005E0F05" w:rsidRPr="005E0F05">
        <w:rPr>
          <w:rFonts w:ascii="Arial" w:eastAsiaTheme="minorEastAsia" w:hAnsi="Arial" w:cs="Arial"/>
          <w:iCs/>
          <w:sz w:val="40"/>
          <w:szCs w:val="40"/>
        </w:rPr>
        <w:t xml:space="preserve"> sans i</w:t>
      </w:r>
      <w:r w:rsidR="005E0F05">
        <w:rPr>
          <w:rFonts w:ascii="Arial" w:eastAsiaTheme="minorEastAsia" w:hAnsi="Arial" w:cs="Arial"/>
          <w:iCs/>
          <w:sz w:val="40"/>
          <w:szCs w:val="40"/>
        </w:rPr>
        <w:t>n</w:t>
      </w:r>
      <w:r w:rsidR="005E0F05" w:rsidRPr="005E0F05">
        <w:rPr>
          <w:rFonts w:ascii="Arial" w:eastAsiaTheme="minorEastAsia" w:hAnsi="Arial" w:cs="Arial"/>
          <w:iCs/>
          <w:sz w:val="40"/>
          <w:szCs w:val="40"/>
        </w:rPr>
        <w:t>dex, par</w:t>
      </w:r>
    </w:p>
    <w:p w14:paraId="118A1B00" w14:textId="1BB6145A" w:rsidR="005E0F05" w:rsidRDefault="005E0F0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    </w:t>
      </w:r>
      <w:proofErr w:type="gramStart"/>
      <w:r>
        <w:rPr>
          <w:rFonts w:ascii="Arial" w:eastAsiaTheme="minorEastAsia" w:hAnsi="Arial" w:cs="Arial"/>
          <w:iCs/>
          <w:sz w:val="40"/>
          <w:szCs w:val="40"/>
        </w:rPr>
        <w:t>tri</w:t>
      </w:r>
      <w:proofErr w:type="gramEnd"/>
      <w:r>
        <w:rPr>
          <w:rFonts w:ascii="Arial" w:eastAsiaTheme="minorEastAsia" w:hAnsi="Arial" w:cs="Arial"/>
          <w:iCs/>
          <w:sz w:val="40"/>
          <w:szCs w:val="40"/>
        </w:rPr>
        <w:t xml:space="preserve"> fusion </w:t>
      </w:r>
    </w:p>
    <w:p w14:paraId="33378196" w14:textId="58AEF0FB" w:rsidR="005E0F05" w:rsidRDefault="005E0F0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lastRenderedPageBreak/>
        <w:t>Coût(T) ?</w:t>
      </w:r>
    </w:p>
    <w:p w14:paraId="4A5FBD80" w14:textId="03CE4A21" w:rsidR="005E0F05" w:rsidRDefault="005E0F0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Trier R1 : lire(R1) par blocs de 200 pages, on obtient 10 000/200=50 blocs</w:t>
      </w:r>
    </w:p>
    <w:p w14:paraId="4D84F6C3" w14:textId="0FDEC38D" w:rsidR="005E0F05" w:rsidRDefault="005E0F0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Trier R2 : lire(R2) par blocs de 200 pages, on obtient 500 blocs</w:t>
      </w:r>
    </w:p>
    <w:p w14:paraId="7A5E348D" w14:textId="7000AE2B" w:rsidR="005E0F05" w:rsidRDefault="005E0F0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Or, il reste 500 + 50 blocs&gt;200 =&gt; trop de blocks pour pouvoir fusionner.</w:t>
      </w:r>
    </w:p>
    <w:p w14:paraId="732FB5CC" w14:textId="6CD3F638" w:rsidR="005E0F05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Il faut fusionner les blocks de R2 avant de faire la jointure par fusion</w:t>
      </w:r>
    </w:p>
    <w:p w14:paraId="1A99BD87" w14:textId="65269F6E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Lire(R2) par groupe de 200 blocks, on obtient 500/200=3 blocs</w:t>
      </w:r>
    </w:p>
    <w:p w14:paraId="15BF29E3" w14:textId="7D783BF3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Il reste 3 blocs de R2+50 blocks de R1 </w:t>
      </w:r>
    </w:p>
    <w:p w14:paraId="08A0C5B4" w14:textId="390BC377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Soit 53 blocs&lt;200</w:t>
      </w:r>
    </w:p>
    <w:p w14:paraId="13569103" w14:textId="621DB853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Jointure par fusion : lire R1 et R2 et les fusionner.</w:t>
      </w:r>
    </w:p>
    <w:p w14:paraId="2935328D" w14:textId="6EB4CCAB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Coût(T)=(3*P(R1)+5*P(R2)).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tio</w:t>
      </w:r>
      <w:proofErr w:type="spellEnd"/>
    </w:p>
    <w:p w14:paraId="291CAF4A" w14:textId="63AEA7D4" w:rsidR="00AD3628" w:rsidRDefault="00AD3628" w:rsidP="005E0F05">
      <w:pPr>
        <w:pStyle w:val="Sansinterligne"/>
        <w:ind w:left="710"/>
        <w:rPr>
          <w:rFonts w:ascii="Arial" w:hAnsi="Arial" w:cs="Arial"/>
          <w:iCs/>
          <w:sz w:val="40"/>
          <w:szCs w:val="40"/>
        </w:rPr>
      </w:pPr>
    </w:p>
    <w:p w14:paraId="3E696175" w14:textId="0EAFBF60" w:rsidR="00AD3628" w:rsidRDefault="00AD3628" w:rsidP="005E0F05">
      <w:pPr>
        <w:pStyle w:val="Sansinterligne"/>
        <w:ind w:left="71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>)</w:t>
      </w:r>
      <w:r>
        <w:rPr>
          <w:rFonts w:ascii="Arial" w:hAnsi="Arial" w:cs="Arial"/>
          <w:sz w:val="40"/>
          <w:szCs w:val="40"/>
        </w:rPr>
        <w:t>Transfert T=&gt;S3</w:t>
      </w:r>
    </w:p>
    <w:p w14:paraId="074D8DCF" w14:textId="620F2847" w:rsidR="00AD3628" w:rsidRDefault="00AD3628" w:rsidP="005E0F05">
      <w:pPr>
        <w:pStyle w:val="Sansinterligne"/>
        <w:ind w:left="71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Coût associé : P(T).</w:t>
      </w:r>
      <w:proofErr w:type="spellStart"/>
      <w:r>
        <w:rPr>
          <w:rFonts w:ascii="Arial" w:hAnsi="Arial" w:cs="Arial"/>
          <w:sz w:val="40"/>
          <w:szCs w:val="40"/>
        </w:rPr>
        <w:t>ts</w:t>
      </w:r>
      <w:proofErr w:type="spellEnd"/>
      <w:r>
        <w:rPr>
          <w:rFonts w:ascii="Arial" w:hAnsi="Arial" w:cs="Arial"/>
          <w:sz w:val="40"/>
          <w:szCs w:val="40"/>
        </w:rPr>
        <w:t>=150K.ts</w:t>
      </w:r>
    </w:p>
    <w:p w14:paraId="7A8922B3" w14:textId="7A053757" w:rsidR="00AD3628" w:rsidRDefault="00AD3628" w:rsidP="005E0F05">
      <w:pPr>
        <w:pStyle w:val="Sansinterligne"/>
        <w:ind w:left="710"/>
        <w:rPr>
          <w:rFonts w:ascii="Arial" w:hAnsi="Arial" w:cs="Arial"/>
          <w:sz w:val="40"/>
          <w:szCs w:val="40"/>
        </w:rPr>
      </w:pPr>
    </w:p>
    <w:p w14:paraId="352910CC" w14:textId="361E7A96" w:rsidR="00AD3628" w:rsidRDefault="00AD3628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3)Sur S3 : Q</w:t>
      </w:r>
      <w:r w:rsidR="00820655">
        <w:rPr>
          <w:rFonts w:ascii="Arial" w:hAnsi="Arial" w:cs="Arial"/>
          <w:sz w:val="40"/>
          <w:szCs w:val="40"/>
        </w:rPr>
        <w:t>=</w:t>
      </w:r>
      <w:r w:rsidR="00820655" w:rsidRPr="00820655">
        <w:rPr>
          <w:rFonts w:ascii="Cambria Math" w:hAnsi="Cambria Math" w:cs="Arial"/>
          <w:i/>
          <w:sz w:val="40"/>
          <w:szCs w:val="40"/>
        </w:rPr>
        <w:t xml:space="preserve"> </w:t>
      </w:r>
      <m:oMath>
        <m:r>
          <w:rPr>
            <w:rFonts w:ascii="Cambria Math" w:hAnsi="Cambria Math" w:cs="Arial"/>
            <w:sz w:val="40"/>
            <w:szCs w:val="40"/>
          </w:rPr>
          <m:t>T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A</m:t>
            </m:r>
          </m:sub>
        </m:sSub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</w:rPr>
          <m:t>3</m:t>
        </m:r>
      </m:oMath>
      <w:r w:rsidR="00820655">
        <w:rPr>
          <w:rFonts w:ascii="Arial" w:eastAsiaTheme="minorEastAsia" w:hAnsi="Arial" w:cs="Arial"/>
          <w:iCs/>
          <w:sz w:val="40"/>
          <w:szCs w:val="40"/>
        </w:rPr>
        <w:t>, par tri fusion</w:t>
      </w:r>
    </w:p>
    <w:p w14:paraId="4A51AFFF" w14:textId="1700FA06" w:rsidR="00820655" w:rsidRDefault="0082065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- Faut-il trier T ? Oui car T n’est pas déjà trié selon B. Pas de lecture sur S3 pour obtenir T qui arrive de S2.</w:t>
      </w:r>
    </w:p>
    <w:p w14:paraId="5A3A8881" w14:textId="77777777" w:rsidR="00820655" w:rsidRDefault="0082065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Trier T : lire les tuples arrivant de S2, par blocs de 200 pages. </w:t>
      </w:r>
    </w:p>
    <w:p w14:paraId="1B84709A" w14:textId="09547C93" w:rsidR="00820655" w:rsidRDefault="00820655" w:rsidP="005E0F05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On obtient 150 000/200=750 blocs &gt;200</w:t>
      </w:r>
    </w:p>
    <w:p w14:paraId="093BCDA0" w14:textId="69134A02" w:rsidR="00820655" w:rsidRDefault="00820655" w:rsidP="00B70CF3">
      <w:pPr>
        <w:pStyle w:val="Sansinterligne"/>
        <w:ind w:left="708" w:firstLine="2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Fusionner T </w:t>
      </w:r>
      <w:r w:rsidR="00B70CF3">
        <w:rPr>
          <w:rFonts w:ascii="Arial" w:eastAsiaTheme="minorEastAsia" w:hAnsi="Arial" w:cs="Arial"/>
          <w:iCs/>
          <w:sz w:val="40"/>
          <w:szCs w:val="40"/>
        </w:rPr>
        <w:t>pour obtenir 750/200=4 blocs (2*P(T))</w:t>
      </w:r>
    </w:p>
    <w:p w14:paraId="516CF118" w14:textId="1043B72C" w:rsidR="00B70CF3" w:rsidRPr="00B70CF3" w:rsidRDefault="00B70CF3" w:rsidP="00B70CF3">
      <w:pPr>
        <w:pStyle w:val="Sansinterligne"/>
        <w:numPr>
          <w:ilvl w:val="0"/>
          <w:numId w:val="2"/>
        </w:numPr>
        <w:rPr>
          <w:rFonts w:ascii="Arial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Lire et trier R3</w:t>
      </w:r>
    </w:p>
    <w:p w14:paraId="240B1C80" w14:textId="0E59F524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lastRenderedPageBreak/>
        <w:t xml:space="preserve">On obtient 10 000/200=50 blocs </w:t>
      </w:r>
      <w:r>
        <w:rPr>
          <w:rFonts w:ascii="Arial" w:eastAsiaTheme="minorEastAsia" w:hAnsi="Arial" w:cs="Arial"/>
          <w:iCs/>
          <w:sz w:val="40"/>
          <w:szCs w:val="40"/>
        </w:rPr>
        <w:t>(2*P(</w:t>
      </w:r>
      <w:r>
        <w:rPr>
          <w:rFonts w:ascii="Arial" w:eastAsiaTheme="minorEastAsia" w:hAnsi="Arial" w:cs="Arial"/>
          <w:iCs/>
          <w:sz w:val="40"/>
          <w:szCs w:val="40"/>
        </w:rPr>
        <w:t>R3</w:t>
      </w:r>
      <w:r>
        <w:rPr>
          <w:rFonts w:ascii="Arial" w:eastAsiaTheme="minorEastAsia" w:hAnsi="Arial" w:cs="Arial"/>
          <w:iCs/>
          <w:sz w:val="40"/>
          <w:szCs w:val="40"/>
        </w:rPr>
        <w:t>))</w:t>
      </w:r>
    </w:p>
    <w:p w14:paraId="2C1E30C8" w14:textId="3C8F4EF9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Il reste 4 blocs de T+50 blocs de R3</w:t>
      </w:r>
    </w:p>
    <w:p w14:paraId="60D5792D" w14:textId="4E8A77EF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Soit 54 blocs&lt;200</w:t>
      </w:r>
    </w:p>
    <w:p w14:paraId="3127EAC2" w14:textId="6FB6CFEF" w:rsidR="00B70CF3" w:rsidRPr="00B70CF3" w:rsidRDefault="00B70CF3" w:rsidP="00B70CF3">
      <w:pPr>
        <w:pStyle w:val="Sansinterligne"/>
        <w:numPr>
          <w:ilvl w:val="0"/>
          <w:numId w:val="2"/>
        </w:numPr>
        <w:rPr>
          <w:rFonts w:ascii="Arial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Jointure par fusion :P(T)+P(R3)</w:t>
      </w:r>
    </w:p>
    <w:p w14:paraId="5353EF45" w14:textId="1F2AB4A2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Donc le coût sur S3 est coût(Q)=[4.P(T)+3.P(R3)]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tio</w:t>
      </w:r>
      <w:proofErr w:type="spellEnd"/>
    </w:p>
    <w:p w14:paraId="446078DA" w14:textId="44092068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</w:p>
    <w:p w14:paraId="2D2D0E20" w14:textId="50B8E73B" w:rsidR="00B70CF3" w:rsidRDefault="00B70CF3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4) </w:t>
      </w:r>
      <w:r w:rsidR="00BD7E7F">
        <w:rPr>
          <w:rFonts w:ascii="Arial" w:eastAsiaTheme="minorEastAsia" w:hAnsi="Arial" w:cs="Arial"/>
          <w:iCs/>
          <w:sz w:val="40"/>
          <w:szCs w:val="40"/>
        </w:rPr>
        <w:t>Transfert Q=&gt;S1</w:t>
      </w:r>
    </w:p>
    <w:p w14:paraId="608B953A" w14:textId="191CB8BD" w:rsidR="00BD7E7F" w:rsidRDefault="00BD7E7F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>P(Q).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ts</w:t>
      </w:r>
      <w:proofErr w:type="spellEnd"/>
      <w:r>
        <w:rPr>
          <w:rFonts w:ascii="Arial" w:eastAsiaTheme="minorEastAsia" w:hAnsi="Arial" w:cs="Arial"/>
          <w:iCs/>
          <w:sz w:val="40"/>
          <w:szCs w:val="40"/>
        </w:rPr>
        <w:t>=2.10</w:t>
      </w:r>
      <w:r>
        <w:rPr>
          <w:rFonts w:ascii="Arial" w:eastAsiaTheme="minorEastAsia" w:hAnsi="Arial" w:cs="Arial"/>
          <w:iCs/>
          <w:sz w:val="40"/>
          <w:szCs w:val="40"/>
          <w:vertAlign w:val="superscript"/>
        </w:rPr>
        <w:t>5</w:t>
      </w:r>
      <w:r>
        <w:rPr>
          <w:rFonts w:ascii="Arial" w:eastAsiaTheme="minorEastAsia" w:hAnsi="Arial" w:cs="Arial"/>
          <w:iCs/>
          <w:sz w:val="40"/>
          <w:szCs w:val="40"/>
        </w:rPr>
        <w:t xml:space="preserve"> 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ts</w:t>
      </w:r>
      <w:proofErr w:type="spellEnd"/>
    </w:p>
    <w:p w14:paraId="7DE7E95F" w14:textId="48E5403A" w:rsidR="00BD7E7F" w:rsidRDefault="00BD7E7F" w:rsidP="00B70CF3">
      <w:pPr>
        <w:pStyle w:val="Sansinterligne"/>
        <w:ind w:left="710"/>
        <w:rPr>
          <w:rFonts w:ascii="Arial" w:eastAsiaTheme="minorEastAsia" w:hAnsi="Arial" w:cs="Arial"/>
          <w:iCs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Le coût total pour le plan P1 est 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ts</w:t>
      </w:r>
      <w:proofErr w:type="spellEnd"/>
      <w:r>
        <w:rPr>
          <w:rFonts w:ascii="Arial" w:eastAsiaTheme="minorEastAsia" w:hAnsi="Arial" w:cs="Arial"/>
          <w:iCs/>
          <w:sz w:val="40"/>
          <w:szCs w:val="40"/>
        </w:rPr>
        <w:t>(350.10</w:t>
      </w:r>
      <w:r>
        <w:rPr>
          <w:rFonts w:ascii="Arial" w:eastAsiaTheme="minorEastAsia" w:hAnsi="Arial" w:cs="Arial"/>
          <w:iCs/>
          <w:sz w:val="40"/>
          <w:szCs w:val="40"/>
          <w:vertAlign w:val="superscript"/>
        </w:rPr>
        <w:t>3</w:t>
      </w:r>
      <w:r>
        <w:rPr>
          <w:rFonts w:ascii="Arial" w:eastAsiaTheme="minorEastAsia" w:hAnsi="Arial" w:cs="Arial"/>
          <w:iCs/>
          <w:sz w:val="40"/>
          <w:szCs w:val="40"/>
        </w:rPr>
        <w:t>)+</w:t>
      </w:r>
      <w:proofErr w:type="spellStart"/>
      <w:r>
        <w:rPr>
          <w:rFonts w:ascii="Arial" w:eastAsiaTheme="minorEastAsia" w:hAnsi="Arial" w:cs="Arial"/>
          <w:iCs/>
          <w:sz w:val="40"/>
          <w:szCs w:val="40"/>
        </w:rPr>
        <w:t>tio</w:t>
      </w:r>
      <w:proofErr w:type="spellEnd"/>
      <w:r>
        <w:rPr>
          <w:rFonts w:ascii="Arial" w:eastAsiaTheme="minorEastAsia" w:hAnsi="Arial" w:cs="Arial"/>
          <w:iCs/>
          <w:sz w:val="40"/>
          <w:szCs w:val="40"/>
        </w:rPr>
        <w:t>(4.P(T)+3.P(R3)+5.P(R2)+3.P(R1))=1,36 M</w:t>
      </w:r>
    </w:p>
    <w:p w14:paraId="1DDDBBDA" w14:textId="5E7C584F" w:rsidR="00BD7E7F" w:rsidRDefault="00BD7E7F" w:rsidP="00BD7E7F">
      <w:pPr>
        <w:pStyle w:val="Sansinterligne"/>
        <w:rPr>
          <w:rFonts w:ascii="Arial" w:eastAsiaTheme="minorEastAsia" w:hAnsi="Arial" w:cs="Arial"/>
          <w:iCs/>
          <w:sz w:val="40"/>
          <w:szCs w:val="40"/>
        </w:rPr>
      </w:pPr>
    </w:p>
    <w:p w14:paraId="3F1B49F4" w14:textId="468B85E4" w:rsidR="00BD7E7F" w:rsidRDefault="00BD7E7F" w:rsidP="00BD7E7F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F77291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Exercice 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1 page 12</w:t>
      </w:r>
      <w:r w:rsidRPr="00F77291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 :</w:t>
      </w:r>
    </w:p>
    <w:p w14:paraId="14F0F3FA" w14:textId="77777777" w:rsidR="00BD7E7F" w:rsidRDefault="00BD7E7F" w:rsidP="00BD7E7F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6354BECA" w14:textId="230F2309" w:rsidR="00BD7E7F" w:rsidRDefault="00BD7E7F" w:rsidP="00BD7E7F">
      <w:pPr>
        <w:pStyle w:val="Sansinterligne"/>
        <w:numPr>
          <w:ilvl w:val="0"/>
          <w:numId w:val="3"/>
        </w:numPr>
        <w:rPr>
          <w:rFonts w:ascii="Arial" w:hAnsi="Arial" w:cs="Arial"/>
          <w:iCs/>
          <w:sz w:val="40"/>
          <w:szCs w:val="40"/>
        </w:rPr>
      </w:pPr>
      <w:r>
        <w:rPr>
          <w:rFonts w:ascii="Arial" w:hAnsi="Arial" w:cs="Arial"/>
          <w:iCs/>
          <w:sz w:val="40"/>
          <w:szCs w:val="40"/>
        </w:rPr>
        <w:t xml:space="preserve"> Requête globale :</w:t>
      </w:r>
    </w:p>
    <w:p w14:paraId="16BFE46B" w14:textId="5571A215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 w:rsidRPr="00BD7E7F">
        <w:rPr>
          <w:rFonts w:ascii="Arial" w:hAnsi="Arial" w:cs="Arial"/>
          <w:iCs/>
          <w:sz w:val="40"/>
          <w:szCs w:val="40"/>
          <w:lang w:val="en-US"/>
        </w:rPr>
        <w:t xml:space="preserve">Select </w:t>
      </w:r>
      <w:proofErr w:type="spellStart"/>
      <w:r w:rsidRPr="00BD7E7F">
        <w:rPr>
          <w:rFonts w:ascii="Arial" w:hAnsi="Arial" w:cs="Arial"/>
          <w:iCs/>
          <w:sz w:val="40"/>
          <w:szCs w:val="40"/>
          <w:lang w:val="en-US"/>
        </w:rPr>
        <w:t>e.nom</w:t>
      </w:r>
      <w:proofErr w:type="spellEnd"/>
      <w:r w:rsidRPr="00BD7E7F">
        <w:rPr>
          <w:rFonts w:ascii="Arial" w:hAnsi="Arial" w:cs="Arial"/>
          <w:iCs/>
          <w:sz w:val="40"/>
          <w:szCs w:val="40"/>
          <w:lang w:val="en-US"/>
        </w:rPr>
        <w:t xml:space="preserve">, </w:t>
      </w:r>
      <w:proofErr w:type="spellStart"/>
      <w:r w:rsidRPr="00BD7E7F">
        <w:rPr>
          <w:rFonts w:ascii="Arial" w:hAnsi="Arial" w:cs="Arial"/>
          <w:iCs/>
          <w:sz w:val="40"/>
          <w:szCs w:val="40"/>
          <w:lang w:val="en-US"/>
        </w:rPr>
        <w:t>s.l</w:t>
      </w:r>
      <w:r>
        <w:rPr>
          <w:rFonts w:ascii="Arial" w:hAnsi="Arial" w:cs="Arial"/>
          <w:iCs/>
          <w:sz w:val="40"/>
          <w:szCs w:val="40"/>
          <w:lang w:val="en-US"/>
        </w:rPr>
        <w:t>ieu</w:t>
      </w:r>
      <w:proofErr w:type="spellEnd"/>
    </w:p>
    <w:p w14:paraId="0363F425" w14:textId="4E14D5DE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 w:rsidRPr="00BD7E7F">
        <w:rPr>
          <w:rFonts w:ascii="Arial" w:hAnsi="Arial" w:cs="Arial"/>
          <w:iCs/>
          <w:sz w:val="40"/>
          <w:szCs w:val="40"/>
          <w:lang w:val="en-US"/>
        </w:rPr>
        <w:t xml:space="preserve">From </w:t>
      </w:r>
      <w:proofErr w:type="spellStart"/>
      <w:r w:rsidRPr="00BD7E7F">
        <w:rPr>
          <w:rFonts w:ascii="Arial" w:hAnsi="Arial" w:cs="Arial"/>
          <w:iCs/>
          <w:sz w:val="40"/>
          <w:szCs w:val="40"/>
          <w:lang w:val="en-US"/>
        </w:rPr>
        <w:t>Etu</w:t>
      </w:r>
      <w:proofErr w:type="spellEnd"/>
      <w:r w:rsidRPr="00BD7E7F">
        <w:rPr>
          <w:rFonts w:ascii="Arial" w:hAnsi="Arial" w:cs="Arial"/>
          <w:iCs/>
          <w:sz w:val="40"/>
          <w:szCs w:val="40"/>
          <w:lang w:val="en-US"/>
        </w:rPr>
        <w:t xml:space="preserve"> e, Fait f, S</w:t>
      </w:r>
      <w:r>
        <w:rPr>
          <w:rFonts w:ascii="Arial" w:hAnsi="Arial" w:cs="Arial"/>
          <w:iCs/>
          <w:sz w:val="40"/>
          <w:szCs w:val="40"/>
          <w:lang w:val="en-US"/>
        </w:rPr>
        <w:t>tage s</w:t>
      </w:r>
    </w:p>
    <w:p w14:paraId="105D80FD" w14:textId="0286320E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 xml:space="preserve">Where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f.note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&gt;10</w:t>
      </w:r>
    </w:p>
    <w:p w14:paraId="713AF489" w14:textId="6AFD5548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 xml:space="preserve">And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e.nE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=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f.nE</w:t>
      </w:r>
      <w:proofErr w:type="spellEnd"/>
    </w:p>
    <w:p w14:paraId="590F268D" w14:textId="2F62FA65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 xml:space="preserve">And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f.nS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=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s.nS</w:t>
      </w:r>
      <w:proofErr w:type="spellEnd"/>
    </w:p>
    <w:p w14:paraId="7790BD00" w14:textId="3611E6D0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>s1=c1.createStatement()</w:t>
      </w:r>
    </w:p>
    <w:p w14:paraId="67D08EFB" w14:textId="34DD3203" w:rsidR="00BD7E7F" w:rsidRDefault="00BD7E7F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>res1=s1.executeQuery(“</w:t>
      </w:r>
      <w:r w:rsidR="00151862">
        <w:rPr>
          <w:rFonts w:ascii="Arial" w:hAnsi="Arial" w:cs="Arial"/>
          <w:iCs/>
          <w:sz w:val="40"/>
          <w:szCs w:val="40"/>
          <w:lang w:val="en-US"/>
        </w:rPr>
        <w:t xml:space="preserve">select </w:t>
      </w:r>
      <w:proofErr w:type="spellStart"/>
      <w:r w:rsidR="00151862">
        <w:rPr>
          <w:rFonts w:ascii="Arial" w:hAnsi="Arial" w:cs="Arial"/>
          <w:iCs/>
          <w:sz w:val="40"/>
          <w:szCs w:val="40"/>
          <w:lang w:val="en-US"/>
        </w:rPr>
        <w:t>e.nom,f.ns</w:t>
      </w:r>
      <w:proofErr w:type="spellEnd"/>
    </w:p>
    <w:p w14:paraId="24D4621A" w14:textId="46BE9CDA" w:rsidR="00151862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  <w:t xml:space="preserve"> from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Etu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 xml:space="preserve"> e, Fait f</w:t>
      </w:r>
    </w:p>
    <w:p w14:paraId="19943BAD" w14:textId="028AF0FF" w:rsidR="00151862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  <w:t xml:space="preserve"> where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f.note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&gt;10</w:t>
      </w:r>
    </w:p>
    <w:p w14:paraId="274C24D5" w14:textId="517258C5" w:rsidR="00151862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  <w:t xml:space="preserve"> and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e.nE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=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f.nE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>”)</w:t>
      </w:r>
    </w:p>
    <w:p w14:paraId="511339B4" w14:textId="69AB820A" w:rsidR="00151862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 xml:space="preserve">p2=c2.prepareStatement(“select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s.lieu</w:t>
      </w:r>
      <w:proofErr w:type="spellEnd"/>
    </w:p>
    <w:p w14:paraId="73A8BC28" w14:textId="4EDE1006" w:rsidR="00151862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  <w:t xml:space="preserve">    from Stage s</w:t>
      </w:r>
    </w:p>
    <w:p w14:paraId="3819A154" w14:textId="3AA523B4" w:rsidR="00151862" w:rsidRPr="00BD7E7F" w:rsidRDefault="00151862" w:rsidP="00BD7E7F">
      <w:pPr>
        <w:pStyle w:val="Sansinterligne"/>
        <w:ind w:left="720"/>
        <w:rPr>
          <w:rFonts w:ascii="Arial" w:hAnsi="Arial" w:cs="Arial"/>
          <w:iCs/>
          <w:sz w:val="40"/>
          <w:szCs w:val="40"/>
          <w:lang w:val="en-US"/>
        </w:rPr>
      </w:pP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</w:r>
      <w:r>
        <w:rPr>
          <w:rFonts w:ascii="Arial" w:hAnsi="Arial" w:cs="Arial"/>
          <w:iCs/>
          <w:sz w:val="40"/>
          <w:szCs w:val="40"/>
          <w:lang w:val="en-US"/>
        </w:rPr>
        <w:tab/>
        <w:t xml:space="preserve">    where </w:t>
      </w:r>
      <w:proofErr w:type="spellStart"/>
      <w:r>
        <w:rPr>
          <w:rFonts w:ascii="Arial" w:hAnsi="Arial" w:cs="Arial"/>
          <w:iCs/>
          <w:sz w:val="40"/>
          <w:szCs w:val="40"/>
          <w:lang w:val="en-US"/>
        </w:rPr>
        <w:t>s.ns</w:t>
      </w:r>
      <w:proofErr w:type="spellEnd"/>
      <w:r>
        <w:rPr>
          <w:rFonts w:ascii="Arial" w:hAnsi="Arial" w:cs="Arial"/>
          <w:iCs/>
          <w:sz w:val="40"/>
          <w:szCs w:val="40"/>
          <w:lang w:val="en-US"/>
        </w:rPr>
        <w:t xml:space="preserve"> =?”)</w:t>
      </w:r>
    </w:p>
    <w:p w14:paraId="6900D2ED" w14:textId="4268879E" w:rsidR="005469F6" w:rsidRPr="00BD7E7F" w:rsidRDefault="005469F6" w:rsidP="00E70A20">
      <w:pPr>
        <w:pStyle w:val="Sansinterligne"/>
        <w:rPr>
          <w:rFonts w:ascii="Arial" w:hAnsi="Arial" w:cs="Arial"/>
          <w:sz w:val="40"/>
          <w:szCs w:val="40"/>
          <w:lang w:val="en-US"/>
        </w:rPr>
      </w:pPr>
    </w:p>
    <w:p w14:paraId="0D27E454" w14:textId="5EEF5D5A" w:rsidR="00691C79" w:rsidRPr="00E70A20" w:rsidRDefault="00151862">
      <w:r>
        <w:lastRenderedPageBreak/>
        <w:tab/>
      </w:r>
    </w:p>
    <w:sectPr w:rsidR="00691C79" w:rsidRPr="00E70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48C"/>
    <w:multiLevelType w:val="hybridMultilevel"/>
    <w:tmpl w:val="97401B5C"/>
    <w:lvl w:ilvl="0" w:tplc="683C2504">
      <w:start w:val="3"/>
      <w:numFmt w:val="bullet"/>
      <w:lvlText w:val="-"/>
      <w:lvlJc w:val="left"/>
      <w:pPr>
        <w:ind w:left="107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EF75F31"/>
    <w:multiLevelType w:val="hybridMultilevel"/>
    <w:tmpl w:val="BE86A652"/>
    <w:lvl w:ilvl="0" w:tplc="C31805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11A1"/>
    <w:multiLevelType w:val="hybridMultilevel"/>
    <w:tmpl w:val="36106EDE"/>
    <w:lvl w:ilvl="0" w:tplc="312E1620">
      <w:start w:val="3"/>
      <w:numFmt w:val="bullet"/>
      <w:lvlText w:val="-"/>
      <w:lvlJc w:val="left"/>
      <w:pPr>
        <w:ind w:left="107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542250772">
    <w:abstractNumId w:val="2"/>
  </w:num>
  <w:num w:numId="2" w16cid:durableId="1596131916">
    <w:abstractNumId w:val="0"/>
  </w:num>
  <w:num w:numId="3" w16cid:durableId="139889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0"/>
    <w:rsid w:val="000F53FC"/>
    <w:rsid w:val="00151862"/>
    <w:rsid w:val="001B7E69"/>
    <w:rsid w:val="002A1D78"/>
    <w:rsid w:val="003972E5"/>
    <w:rsid w:val="00406539"/>
    <w:rsid w:val="005469F6"/>
    <w:rsid w:val="0059016C"/>
    <w:rsid w:val="005E0F05"/>
    <w:rsid w:val="005F55F7"/>
    <w:rsid w:val="00656E30"/>
    <w:rsid w:val="00691C79"/>
    <w:rsid w:val="00820655"/>
    <w:rsid w:val="009536FC"/>
    <w:rsid w:val="009F1D89"/>
    <w:rsid w:val="009F24A4"/>
    <w:rsid w:val="00A11173"/>
    <w:rsid w:val="00A608FB"/>
    <w:rsid w:val="00AD3628"/>
    <w:rsid w:val="00B57915"/>
    <w:rsid w:val="00B70CF3"/>
    <w:rsid w:val="00BD7E7F"/>
    <w:rsid w:val="00E70A20"/>
    <w:rsid w:val="00F77291"/>
    <w:rsid w:val="00F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D8C9"/>
  <w15:chartTrackingRefBased/>
  <w15:docId w15:val="{2600EF1A-1EEA-4DFC-B467-44A4A3E7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70A20"/>
    <w:pPr>
      <w:spacing w:after="0" w:line="240" w:lineRule="auto"/>
    </w:pPr>
  </w:style>
  <w:style w:type="character" w:customStyle="1" w:styleId="markedcontent">
    <w:name w:val="markedcontent"/>
    <w:basedOn w:val="Policepardfaut"/>
    <w:rsid w:val="00E70A20"/>
  </w:style>
  <w:style w:type="character" w:styleId="Textedelespacerserv">
    <w:name w:val="Placeholder Text"/>
    <w:basedOn w:val="Policepardfaut"/>
    <w:uiPriority w:val="99"/>
    <w:semiHidden/>
    <w:rsid w:val="00E70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2</cp:revision>
  <dcterms:created xsi:type="dcterms:W3CDTF">2022-04-08T09:47:00Z</dcterms:created>
  <dcterms:modified xsi:type="dcterms:W3CDTF">2022-04-08T09:47:00Z</dcterms:modified>
</cp:coreProperties>
</file>