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21EDA" w14:textId="43D05B38" w:rsidR="008F479A" w:rsidRDefault="008F479A" w:rsidP="00670575">
      <w:pPr>
        <w:spacing w:line="360" w:lineRule="auto"/>
        <w:rPr>
          <w:rFonts w:ascii="Times New Roman" w:hAnsi="Times New Roman" w:cs="Times New Roman"/>
          <w:sz w:val="24"/>
          <w:szCs w:val="24"/>
        </w:rPr>
      </w:pPr>
      <w:r>
        <w:rPr>
          <w:rFonts w:ascii="Times New Roman" w:hAnsi="Times New Roman" w:cs="Times New Roman" w:hint="cs"/>
          <w:sz w:val="24"/>
          <w:szCs w:val="24"/>
        </w:rPr>
        <w:t>Q</w:t>
      </w:r>
      <w:r>
        <w:rPr>
          <w:rFonts w:ascii="Times New Roman" w:hAnsi="Times New Roman" w:cs="Times New Roman"/>
          <w:sz w:val="24"/>
          <w:szCs w:val="24"/>
        </w:rPr>
        <w:t>ingyuan Feng</w:t>
      </w:r>
    </w:p>
    <w:p w14:paraId="6631CC96" w14:textId="77777777" w:rsidR="008F479A" w:rsidRDefault="008F479A" w:rsidP="00670575">
      <w:pPr>
        <w:spacing w:line="360" w:lineRule="auto"/>
        <w:rPr>
          <w:rFonts w:ascii="Times New Roman" w:hAnsi="Times New Roman" w:cs="Times New Roman"/>
          <w:sz w:val="24"/>
          <w:szCs w:val="24"/>
        </w:rPr>
      </w:pPr>
      <w:r w:rsidRPr="008F479A">
        <w:rPr>
          <w:rFonts w:ascii="Times New Roman" w:hAnsi="Times New Roman" w:cs="Times New Roman"/>
          <w:sz w:val="24"/>
          <w:szCs w:val="24"/>
        </w:rPr>
        <w:t xml:space="preserve">Professor Wright </w:t>
      </w:r>
    </w:p>
    <w:p w14:paraId="6DBE6F37" w14:textId="1F828850" w:rsidR="008F479A" w:rsidRPr="008F479A" w:rsidRDefault="008F479A" w:rsidP="00670575">
      <w:pPr>
        <w:spacing w:line="360" w:lineRule="auto"/>
        <w:rPr>
          <w:rFonts w:ascii="Times New Roman" w:hAnsi="Times New Roman" w:cs="Times New Roman"/>
          <w:sz w:val="24"/>
          <w:szCs w:val="24"/>
        </w:rPr>
      </w:pPr>
      <w:r w:rsidRPr="008F479A">
        <w:rPr>
          <w:rFonts w:ascii="Times New Roman" w:hAnsi="Times New Roman" w:cs="Times New Roman"/>
          <w:sz w:val="24"/>
          <w:szCs w:val="24"/>
        </w:rPr>
        <w:t>CUSP 7053</w:t>
      </w:r>
    </w:p>
    <w:p w14:paraId="0D6D10C7" w14:textId="5A7AFB96" w:rsidR="008F479A" w:rsidRDefault="008F479A" w:rsidP="00670575">
      <w:pPr>
        <w:spacing w:line="360" w:lineRule="auto"/>
        <w:rPr>
          <w:rFonts w:ascii="Times New Roman" w:hAnsi="Times New Roman" w:cs="Times New Roman"/>
          <w:sz w:val="24"/>
          <w:szCs w:val="24"/>
        </w:rPr>
      </w:pPr>
      <w:r>
        <w:rPr>
          <w:rFonts w:ascii="Times New Roman" w:hAnsi="Times New Roman" w:cs="Times New Roman"/>
          <w:sz w:val="24"/>
          <w:szCs w:val="24"/>
        </w:rPr>
        <w:t>Dec</w:t>
      </w:r>
      <w:r w:rsidRPr="008F479A">
        <w:rPr>
          <w:rFonts w:ascii="Times New Roman" w:hAnsi="Times New Roman" w:cs="Times New Roman"/>
          <w:sz w:val="24"/>
          <w:szCs w:val="24"/>
        </w:rPr>
        <w:t xml:space="preserve"> </w:t>
      </w:r>
      <w:r>
        <w:rPr>
          <w:rFonts w:ascii="Times New Roman" w:hAnsi="Times New Roman" w:cs="Times New Roman"/>
          <w:sz w:val="24"/>
          <w:szCs w:val="24"/>
        </w:rPr>
        <w:t>4th</w:t>
      </w:r>
      <w:r w:rsidRPr="008F479A">
        <w:rPr>
          <w:rFonts w:ascii="Times New Roman" w:hAnsi="Times New Roman" w:cs="Times New Roman"/>
          <w:sz w:val="24"/>
          <w:szCs w:val="24"/>
        </w:rPr>
        <w:t>, 2023</w:t>
      </w:r>
    </w:p>
    <w:p w14:paraId="5EFDE03E" w14:textId="156B5A28" w:rsidR="008F479A" w:rsidRPr="00871FBB" w:rsidRDefault="008F479A" w:rsidP="00670575">
      <w:pPr>
        <w:spacing w:line="360" w:lineRule="auto"/>
        <w:jc w:val="center"/>
        <w:rPr>
          <w:rFonts w:ascii="Times New Roman" w:hAnsi="Times New Roman" w:cs="Times New Roman"/>
          <w:b/>
          <w:bCs/>
          <w:sz w:val="32"/>
          <w:szCs w:val="32"/>
        </w:rPr>
      </w:pPr>
      <w:bookmarkStart w:id="0" w:name="OLE_LINK1"/>
      <w:r w:rsidRPr="00871FBB">
        <w:rPr>
          <w:rFonts w:ascii="Times New Roman" w:hAnsi="Times New Roman" w:cs="Times New Roman"/>
          <w:b/>
          <w:bCs/>
          <w:sz w:val="32"/>
          <w:szCs w:val="32"/>
        </w:rPr>
        <w:t>Smart and Green City: Flooding Prevention &amp; Treatment</w:t>
      </w:r>
    </w:p>
    <w:bookmarkEnd w:id="0"/>
    <w:p w14:paraId="4D60C216" w14:textId="69865EF6" w:rsidR="008F479A" w:rsidRDefault="008F479A" w:rsidP="00670575">
      <w:pPr>
        <w:pStyle w:val="a7"/>
        <w:numPr>
          <w:ilvl w:val="0"/>
          <w:numId w:val="1"/>
        </w:numPr>
        <w:spacing w:line="360" w:lineRule="auto"/>
        <w:jc w:val="left"/>
        <w:rPr>
          <w:rFonts w:ascii="Times New Roman" w:hAnsi="Times New Roman" w:cs="Times New Roman"/>
        </w:rPr>
      </w:pPr>
      <w:r>
        <w:rPr>
          <w:rFonts w:ascii="Times New Roman" w:hAnsi="Times New Roman" w:cs="Times New Roman"/>
        </w:rPr>
        <w:t>Background</w:t>
      </w:r>
    </w:p>
    <w:p w14:paraId="731436C7" w14:textId="00BE3A46" w:rsidR="00670575" w:rsidRPr="00670575" w:rsidRDefault="00670575" w:rsidP="00670575">
      <w:pPr>
        <w:pStyle w:val="a7"/>
        <w:jc w:val="left"/>
        <w:rPr>
          <w:rFonts w:ascii="Times New Roman" w:hAnsi="Times New Roman" w:cs="Times New Roman"/>
          <w:sz w:val="28"/>
          <w:szCs w:val="28"/>
        </w:rPr>
      </w:pPr>
      <w:r>
        <w:rPr>
          <w:rFonts w:ascii="Times New Roman" w:hAnsi="Times New Roman" w:cs="Times New Roman" w:hint="eastAsia"/>
          <w:sz w:val="28"/>
          <w:szCs w:val="28"/>
        </w:rPr>
        <w:t>1</w:t>
      </w:r>
      <w:r>
        <w:rPr>
          <w:rFonts w:ascii="Times New Roman" w:hAnsi="Times New Roman" w:cs="Times New Roman"/>
          <w:sz w:val="28"/>
          <w:szCs w:val="28"/>
        </w:rPr>
        <w:t>.1 What</w:t>
      </w:r>
      <w:r w:rsidR="00182AD4">
        <w:rPr>
          <w:rFonts w:ascii="Times New Roman" w:hAnsi="Times New Roman" w:cs="Times New Roman"/>
          <w:sz w:val="28"/>
          <w:szCs w:val="28"/>
        </w:rPr>
        <w:t>'</w:t>
      </w:r>
      <w:r>
        <w:rPr>
          <w:rFonts w:ascii="Times New Roman" w:hAnsi="Times New Roman" w:cs="Times New Roman"/>
          <w:sz w:val="28"/>
          <w:szCs w:val="28"/>
        </w:rPr>
        <w:t>s the Issue?</w:t>
      </w:r>
    </w:p>
    <w:p w14:paraId="2D6AAE3C" w14:textId="52056FDA" w:rsidR="001E5D15" w:rsidRPr="002F5879" w:rsidRDefault="008F479A" w:rsidP="00B279ED">
      <w:pPr>
        <w:spacing w:line="360" w:lineRule="auto"/>
        <w:rPr>
          <w:rFonts w:ascii="Times New Roman" w:hAnsi="Times New Roman" w:cs="Times New Roman"/>
          <w:sz w:val="24"/>
          <w:szCs w:val="24"/>
        </w:rPr>
      </w:pPr>
      <w:r>
        <w:rPr>
          <w:rFonts w:ascii="Times New Roman" w:hAnsi="Times New Roman" w:cs="Times New Roman" w:hint="cs"/>
          <w:sz w:val="24"/>
          <w:szCs w:val="24"/>
        </w:rPr>
        <w:t xml:space="preserve"> </w:t>
      </w:r>
      <w:r>
        <w:rPr>
          <w:rFonts w:ascii="Times New Roman" w:hAnsi="Times New Roman" w:cs="Times New Roman"/>
          <w:sz w:val="24"/>
          <w:szCs w:val="24"/>
        </w:rPr>
        <w:t xml:space="preserve">   </w:t>
      </w:r>
      <w:r w:rsidR="00670575" w:rsidRPr="00670575">
        <w:rPr>
          <w:rFonts w:ascii="Times New Roman" w:hAnsi="Times New Roman" w:cs="Times New Roman"/>
          <w:sz w:val="24"/>
          <w:szCs w:val="24"/>
        </w:rPr>
        <w:t>As a high-density megacity with a population of more than eight million, New York City has always played the role of an economic, foreign trade, fashion, and other center in the United States and the world. As the urban population continues to increase, the urbanization process of cities is also promoted. This leaves New York City vulnerable to severe natural disasters.</w:t>
      </w:r>
      <w:r w:rsidR="00670575">
        <w:rPr>
          <w:rFonts w:ascii="Times New Roman" w:hAnsi="Times New Roman" w:cs="Times New Roman"/>
          <w:sz w:val="24"/>
          <w:szCs w:val="24"/>
        </w:rPr>
        <w:t xml:space="preserve"> Arianna is a reporter from Forbes.com</w:t>
      </w:r>
      <w:r w:rsidR="00182AD4">
        <w:rPr>
          <w:rFonts w:ascii="Times New Roman" w:hAnsi="Times New Roman" w:cs="Times New Roman"/>
          <w:sz w:val="24"/>
          <w:szCs w:val="24"/>
        </w:rPr>
        <w:t>;</w:t>
      </w:r>
      <w:r w:rsidR="00670575">
        <w:rPr>
          <w:rFonts w:ascii="Times New Roman" w:hAnsi="Times New Roman" w:cs="Times New Roman"/>
          <w:sz w:val="24"/>
          <w:szCs w:val="24"/>
        </w:rPr>
        <w:t xml:space="preserve"> in her article posted on the website, </w:t>
      </w:r>
      <w:r w:rsidR="00670575" w:rsidRPr="00670575">
        <w:rPr>
          <w:rFonts w:ascii="Times New Roman" w:hAnsi="Times New Roman" w:cs="Times New Roman"/>
          <w:i/>
          <w:iCs/>
          <w:sz w:val="24"/>
          <w:szCs w:val="24"/>
        </w:rPr>
        <w:t xml:space="preserve">New York City </w:t>
      </w:r>
      <w:proofErr w:type="gramStart"/>
      <w:r w:rsidR="00670575" w:rsidRPr="00670575">
        <w:rPr>
          <w:rFonts w:ascii="Times New Roman" w:hAnsi="Times New Roman" w:cs="Times New Roman"/>
          <w:i/>
          <w:iCs/>
          <w:sz w:val="24"/>
          <w:szCs w:val="24"/>
        </w:rPr>
        <w:t>On</w:t>
      </w:r>
      <w:proofErr w:type="gramEnd"/>
      <w:r w:rsidR="00670575" w:rsidRPr="00670575">
        <w:rPr>
          <w:rFonts w:ascii="Times New Roman" w:hAnsi="Times New Roman" w:cs="Times New Roman"/>
          <w:i/>
          <w:iCs/>
          <w:sz w:val="24"/>
          <w:szCs w:val="24"/>
        </w:rPr>
        <w:t xml:space="preserve"> Track </w:t>
      </w:r>
      <w:r w:rsidR="00B279ED" w:rsidRPr="00670575">
        <w:rPr>
          <w:rFonts w:ascii="Times New Roman" w:hAnsi="Times New Roman" w:cs="Times New Roman"/>
          <w:i/>
          <w:iCs/>
          <w:sz w:val="24"/>
          <w:szCs w:val="24"/>
        </w:rPr>
        <w:t>for</w:t>
      </w:r>
      <w:r w:rsidR="00670575" w:rsidRPr="00670575">
        <w:rPr>
          <w:rFonts w:ascii="Times New Roman" w:hAnsi="Times New Roman" w:cs="Times New Roman"/>
          <w:i/>
          <w:iCs/>
          <w:sz w:val="24"/>
          <w:szCs w:val="24"/>
        </w:rPr>
        <w:t xml:space="preserve"> Record-Breaking Rainfall And Flooding: Here's How Climate Change Might Play A Role</w:t>
      </w:r>
      <w:r w:rsidR="00670575">
        <w:rPr>
          <w:rFonts w:ascii="Times New Roman" w:hAnsi="Times New Roman" w:cs="Times New Roman"/>
          <w:i/>
          <w:iCs/>
          <w:sz w:val="24"/>
          <w:szCs w:val="24"/>
        </w:rPr>
        <w:t xml:space="preserve">, </w:t>
      </w:r>
      <w:r w:rsidR="00B279ED">
        <w:rPr>
          <w:rFonts w:ascii="Times New Roman" w:hAnsi="Times New Roman" w:cs="Times New Roman"/>
          <w:sz w:val="24"/>
          <w:szCs w:val="24"/>
        </w:rPr>
        <w:t>she states the reason why the flooding become the most damaging disaster towards to NYC:</w:t>
      </w:r>
      <w:r w:rsidR="002F5879">
        <w:rPr>
          <w:rFonts w:ascii="Times New Roman" w:hAnsi="Times New Roman" w:cs="Times New Roman"/>
          <w:sz w:val="24"/>
          <w:szCs w:val="24"/>
        </w:rPr>
        <w:t xml:space="preserve"> </w:t>
      </w:r>
      <w:r w:rsidR="00182AD4">
        <w:rPr>
          <w:rFonts w:ascii="Times New Roman" w:hAnsi="Times New Roman" w:cs="Times New Roman"/>
          <w:sz w:val="24"/>
          <w:szCs w:val="24"/>
        </w:rPr>
        <w:t>"</w:t>
      </w:r>
      <w:r w:rsidR="00B279ED">
        <w:rPr>
          <w:rFonts w:ascii="Times New Roman" w:hAnsi="Times New Roman" w:cs="Times New Roman"/>
          <w:sz w:val="24"/>
          <w:szCs w:val="24"/>
        </w:rPr>
        <w:t>90</w:t>
      </w:r>
      <w:r w:rsidR="00B279ED" w:rsidRPr="00B279ED">
        <w:rPr>
          <w:rFonts w:ascii="Times New Roman" w:hAnsi="Times New Roman" w:cs="Times New Roman"/>
          <w:sz w:val="24"/>
          <w:szCs w:val="24"/>
        </w:rPr>
        <w:t xml:space="preserve">%. That's the percentage of all U.S. natural disasters that happen because of flooding, according to the Department of Homeland Security. Floods account for more economic damage, property damage and loss of life than any other natural </w:t>
      </w:r>
      <w:r w:rsidR="002F5879" w:rsidRPr="00B279ED">
        <w:rPr>
          <w:rFonts w:ascii="Times New Roman" w:hAnsi="Times New Roman" w:cs="Times New Roman"/>
          <w:sz w:val="24"/>
          <w:szCs w:val="24"/>
        </w:rPr>
        <w:t>disaster</w:t>
      </w:r>
      <w:r w:rsidR="002F5879">
        <w:rPr>
          <w:rFonts w:ascii="Times New Roman" w:hAnsi="Times New Roman" w:cs="Times New Roman"/>
          <w:sz w:val="24"/>
          <w:szCs w:val="24"/>
        </w:rPr>
        <w:t xml:space="preserve"> (</w:t>
      </w:r>
      <w:r w:rsidR="00B279ED">
        <w:rPr>
          <w:rFonts w:ascii="Times New Roman" w:hAnsi="Times New Roman" w:cs="Times New Roman"/>
          <w:sz w:val="24"/>
          <w:szCs w:val="24"/>
        </w:rPr>
        <w:t>Johnson</w:t>
      </w:r>
      <w:r w:rsidR="00182AD4">
        <w:rPr>
          <w:rFonts w:ascii="Times New Roman" w:hAnsi="Times New Roman" w:cs="Times New Roman"/>
          <w:sz w:val="24"/>
          <w:szCs w:val="24"/>
        </w:rPr>
        <w:t>,</w:t>
      </w:r>
      <w:r w:rsidR="00712531">
        <w:rPr>
          <w:rFonts w:ascii="Times New Roman" w:hAnsi="Times New Roman" w:cs="Times New Roman"/>
          <w:sz w:val="24"/>
          <w:szCs w:val="24"/>
        </w:rPr>
        <w:t xml:space="preserve"> 2023</w:t>
      </w:r>
      <w:r w:rsidR="00B279ED">
        <w:rPr>
          <w:rStyle w:val="ab"/>
          <w:rFonts w:ascii="Times New Roman" w:hAnsi="Times New Roman" w:cs="Times New Roman"/>
          <w:sz w:val="24"/>
          <w:szCs w:val="24"/>
        </w:rPr>
        <w:footnoteReference w:id="1"/>
      </w:r>
      <w:r w:rsidR="00B279ED">
        <w:rPr>
          <w:rFonts w:ascii="Times New Roman" w:hAnsi="Times New Roman" w:cs="Times New Roman"/>
          <w:sz w:val="24"/>
          <w:szCs w:val="24"/>
        </w:rPr>
        <w:t>)</w:t>
      </w:r>
      <w:r w:rsidR="002F5879">
        <w:rPr>
          <w:rFonts w:ascii="Times New Roman" w:hAnsi="Times New Roman" w:cs="Times New Roman"/>
          <w:sz w:val="24"/>
          <w:szCs w:val="24"/>
        </w:rPr>
        <w:t>.</w:t>
      </w:r>
      <w:r w:rsidR="00182AD4">
        <w:rPr>
          <w:rFonts w:ascii="Times New Roman" w:hAnsi="Times New Roman" w:cs="Times New Roman"/>
          <w:sz w:val="24"/>
          <w:szCs w:val="24"/>
        </w:rPr>
        <w:t>"</w:t>
      </w:r>
      <w:r w:rsidR="002F5879">
        <w:rPr>
          <w:rFonts w:ascii="Times New Roman" w:hAnsi="Times New Roman" w:cs="Times New Roman" w:hint="eastAsia"/>
          <w:sz w:val="24"/>
          <w:szCs w:val="24"/>
        </w:rPr>
        <w:t xml:space="preserve"> </w:t>
      </w:r>
      <w:r w:rsidR="00B279ED" w:rsidRPr="00B279ED">
        <w:rPr>
          <w:rFonts w:ascii="Times New Roman" w:hAnsi="Times New Roman" w:cs="Times New Roman"/>
          <w:sz w:val="24"/>
          <w:szCs w:val="24"/>
        </w:rPr>
        <w:t>Facts also confirm what Arianna said. New York City has experienced more than two floods in the past few years.</w:t>
      </w:r>
      <w:r w:rsidR="00B279ED">
        <w:rPr>
          <w:rFonts w:ascii="Times New Roman" w:hAnsi="Times New Roman" w:cs="Times New Roman"/>
          <w:sz w:val="24"/>
          <w:szCs w:val="24"/>
        </w:rPr>
        <w:t xml:space="preserve"> </w:t>
      </w:r>
      <w:r w:rsidR="00182AD4">
        <w:rPr>
          <w:rFonts w:ascii="Times New Roman" w:hAnsi="Times New Roman" w:cs="Times New Roman"/>
          <w:sz w:val="24"/>
          <w:szCs w:val="24"/>
        </w:rPr>
        <w:t>Sandy was one of the most damaging hurricanes:</w:t>
      </w:r>
      <w:r w:rsidR="00B279ED">
        <w:rPr>
          <w:rFonts w:ascii="Times New Roman" w:hAnsi="Times New Roman" w:cs="Times New Roman"/>
          <w:sz w:val="24"/>
          <w:szCs w:val="24"/>
        </w:rPr>
        <w:t xml:space="preserve"> </w:t>
      </w:r>
      <w:r w:rsidR="00182AD4">
        <w:rPr>
          <w:rFonts w:ascii="Times New Roman" w:hAnsi="Times New Roman" w:cs="Times New Roman"/>
          <w:sz w:val="24"/>
          <w:szCs w:val="24"/>
        </w:rPr>
        <w:t>"</w:t>
      </w:r>
      <w:r w:rsidR="00B279ED">
        <w:rPr>
          <w:rFonts w:ascii="Georgia" w:hAnsi="Georgia"/>
          <w:color w:val="1F1F1F"/>
        </w:rPr>
        <w:t>Sandy generated the highest water levels in at least 300 years. In addition to extensive flooding, major </w:t>
      </w:r>
      <w:r w:rsidR="00B279ED" w:rsidRPr="00B279ED">
        <w:rPr>
          <w:rFonts w:ascii="Georgia" w:hAnsi="Georgia"/>
        </w:rPr>
        <w:t>power</w:t>
      </w:r>
      <w:r w:rsidR="00B279ED">
        <w:rPr>
          <w:rFonts w:ascii="Georgia" w:hAnsi="Georgia"/>
        </w:rPr>
        <w:t xml:space="preserve"> </w:t>
      </w:r>
      <w:r w:rsidR="00B279ED" w:rsidRPr="00B279ED">
        <w:rPr>
          <w:rFonts w:ascii="Georgia" w:hAnsi="Georgia"/>
        </w:rPr>
        <w:t>outages</w:t>
      </w:r>
      <w:r w:rsidR="00B279ED">
        <w:rPr>
          <w:rFonts w:ascii="Georgia" w:hAnsi="Georgia"/>
          <w:color w:val="1F1F1F"/>
        </w:rPr>
        <w:t xml:space="preserve">, and transportation disruptions, the storm caused 43 fatalities and </w:t>
      </w:r>
      <w:r w:rsidR="00B279ED">
        <w:rPr>
          <w:rFonts w:ascii="Georgia" w:hAnsi="Georgia"/>
          <w:color w:val="1F1F1F"/>
        </w:rPr>
        <w:lastRenderedPageBreak/>
        <w:t>an estimated $19 billion in damages in New York City (</w:t>
      </w:r>
      <w:proofErr w:type="spellStart"/>
      <w:r w:rsidR="00B279ED">
        <w:rPr>
          <w:rFonts w:ascii="Georgia" w:hAnsi="Georgia"/>
          <w:color w:val="1F1F1F"/>
        </w:rPr>
        <w:t>Gornitz</w:t>
      </w:r>
      <w:proofErr w:type="spellEnd"/>
      <w:r w:rsidR="00B279ED">
        <w:rPr>
          <w:rFonts w:ascii="Georgia" w:hAnsi="Georgia"/>
          <w:color w:val="1F1F1F"/>
        </w:rPr>
        <w:t xml:space="preserve"> et al.</w:t>
      </w:r>
      <w:r w:rsidR="00182AD4">
        <w:rPr>
          <w:rFonts w:ascii="Georgia" w:hAnsi="Georgia"/>
          <w:color w:val="1F1F1F"/>
        </w:rPr>
        <w:t>,</w:t>
      </w:r>
      <w:r w:rsidR="00712531">
        <w:rPr>
          <w:rFonts w:ascii="Georgia" w:hAnsi="Georgia"/>
          <w:color w:val="1F1F1F"/>
        </w:rPr>
        <w:t xml:space="preserve"> 2023</w:t>
      </w:r>
      <w:r w:rsidR="00B279ED">
        <w:rPr>
          <w:rFonts w:ascii="Georgia" w:hAnsi="Georgia"/>
          <w:color w:val="1F1F1F"/>
        </w:rPr>
        <w:t>).</w:t>
      </w:r>
      <w:r w:rsidR="00B279ED">
        <w:rPr>
          <w:rStyle w:val="ab"/>
          <w:rFonts w:ascii="Georgia" w:hAnsi="Georgia"/>
          <w:color w:val="1F1F1F"/>
        </w:rPr>
        <w:footnoteReference w:id="2"/>
      </w:r>
      <w:r w:rsidR="00182AD4">
        <w:rPr>
          <w:rFonts w:ascii="Georgia" w:hAnsi="Georgia"/>
          <w:color w:val="1F1F1F"/>
        </w:rPr>
        <w:t>"Arianna reported another hurricane</w:t>
      </w:r>
      <w:r w:rsidR="001E5D15">
        <w:rPr>
          <w:rFonts w:ascii="Georgia" w:hAnsi="Georgia"/>
          <w:color w:val="1F1F1F"/>
        </w:rPr>
        <w:t xml:space="preserve">, </w:t>
      </w:r>
    </w:p>
    <w:p w14:paraId="63D475FD" w14:textId="422DBF42" w:rsidR="00B279ED" w:rsidRDefault="001E5D15" w:rsidP="001E5D15">
      <w:pPr>
        <w:spacing w:line="360" w:lineRule="auto"/>
        <w:ind w:leftChars="200" w:left="420"/>
        <w:rPr>
          <w:rFonts w:ascii="Georgia" w:hAnsi="Georgia"/>
          <w:color w:val="1F1F1F"/>
        </w:rPr>
      </w:pPr>
      <w:r w:rsidRPr="001E5D15">
        <w:rPr>
          <w:rFonts w:ascii="Georgia" w:hAnsi="Georgia"/>
          <w:color w:val="1F1F1F"/>
        </w:rPr>
        <w:t xml:space="preserve">Due to "extreme rainfall," New York Gov. Kathy Hochul declared a state of emergency </w:t>
      </w:r>
      <w:r>
        <w:rPr>
          <w:rFonts w:ascii="Georgia" w:hAnsi="Georgia"/>
          <w:color w:val="1F1F1F"/>
        </w:rPr>
        <w:t>[</w:t>
      </w:r>
      <w:r w:rsidRPr="001E5D15">
        <w:rPr>
          <w:rFonts w:ascii="Georgia" w:hAnsi="Georgia"/>
          <w:color w:val="1F1F1F"/>
        </w:rPr>
        <w:t>Sep 29, 2023</w:t>
      </w:r>
      <w:r>
        <w:rPr>
          <w:rFonts w:ascii="Georgia" w:hAnsi="Georgia"/>
          <w:color w:val="1F1F1F"/>
        </w:rPr>
        <w:t>]</w:t>
      </w:r>
      <w:r w:rsidRPr="001E5D15">
        <w:rPr>
          <w:rFonts w:ascii="Georgia" w:hAnsi="Georgia"/>
          <w:color w:val="1F1F1F"/>
        </w:rPr>
        <w:t xml:space="preserve"> morning, urging over 8.5 million people to stay safe and avoid traveling on flooded roads</w:t>
      </w:r>
      <w:r>
        <w:rPr>
          <w:rFonts w:ascii="Georgia" w:hAnsi="Georgia"/>
          <w:color w:val="1F1F1F"/>
        </w:rPr>
        <w:t>…</w:t>
      </w:r>
      <w:r w:rsidRPr="001E5D15">
        <w:rPr>
          <w:rFonts w:ascii="Georgia" w:hAnsi="Georgia"/>
          <w:color w:val="1F1F1F"/>
        </w:rPr>
        <w:t>Flooding as a result of the heavy rain has caused road closures, rescue attempts, flooded basements and interrupted subway services as parts of New York experienced a month's worth of rain in just three hours on Friday morning</w:t>
      </w:r>
      <w:r>
        <w:rPr>
          <w:rFonts w:ascii="Georgia" w:hAnsi="Georgia"/>
          <w:color w:val="1F1F1F"/>
        </w:rPr>
        <w:t>. (Johnson</w:t>
      </w:r>
      <w:r w:rsidR="00712531">
        <w:rPr>
          <w:rFonts w:ascii="Georgia" w:hAnsi="Georgia"/>
          <w:color w:val="1F1F1F"/>
        </w:rPr>
        <w:t xml:space="preserve"> 2023</w:t>
      </w:r>
      <w:r>
        <w:rPr>
          <w:rFonts w:ascii="Georgia" w:hAnsi="Georgia"/>
          <w:color w:val="1F1F1F"/>
        </w:rPr>
        <w:t>)</w:t>
      </w:r>
    </w:p>
    <w:p w14:paraId="1F75509A" w14:textId="78D428AF" w:rsidR="001E5D15" w:rsidRDefault="001E5D15" w:rsidP="001E5D15">
      <w:pPr>
        <w:spacing w:line="360" w:lineRule="auto"/>
        <w:rPr>
          <w:rFonts w:ascii="Georgia" w:hAnsi="Georgia"/>
          <w:color w:val="1F1F1F"/>
        </w:rPr>
      </w:pPr>
      <w:r w:rsidRPr="001E5D15">
        <w:rPr>
          <w:rFonts w:ascii="Georgia" w:hAnsi="Georgia"/>
          <w:color w:val="1F1F1F"/>
        </w:rPr>
        <w:t xml:space="preserve">Both floods caused considerable damage to New York's municipalities, infrastructure, and economy. At the same time, catastrophes make it difficult for cities to function normally, which is </w:t>
      </w:r>
      <w:r w:rsidR="00182AD4">
        <w:rPr>
          <w:rFonts w:ascii="Georgia" w:hAnsi="Georgia"/>
          <w:color w:val="1F1F1F"/>
        </w:rPr>
        <w:t>fatal</w:t>
      </w:r>
      <w:r w:rsidRPr="001E5D15">
        <w:rPr>
          <w:rFonts w:ascii="Georgia" w:hAnsi="Georgia"/>
          <w:color w:val="1F1F1F"/>
        </w:rPr>
        <w:t xml:space="preserve"> for a world center.</w:t>
      </w:r>
    </w:p>
    <w:p w14:paraId="07D18FD3" w14:textId="2F74C1D5" w:rsidR="001E5D15" w:rsidRDefault="001E5D15" w:rsidP="001E5D15">
      <w:pPr>
        <w:pStyle w:val="a7"/>
        <w:numPr>
          <w:ilvl w:val="1"/>
          <w:numId w:val="1"/>
        </w:numPr>
        <w:jc w:val="left"/>
        <w:rPr>
          <w:rFonts w:ascii="Times New Roman" w:hAnsi="Times New Roman" w:cs="Times New Roman"/>
          <w:sz w:val="28"/>
          <w:szCs w:val="28"/>
        </w:rPr>
      </w:pPr>
      <w:r>
        <w:rPr>
          <w:rFonts w:ascii="Times New Roman" w:hAnsi="Times New Roman" w:cs="Times New Roman"/>
          <w:sz w:val="28"/>
          <w:szCs w:val="28"/>
        </w:rPr>
        <w:t>Causing of the Damage:</w:t>
      </w:r>
    </w:p>
    <w:p w14:paraId="3F2A6591" w14:textId="32CC19BE" w:rsidR="002C75B7" w:rsidRDefault="001E5D15" w:rsidP="00F10A2D">
      <w:pPr>
        <w:spacing w:line="360" w:lineRule="auto"/>
        <w:rPr>
          <w:rFonts w:ascii="Times New Roman" w:hAnsi="Times New Roman" w:cs="Times New Roman"/>
          <w:sz w:val="24"/>
          <w:szCs w:val="24"/>
        </w:rPr>
      </w:pPr>
      <w:r w:rsidRPr="002F5879">
        <w:rPr>
          <w:rFonts w:ascii="Times New Roman" w:hAnsi="Times New Roman" w:cs="Times New Roman"/>
          <w:sz w:val="24"/>
          <w:szCs w:val="24"/>
        </w:rPr>
        <w:t xml:space="preserve">    </w:t>
      </w:r>
      <w:r w:rsidR="002F5879" w:rsidRPr="002F5879">
        <w:rPr>
          <w:rFonts w:ascii="Times New Roman" w:hAnsi="Times New Roman" w:cs="Times New Roman"/>
          <w:sz w:val="24"/>
          <w:szCs w:val="24"/>
        </w:rPr>
        <w:t xml:space="preserve">The causes of urban flooding can be roughly divided into </w:t>
      </w:r>
      <w:r w:rsidR="00F10A2D" w:rsidRPr="002F5879">
        <w:rPr>
          <w:rFonts w:ascii="Times New Roman" w:hAnsi="Times New Roman" w:cs="Times New Roman"/>
          <w:sz w:val="24"/>
          <w:szCs w:val="24"/>
        </w:rPr>
        <w:t>rainfall</w:t>
      </w:r>
      <w:r w:rsidR="002F5879" w:rsidRPr="002F5879">
        <w:rPr>
          <w:rFonts w:ascii="Times New Roman" w:hAnsi="Times New Roman" w:cs="Times New Roman"/>
          <w:sz w:val="24"/>
          <w:szCs w:val="24"/>
        </w:rPr>
        <w:t xml:space="preserve"> and cost. The</w:t>
      </w:r>
      <w:r w:rsidR="00182AD4">
        <w:rPr>
          <w:rFonts w:ascii="Times New Roman" w:hAnsi="Times New Roman" w:cs="Times New Roman"/>
          <w:sz w:val="24"/>
          <w:szCs w:val="24"/>
        </w:rPr>
        <w:t>se two factors frequently plague New York City with</w:t>
      </w:r>
      <w:r w:rsidR="002F5879" w:rsidRPr="002F5879">
        <w:rPr>
          <w:rFonts w:ascii="Times New Roman" w:hAnsi="Times New Roman" w:cs="Times New Roman"/>
          <w:sz w:val="24"/>
          <w:szCs w:val="24"/>
        </w:rPr>
        <w:t xml:space="preserve"> flooding problems.</w:t>
      </w:r>
      <w:r w:rsidR="00F10A2D">
        <w:rPr>
          <w:rFonts w:ascii="Times New Roman" w:hAnsi="Times New Roman" w:cs="Times New Roman"/>
          <w:sz w:val="24"/>
          <w:szCs w:val="24"/>
        </w:rPr>
        <w:t xml:space="preserve"> </w:t>
      </w:r>
      <w:r w:rsidR="00F10A2D" w:rsidRPr="00F10A2D">
        <w:rPr>
          <w:rFonts w:ascii="Times New Roman" w:hAnsi="Times New Roman" w:cs="Times New Roman"/>
          <w:sz w:val="24"/>
          <w:szCs w:val="24"/>
        </w:rPr>
        <w:t>The city witnesses a substantial annual average rainfall of 1270mm, leading to</w:t>
      </w:r>
      <w:r w:rsidR="00F10A2D">
        <w:rPr>
          <w:rFonts w:ascii="Times New Roman" w:hAnsi="Times New Roman" w:cs="Times New Roman" w:hint="eastAsia"/>
          <w:sz w:val="24"/>
          <w:szCs w:val="24"/>
        </w:rPr>
        <w:t xml:space="preserve"> </w:t>
      </w:r>
      <w:r w:rsidR="00F10A2D" w:rsidRPr="00F10A2D">
        <w:rPr>
          <w:rFonts w:ascii="Times New Roman" w:hAnsi="Times New Roman" w:cs="Times New Roman"/>
          <w:sz w:val="24"/>
          <w:szCs w:val="24"/>
        </w:rPr>
        <w:t>significant yearly precipitation (Agonafir et al., 2022)</w:t>
      </w:r>
      <w:r w:rsidR="00F10A2D">
        <w:rPr>
          <w:rStyle w:val="ab"/>
          <w:rFonts w:ascii="Times New Roman" w:hAnsi="Times New Roman" w:cs="Times New Roman"/>
          <w:sz w:val="24"/>
          <w:szCs w:val="24"/>
        </w:rPr>
        <w:footnoteReference w:id="3"/>
      </w:r>
      <w:r w:rsidR="00F10A2D" w:rsidRPr="00F10A2D">
        <w:rPr>
          <w:rFonts w:ascii="Times New Roman" w:hAnsi="Times New Roman" w:cs="Times New Roman"/>
          <w:sz w:val="24"/>
          <w:szCs w:val="24"/>
        </w:rPr>
        <w:t>. Moreover, based on</w:t>
      </w:r>
      <w:r w:rsidR="00F10A2D">
        <w:rPr>
          <w:rFonts w:ascii="Times New Roman" w:hAnsi="Times New Roman" w:cs="Times New Roman" w:hint="eastAsia"/>
          <w:sz w:val="24"/>
          <w:szCs w:val="24"/>
        </w:rPr>
        <w:t xml:space="preserve"> </w:t>
      </w:r>
      <w:r w:rsidR="00F10A2D" w:rsidRPr="00F10A2D">
        <w:rPr>
          <w:rFonts w:ascii="Times New Roman" w:hAnsi="Times New Roman" w:cs="Times New Roman"/>
          <w:sz w:val="24"/>
          <w:szCs w:val="24"/>
        </w:rPr>
        <w:t>geographical measurements, roughly 72% of NYC's land area is characterized by</w:t>
      </w:r>
      <w:r w:rsidR="00F10A2D">
        <w:rPr>
          <w:rFonts w:ascii="Times New Roman" w:hAnsi="Times New Roman" w:cs="Times New Roman" w:hint="eastAsia"/>
          <w:sz w:val="24"/>
          <w:szCs w:val="24"/>
        </w:rPr>
        <w:t xml:space="preserve"> </w:t>
      </w:r>
      <w:r w:rsidR="00F10A2D" w:rsidRPr="00F10A2D">
        <w:rPr>
          <w:rFonts w:ascii="Times New Roman" w:hAnsi="Times New Roman" w:cs="Times New Roman"/>
          <w:sz w:val="24"/>
          <w:szCs w:val="24"/>
        </w:rPr>
        <w:t>impermeable surfaces (City of New York, 2020a)</w:t>
      </w:r>
      <w:r w:rsidR="00F10A2D">
        <w:rPr>
          <w:rStyle w:val="ab"/>
          <w:rFonts w:ascii="Times New Roman" w:hAnsi="Times New Roman" w:cs="Times New Roman"/>
          <w:sz w:val="24"/>
          <w:szCs w:val="24"/>
        </w:rPr>
        <w:footnoteReference w:id="4"/>
      </w:r>
      <w:r w:rsidR="00F10A2D" w:rsidRPr="00F10A2D">
        <w:rPr>
          <w:rFonts w:ascii="Times New Roman" w:hAnsi="Times New Roman" w:cs="Times New Roman"/>
          <w:sz w:val="24"/>
          <w:szCs w:val="24"/>
        </w:rPr>
        <w:t>.</w:t>
      </w:r>
      <w:r w:rsidR="00F10A2D">
        <w:rPr>
          <w:rFonts w:ascii="Times New Roman" w:hAnsi="Times New Roman" w:cs="Times New Roman"/>
          <w:sz w:val="24"/>
          <w:szCs w:val="24"/>
        </w:rPr>
        <w:t xml:space="preserve"> Besides </w:t>
      </w:r>
      <w:r w:rsidR="00182AD4">
        <w:rPr>
          <w:rFonts w:ascii="Times New Roman" w:hAnsi="Times New Roman" w:cs="Times New Roman"/>
          <w:sz w:val="24"/>
          <w:szCs w:val="24"/>
        </w:rPr>
        <w:t>the rainfall, the sea level of New York City's cost keeps</w:t>
      </w:r>
      <w:r w:rsidR="00F10A2D">
        <w:rPr>
          <w:rFonts w:ascii="Times New Roman" w:hAnsi="Times New Roman" w:cs="Times New Roman"/>
          <w:sz w:val="24"/>
          <w:szCs w:val="24"/>
        </w:rPr>
        <w:t xml:space="preserve"> rising. Keith is a coastal engineer </w:t>
      </w:r>
      <w:r w:rsidR="00182AD4">
        <w:rPr>
          <w:rFonts w:ascii="Times New Roman" w:hAnsi="Times New Roman" w:cs="Times New Roman"/>
          <w:sz w:val="24"/>
          <w:szCs w:val="24"/>
        </w:rPr>
        <w:t>at</w:t>
      </w:r>
      <w:r w:rsidR="00F10A2D">
        <w:rPr>
          <w:rFonts w:ascii="Times New Roman" w:hAnsi="Times New Roman" w:cs="Times New Roman"/>
          <w:sz w:val="24"/>
          <w:szCs w:val="24"/>
        </w:rPr>
        <w:t xml:space="preserve"> Barid &amp; Associates</w:t>
      </w:r>
      <w:r w:rsidR="00182AD4">
        <w:rPr>
          <w:rFonts w:ascii="Times New Roman" w:hAnsi="Times New Roman" w:cs="Times New Roman"/>
          <w:sz w:val="24"/>
          <w:szCs w:val="24"/>
        </w:rPr>
        <w:t>. H</w:t>
      </w:r>
      <w:r w:rsidR="00F10A2D">
        <w:rPr>
          <w:rFonts w:ascii="Times New Roman" w:hAnsi="Times New Roman" w:cs="Times New Roman"/>
          <w:sz w:val="24"/>
          <w:szCs w:val="24"/>
        </w:rPr>
        <w:t>e and his colleagues</w:t>
      </w:r>
      <w:r w:rsidR="00182AD4">
        <w:rPr>
          <w:rFonts w:ascii="Times New Roman" w:hAnsi="Times New Roman" w:cs="Times New Roman"/>
          <w:sz w:val="24"/>
          <w:szCs w:val="24"/>
        </w:rPr>
        <w:t>'</w:t>
      </w:r>
      <w:r w:rsidR="00F10A2D">
        <w:rPr>
          <w:rFonts w:ascii="Times New Roman" w:hAnsi="Times New Roman" w:cs="Times New Roman"/>
          <w:sz w:val="24"/>
          <w:szCs w:val="24"/>
        </w:rPr>
        <w:t xml:space="preserve"> work, </w:t>
      </w:r>
      <w:r w:rsidR="00F10A2D" w:rsidRPr="00F10A2D">
        <w:rPr>
          <w:rFonts w:ascii="Times New Roman" w:hAnsi="Times New Roman" w:cs="Times New Roman"/>
          <w:i/>
          <w:iCs/>
          <w:sz w:val="24"/>
          <w:szCs w:val="24"/>
        </w:rPr>
        <w:t>Impact of Simulated Twenty-First-Century Changes in Extratropical Cyclones on Coastal Flooding at the Battery, New York City</w:t>
      </w:r>
      <w:r w:rsidR="00F10A2D">
        <w:rPr>
          <w:rFonts w:ascii="Times New Roman" w:hAnsi="Times New Roman" w:cs="Times New Roman"/>
          <w:i/>
          <w:iCs/>
          <w:sz w:val="24"/>
          <w:szCs w:val="24"/>
        </w:rPr>
        <w:t xml:space="preserve">, </w:t>
      </w:r>
      <w:r w:rsidR="00F10A2D">
        <w:rPr>
          <w:rFonts w:ascii="Times New Roman" w:hAnsi="Times New Roman" w:cs="Times New Roman"/>
          <w:sz w:val="24"/>
          <w:szCs w:val="24"/>
        </w:rPr>
        <w:t xml:space="preserve">posted on the American Meteorological </w:t>
      </w:r>
      <w:r w:rsidR="00F10A2D">
        <w:rPr>
          <w:rFonts w:ascii="Times New Roman" w:hAnsi="Times New Roman" w:cs="Times New Roman"/>
          <w:sz w:val="24"/>
          <w:szCs w:val="24"/>
        </w:rPr>
        <w:lastRenderedPageBreak/>
        <w:t xml:space="preserve">Society states that the </w:t>
      </w:r>
      <w:r w:rsidR="00D54EA9">
        <w:rPr>
          <w:rFonts w:ascii="Times New Roman" w:hAnsi="Times New Roman" w:cs="Times New Roman"/>
          <w:sz w:val="24"/>
          <w:szCs w:val="24"/>
        </w:rPr>
        <w:t>regulations of the co</w:t>
      </w:r>
      <w:r w:rsidR="00182AD4">
        <w:rPr>
          <w:rFonts w:ascii="Times New Roman" w:hAnsi="Times New Roman" w:cs="Times New Roman"/>
          <w:sz w:val="24"/>
          <w:szCs w:val="24"/>
        </w:rPr>
        <w:t>a</w:t>
      </w:r>
      <w:r w:rsidR="00D54EA9">
        <w:rPr>
          <w:rFonts w:ascii="Times New Roman" w:hAnsi="Times New Roman" w:cs="Times New Roman"/>
          <w:sz w:val="24"/>
          <w:szCs w:val="24"/>
        </w:rPr>
        <w:t xml:space="preserve">stal flooding impacted by sea level rising: </w:t>
      </w:r>
      <w:r w:rsidR="00182AD4">
        <w:rPr>
          <w:rFonts w:ascii="Times New Roman" w:hAnsi="Times New Roman" w:cs="Times New Roman"/>
          <w:sz w:val="24"/>
          <w:szCs w:val="24"/>
        </w:rPr>
        <w:t>"</w:t>
      </w:r>
      <w:r w:rsidR="00D54EA9" w:rsidRPr="00D54EA9">
        <w:rPr>
          <w:rFonts w:ascii="Times New Roman" w:hAnsi="Times New Roman" w:cs="Times New Roman"/>
          <w:sz w:val="24"/>
          <w:szCs w:val="24"/>
        </w:rPr>
        <w:t>Extratropical storms during the cool-season months (November-March) often create coastal flooding along the east coast of the United States, which results in hazardous conditions, coastal erosion, and property damage</w:t>
      </w:r>
      <w:r w:rsidR="00D54EA9">
        <w:rPr>
          <w:rFonts w:ascii="Times New Roman" w:hAnsi="Times New Roman" w:cs="Times New Roman"/>
          <w:sz w:val="24"/>
          <w:szCs w:val="24"/>
        </w:rPr>
        <w:t>(</w:t>
      </w:r>
      <w:r w:rsidR="00D54EA9" w:rsidRPr="00D54EA9">
        <w:rPr>
          <w:rFonts w:ascii="Times New Roman" w:hAnsi="Times New Roman" w:cs="Times New Roman"/>
          <w:sz w:val="24"/>
          <w:szCs w:val="24"/>
          <w:shd w:val="clear" w:color="auto" w:fill="FFFFFF"/>
        </w:rPr>
        <w:t>Roberts</w:t>
      </w:r>
      <w:r w:rsidR="00D54EA9">
        <w:rPr>
          <w:rFonts w:ascii="Times New Roman" w:hAnsi="Times New Roman" w:cs="Times New Roman"/>
          <w:sz w:val="24"/>
          <w:szCs w:val="24"/>
        </w:rPr>
        <w:t xml:space="preserve"> et al.</w:t>
      </w:r>
      <w:r w:rsidR="00712531">
        <w:rPr>
          <w:rFonts w:ascii="Times New Roman" w:hAnsi="Times New Roman" w:cs="Times New Roman"/>
          <w:sz w:val="24"/>
          <w:szCs w:val="24"/>
        </w:rPr>
        <w:t xml:space="preserve"> 2017</w:t>
      </w:r>
      <w:r w:rsidR="00D54EA9">
        <w:rPr>
          <w:rStyle w:val="ab"/>
          <w:rFonts w:ascii="Times New Roman" w:hAnsi="Times New Roman" w:cs="Times New Roman"/>
          <w:sz w:val="24"/>
          <w:szCs w:val="24"/>
        </w:rPr>
        <w:footnoteReference w:id="5"/>
      </w:r>
      <w:r w:rsidR="00D54EA9">
        <w:rPr>
          <w:rFonts w:ascii="Times New Roman" w:hAnsi="Times New Roman" w:cs="Times New Roman"/>
          <w:sz w:val="24"/>
          <w:szCs w:val="24"/>
        </w:rPr>
        <w:t>).</w:t>
      </w:r>
      <w:r w:rsidR="00182AD4">
        <w:rPr>
          <w:rFonts w:ascii="Times New Roman" w:hAnsi="Times New Roman" w:cs="Times New Roman"/>
          <w:sz w:val="24"/>
          <w:szCs w:val="24"/>
        </w:rPr>
        <w:t>"</w:t>
      </w:r>
      <w:r w:rsidR="00D54EA9">
        <w:rPr>
          <w:rFonts w:ascii="Times New Roman" w:hAnsi="Times New Roman" w:cs="Times New Roman"/>
          <w:sz w:val="24"/>
          <w:szCs w:val="24"/>
        </w:rPr>
        <w:t xml:space="preserve"> </w:t>
      </w:r>
      <w:r w:rsidR="00D54EA9" w:rsidRPr="00D54EA9">
        <w:rPr>
          <w:rFonts w:ascii="Times New Roman" w:hAnsi="Times New Roman" w:cs="Times New Roman"/>
          <w:sz w:val="24"/>
          <w:szCs w:val="24"/>
        </w:rPr>
        <w:t>In addition to seasonal high tides, the rapidly developing New York City also suffers from the negative impacts of urbanization.</w:t>
      </w:r>
      <w:r w:rsidR="00D54EA9">
        <w:rPr>
          <w:rFonts w:ascii="Times New Roman" w:hAnsi="Times New Roman" w:cs="Times New Roman"/>
          <w:sz w:val="24"/>
          <w:szCs w:val="24"/>
        </w:rPr>
        <w:t xml:space="preserve"> Tom Parsons, a </w:t>
      </w:r>
      <w:r w:rsidR="00182AD4">
        <w:rPr>
          <w:rFonts w:ascii="Times New Roman" w:hAnsi="Times New Roman" w:cs="Times New Roman"/>
          <w:sz w:val="24"/>
          <w:szCs w:val="24"/>
        </w:rPr>
        <w:t>research geophysicist in the U. S. Geological Survey, Menlo Park, CA, states that New York City, especially Manhattan, sank as fast as the buildings were</w:t>
      </w:r>
      <w:r w:rsidR="002C75B7">
        <w:rPr>
          <w:rFonts w:ascii="Times New Roman" w:hAnsi="Times New Roman" w:cs="Times New Roman"/>
          <w:sz w:val="24"/>
          <w:szCs w:val="24"/>
        </w:rPr>
        <w:t xml:space="preserve"> built. In the paper which he and his colleagues published, </w:t>
      </w:r>
      <w:r w:rsidR="002C75B7" w:rsidRPr="002C75B7">
        <w:rPr>
          <w:rFonts w:ascii="Times New Roman" w:hAnsi="Times New Roman" w:cs="Times New Roman"/>
          <w:i/>
          <w:iCs/>
          <w:sz w:val="24"/>
          <w:szCs w:val="24"/>
        </w:rPr>
        <w:t xml:space="preserve">The Weight of New York City: Possible Contributions to Subsidence </w:t>
      </w:r>
      <w:proofErr w:type="gramStart"/>
      <w:r w:rsidR="002C75B7" w:rsidRPr="002C75B7">
        <w:rPr>
          <w:rFonts w:ascii="Times New Roman" w:hAnsi="Times New Roman" w:cs="Times New Roman"/>
          <w:i/>
          <w:iCs/>
          <w:sz w:val="24"/>
          <w:szCs w:val="24"/>
        </w:rPr>
        <w:t>From</w:t>
      </w:r>
      <w:proofErr w:type="gramEnd"/>
      <w:r w:rsidR="002C75B7" w:rsidRPr="002C75B7">
        <w:rPr>
          <w:rFonts w:ascii="Times New Roman" w:hAnsi="Times New Roman" w:cs="Times New Roman"/>
          <w:i/>
          <w:iCs/>
          <w:sz w:val="24"/>
          <w:szCs w:val="24"/>
        </w:rPr>
        <w:t xml:space="preserve"> Anthropogenic Sources</w:t>
      </w:r>
      <w:r w:rsidR="002C75B7">
        <w:rPr>
          <w:rFonts w:ascii="Times New Roman" w:hAnsi="Times New Roman" w:cs="Times New Roman"/>
          <w:i/>
          <w:iCs/>
          <w:sz w:val="24"/>
          <w:szCs w:val="24"/>
        </w:rPr>
        <w:t xml:space="preserve">, </w:t>
      </w:r>
      <w:r w:rsidR="002C75B7">
        <w:rPr>
          <w:rFonts w:ascii="Times New Roman" w:hAnsi="Times New Roman" w:cs="Times New Roman"/>
          <w:sz w:val="24"/>
          <w:szCs w:val="24"/>
        </w:rPr>
        <w:t xml:space="preserve">on Bognor Regis, they state that: </w:t>
      </w:r>
    </w:p>
    <w:p w14:paraId="2AAFA5B4" w14:textId="7183C286" w:rsidR="001E5D15" w:rsidRPr="002C75B7" w:rsidRDefault="002C75B7" w:rsidP="002C75B7">
      <w:pPr>
        <w:spacing w:line="360" w:lineRule="auto"/>
        <w:ind w:leftChars="100" w:left="210"/>
        <w:rPr>
          <w:rFonts w:ascii="Times New Roman" w:hAnsi="Times New Roman" w:cs="Times New Roman"/>
          <w:sz w:val="40"/>
          <w:szCs w:val="40"/>
        </w:rPr>
      </w:pPr>
      <w:r w:rsidRPr="002C75B7">
        <w:rPr>
          <w:rFonts w:ascii="Times New Roman" w:hAnsi="Times New Roman" w:cs="Times New Roman"/>
          <w:sz w:val="24"/>
          <w:szCs w:val="24"/>
        </w:rPr>
        <w:t>A deeply concentrated population of 8.4 million people faces varying degrees of hazard from inundation in New York City</w:t>
      </w:r>
      <w:r>
        <w:rPr>
          <w:rFonts w:ascii="Times New Roman" w:hAnsi="Times New Roman" w:cs="Times New Roman"/>
          <w:sz w:val="24"/>
          <w:szCs w:val="24"/>
        </w:rPr>
        <w:t>…</w:t>
      </w:r>
      <w:r w:rsidRPr="002C75B7">
        <w:rPr>
          <w:rFonts w:ascii="Times New Roman" w:hAnsi="Times New Roman" w:cs="Times New Roman"/>
          <w:sz w:val="24"/>
          <w:szCs w:val="24"/>
        </w:rPr>
        <w:t>urbanization itself may exacerbate the problem; cumulative pressure applied to the ground from large buildings contributes to subsidence not only from initial primary settlement caused by soil compression and reduction of void space, but also through potential secondary settlement caused by creep in clay rich layers that can continue indefinitely</w:t>
      </w:r>
      <w:r>
        <w:rPr>
          <w:rFonts w:ascii="Times New Roman" w:hAnsi="Times New Roman" w:cs="Times New Roman"/>
          <w:sz w:val="24"/>
          <w:szCs w:val="24"/>
        </w:rPr>
        <w:t>. (</w:t>
      </w:r>
      <w:r w:rsidRPr="002C75B7">
        <w:rPr>
          <w:rFonts w:ascii="Times New Roman" w:hAnsi="Times New Roman" w:cs="Times New Roman"/>
          <w:sz w:val="24"/>
          <w:szCs w:val="24"/>
          <w:shd w:val="clear" w:color="auto" w:fill="FFFFFF"/>
        </w:rPr>
        <w:t>Parsons</w:t>
      </w:r>
      <w:r>
        <w:rPr>
          <w:rFonts w:ascii="Times New Roman" w:hAnsi="Times New Roman" w:cs="Times New Roman"/>
          <w:sz w:val="24"/>
          <w:szCs w:val="24"/>
          <w:shd w:val="clear" w:color="auto" w:fill="FFFFFF"/>
        </w:rPr>
        <w:t xml:space="preserve"> et al.</w:t>
      </w:r>
      <w:r w:rsidR="00712531">
        <w:rPr>
          <w:rFonts w:ascii="Times New Roman" w:hAnsi="Times New Roman" w:cs="Times New Roman"/>
          <w:sz w:val="24"/>
          <w:szCs w:val="24"/>
          <w:shd w:val="clear" w:color="auto" w:fill="FFFFFF"/>
        </w:rPr>
        <w:t xml:space="preserve"> 2023</w:t>
      </w:r>
      <w:r>
        <w:rPr>
          <w:rFonts w:ascii="Times New Roman" w:hAnsi="Times New Roman" w:cs="Times New Roman"/>
          <w:sz w:val="24"/>
          <w:szCs w:val="24"/>
          <w:shd w:val="clear" w:color="auto" w:fill="FFFFFF"/>
        </w:rPr>
        <w:t>)</w:t>
      </w:r>
      <w:r>
        <w:rPr>
          <w:rStyle w:val="ab"/>
          <w:rFonts w:ascii="Times New Roman" w:hAnsi="Times New Roman" w:cs="Times New Roman"/>
          <w:sz w:val="24"/>
          <w:szCs w:val="24"/>
          <w:shd w:val="clear" w:color="auto" w:fill="FFFFFF"/>
        </w:rPr>
        <w:footnoteReference w:id="6"/>
      </w:r>
    </w:p>
    <w:p w14:paraId="7EDF22FE" w14:textId="5B044A57" w:rsidR="001E5D15" w:rsidRDefault="002C75B7" w:rsidP="001E5D15">
      <w:pPr>
        <w:spacing w:line="360" w:lineRule="auto"/>
        <w:rPr>
          <w:rFonts w:ascii="Times New Roman" w:hAnsi="Times New Roman" w:cs="Times New Roman"/>
          <w:sz w:val="24"/>
          <w:szCs w:val="24"/>
        </w:rPr>
      </w:pPr>
      <w:r w:rsidRPr="002C75B7">
        <w:rPr>
          <w:rFonts w:ascii="Times New Roman" w:hAnsi="Times New Roman" w:cs="Times New Roman"/>
          <w:sz w:val="24"/>
          <w:szCs w:val="24"/>
        </w:rPr>
        <w:t>Flood problems caused by various reasons make people more in need of solutions to reduce the losses caused. There are various solutions to floods, and people usually start planning solutions before a flood occurs (prevention) and when it occurs (rescue and detection).</w:t>
      </w:r>
    </w:p>
    <w:p w14:paraId="1B112E25" w14:textId="77777777" w:rsidR="002C75B7" w:rsidRDefault="002C75B7" w:rsidP="001E5D15">
      <w:pPr>
        <w:spacing w:line="360" w:lineRule="auto"/>
        <w:rPr>
          <w:rFonts w:ascii="Times New Roman" w:hAnsi="Times New Roman" w:cs="Times New Roman"/>
          <w:sz w:val="24"/>
          <w:szCs w:val="24"/>
        </w:rPr>
      </w:pPr>
    </w:p>
    <w:p w14:paraId="395F8BCE" w14:textId="77777777" w:rsidR="005F30D7" w:rsidRDefault="002C75B7" w:rsidP="005F30D7">
      <w:pPr>
        <w:pStyle w:val="a7"/>
        <w:numPr>
          <w:ilvl w:val="0"/>
          <w:numId w:val="1"/>
        </w:numPr>
        <w:spacing w:line="360" w:lineRule="auto"/>
        <w:jc w:val="left"/>
        <w:rPr>
          <w:rFonts w:ascii="Times New Roman" w:hAnsi="Times New Roman" w:cs="Times New Roman"/>
        </w:rPr>
      </w:pPr>
      <w:r>
        <w:rPr>
          <w:rFonts w:ascii="Times New Roman" w:hAnsi="Times New Roman" w:cs="Times New Roman"/>
        </w:rPr>
        <w:t>Possible Solution</w:t>
      </w:r>
    </w:p>
    <w:p w14:paraId="68C03F76" w14:textId="72023C36" w:rsidR="005F30D7" w:rsidRDefault="005F30D7" w:rsidP="005F30D7">
      <w:pPr>
        <w:pStyle w:val="a7"/>
        <w:spacing w:line="360" w:lineRule="auto"/>
        <w:jc w:val="left"/>
        <w:rPr>
          <w:rFonts w:ascii="Times New Roman" w:hAnsi="Times New Roman" w:cs="Times New Roman"/>
          <w:sz w:val="28"/>
          <w:szCs w:val="28"/>
        </w:rPr>
      </w:pPr>
      <w:r>
        <w:rPr>
          <w:rFonts w:ascii="Times New Roman" w:hAnsi="Times New Roman" w:cs="Times New Roman"/>
          <w:sz w:val="28"/>
          <w:szCs w:val="28"/>
        </w:rPr>
        <w:t>2.1</w:t>
      </w:r>
      <w:r w:rsidRPr="005F30D7">
        <w:rPr>
          <w:rFonts w:ascii="Times New Roman" w:hAnsi="Times New Roman" w:cs="Times New Roman"/>
          <w:sz w:val="28"/>
          <w:szCs w:val="28"/>
        </w:rPr>
        <w:t xml:space="preserve"> </w:t>
      </w:r>
      <w:r w:rsidR="00910893">
        <w:rPr>
          <w:rFonts w:ascii="Times New Roman" w:hAnsi="Times New Roman" w:cs="Times New Roman"/>
          <w:sz w:val="28"/>
          <w:szCs w:val="28"/>
        </w:rPr>
        <w:t>Flood Preve</w:t>
      </w:r>
      <w:r>
        <w:rPr>
          <w:rFonts w:ascii="Times New Roman" w:hAnsi="Times New Roman" w:cs="Times New Roman"/>
          <w:sz w:val="28"/>
          <w:szCs w:val="28"/>
        </w:rPr>
        <w:t>ntion</w:t>
      </w:r>
    </w:p>
    <w:p w14:paraId="759A157A" w14:textId="57593580" w:rsidR="00C54647" w:rsidRDefault="005F30D7" w:rsidP="00712531">
      <w:pPr>
        <w:spacing w:line="360" w:lineRule="auto"/>
        <w:ind w:firstLineChars="200" w:firstLine="480"/>
        <w:rPr>
          <w:rFonts w:ascii="Times New Roman" w:hAnsi="Times New Roman" w:cs="Times New Roman"/>
          <w:sz w:val="24"/>
          <w:szCs w:val="28"/>
        </w:rPr>
      </w:pPr>
      <w:r>
        <w:rPr>
          <w:rFonts w:ascii="Times New Roman" w:hAnsi="Times New Roman" w:cs="Times New Roman" w:hint="cs"/>
          <w:sz w:val="24"/>
          <w:szCs w:val="28"/>
        </w:rPr>
        <w:t>I</w:t>
      </w:r>
      <w:r>
        <w:rPr>
          <w:rFonts w:ascii="Times New Roman" w:hAnsi="Times New Roman" w:cs="Times New Roman"/>
          <w:sz w:val="24"/>
          <w:szCs w:val="28"/>
        </w:rPr>
        <w:t xml:space="preserve">n </w:t>
      </w:r>
      <w:r w:rsidR="00182AD4">
        <w:rPr>
          <w:rFonts w:ascii="Times New Roman" w:hAnsi="Times New Roman" w:cs="Times New Roman"/>
          <w:sz w:val="24"/>
          <w:szCs w:val="28"/>
        </w:rPr>
        <w:t xml:space="preserve">the </w:t>
      </w:r>
      <w:r>
        <w:rPr>
          <w:rFonts w:ascii="Times New Roman" w:hAnsi="Times New Roman" w:cs="Times New Roman"/>
          <w:sz w:val="24"/>
          <w:szCs w:val="28"/>
        </w:rPr>
        <w:t xml:space="preserve">New York Green Infrastructure </w:t>
      </w:r>
      <w:r w:rsidR="00182AD4">
        <w:rPr>
          <w:rFonts w:ascii="Times New Roman" w:hAnsi="Times New Roman" w:cs="Times New Roman"/>
          <w:sz w:val="24"/>
          <w:szCs w:val="28"/>
        </w:rPr>
        <w:t>P</w:t>
      </w:r>
      <w:r>
        <w:rPr>
          <w:rFonts w:ascii="Times New Roman" w:hAnsi="Times New Roman" w:cs="Times New Roman"/>
          <w:sz w:val="24"/>
          <w:szCs w:val="28"/>
        </w:rPr>
        <w:t>lan, the author mentions that by extend</w:t>
      </w:r>
      <w:r w:rsidR="00182AD4">
        <w:rPr>
          <w:rFonts w:ascii="Times New Roman" w:hAnsi="Times New Roman" w:cs="Times New Roman"/>
          <w:sz w:val="24"/>
          <w:szCs w:val="28"/>
        </w:rPr>
        <w:t>ing</w:t>
      </w:r>
      <w:r>
        <w:rPr>
          <w:rFonts w:ascii="Times New Roman" w:hAnsi="Times New Roman" w:cs="Times New Roman"/>
          <w:sz w:val="24"/>
          <w:szCs w:val="28"/>
        </w:rPr>
        <w:t xml:space="preserve"> the space of green swales in the urban area, the city is trying to create a </w:t>
      </w:r>
      <w:r w:rsidR="00182AD4">
        <w:rPr>
          <w:rFonts w:ascii="Times New Roman" w:hAnsi="Times New Roman" w:cs="Times New Roman"/>
          <w:sz w:val="24"/>
          <w:szCs w:val="28"/>
        </w:rPr>
        <w:t>"</w:t>
      </w:r>
      <w:r w:rsidRPr="005F30D7">
        <w:rPr>
          <w:rFonts w:ascii="Times New Roman" w:hAnsi="Times New Roman" w:cs="Times New Roman"/>
          <w:sz w:val="24"/>
          <w:szCs w:val="28"/>
        </w:rPr>
        <w:t>Porous streetscape</w:t>
      </w:r>
      <w:r w:rsidR="00182AD4">
        <w:rPr>
          <w:rFonts w:ascii="Times New Roman" w:hAnsi="Times New Roman" w:cs="Times New Roman"/>
          <w:sz w:val="24"/>
          <w:szCs w:val="28"/>
        </w:rPr>
        <w:t>"</w:t>
      </w:r>
      <w:r>
        <w:rPr>
          <w:rFonts w:ascii="Times New Roman" w:hAnsi="Times New Roman" w:cs="Times New Roman"/>
          <w:sz w:val="24"/>
          <w:szCs w:val="28"/>
        </w:rPr>
        <w:t xml:space="preserve"> </w:t>
      </w:r>
      <w:r w:rsidR="00182AD4">
        <w:rPr>
          <w:rFonts w:ascii="Times New Roman" w:hAnsi="Times New Roman" w:cs="Times New Roman"/>
          <w:sz w:val="24"/>
          <w:szCs w:val="28"/>
        </w:rPr>
        <w:t>tha</w:t>
      </w:r>
      <w:r>
        <w:rPr>
          <w:rFonts w:ascii="Times New Roman" w:hAnsi="Times New Roman" w:cs="Times New Roman"/>
          <w:sz w:val="24"/>
          <w:szCs w:val="28"/>
        </w:rPr>
        <w:t>t will help to cover runoff and absorb more rainwater (</w:t>
      </w:r>
      <w:r w:rsidRPr="005F30D7">
        <w:rPr>
          <w:rFonts w:ascii="Times New Roman" w:hAnsi="Times New Roman" w:cs="Times New Roman"/>
          <w:sz w:val="24"/>
          <w:szCs w:val="28"/>
        </w:rPr>
        <w:t>N. R. Mahanta and B. Rajput</w:t>
      </w:r>
      <w:r w:rsidR="00712531">
        <w:rPr>
          <w:rFonts w:ascii="Times New Roman" w:hAnsi="Times New Roman" w:cs="Times New Roman"/>
          <w:sz w:val="24"/>
          <w:szCs w:val="28"/>
        </w:rPr>
        <w:t xml:space="preserve"> 2019</w:t>
      </w:r>
      <w:r>
        <w:rPr>
          <w:rFonts w:ascii="Times New Roman" w:hAnsi="Times New Roman" w:cs="Times New Roman"/>
          <w:sz w:val="24"/>
          <w:szCs w:val="28"/>
        </w:rPr>
        <w:t>)</w:t>
      </w:r>
      <w:r>
        <w:rPr>
          <w:rStyle w:val="ab"/>
          <w:rFonts w:ascii="Times New Roman" w:hAnsi="Times New Roman" w:cs="Times New Roman"/>
          <w:sz w:val="24"/>
          <w:szCs w:val="28"/>
        </w:rPr>
        <w:footnoteReference w:id="7"/>
      </w:r>
      <w:r>
        <w:rPr>
          <w:rFonts w:ascii="Times New Roman" w:hAnsi="Times New Roman" w:cs="Times New Roman"/>
          <w:sz w:val="24"/>
          <w:szCs w:val="28"/>
        </w:rPr>
        <w:t xml:space="preserve">. However, </w:t>
      </w:r>
      <w:r w:rsidR="00910893">
        <w:rPr>
          <w:rFonts w:ascii="Times New Roman" w:hAnsi="Times New Roman" w:cs="Times New Roman"/>
          <w:sz w:val="24"/>
          <w:szCs w:val="28"/>
        </w:rPr>
        <w:t>as a high</w:t>
      </w:r>
      <w:r w:rsidR="00182AD4">
        <w:rPr>
          <w:rFonts w:ascii="Times New Roman" w:hAnsi="Times New Roman" w:cs="Times New Roman"/>
          <w:sz w:val="24"/>
          <w:szCs w:val="28"/>
        </w:rPr>
        <w:t>ly concentrated population city, extending the land for urban rain gardens or wetlands is extremely expensive</w:t>
      </w:r>
      <w:r w:rsidR="00910893">
        <w:rPr>
          <w:rFonts w:ascii="Times New Roman" w:hAnsi="Times New Roman" w:cs="Times New Roman"/>
          <w:sz w:val="24"/>
          <w:szCs w:val="28"/>
        </w:rPr>
        <w:t xml:space="preserve">. Also, as </w:t>
      </w:r>
      <w:r w:rsidR="00182AD4">
        <w:rPr>
          <w:rFonts w:ascii="Times New Roman" w:hAnsi="Times New Roman" w:cs="Times New Roman"/>
          <w:sz w:val="24"/>
          <w:szCs w:val="28"/>
        </w:rPr>
        <w:t>urban natural spaces extend, the worries about the crime rate rise</w:t>
      </w:r>
      <w:r w:rsidR="00910893">
        <w:rPr>
          <w:rFonts w:ascii="Times New Roman" w:hAnsi="Times New Roman" w:cs="Times New Roman"/>
          <w:sz w:val="24"/>
          <w:szCs w:val="28"/>
        </w:rPr>
        <w:t xml:space="preserve">. Nancy is a research ecologist </w:t>
      </w:r>
      <w:r w:rsidR="00182AD4">
        <w:rPr>
          <w:rFonts w:ascii="Times New Roman" w:hAnsi="Times New Roman" w:cs="Times New Roman"/>
          <w:sz w:val="24"/>
          <w:szCs w:val="28"/>
        </w:rPr>
        <w:t>focusing on Baltimore Field Station's social and biological sciences. I</w:t>
      </w:r>
      <w:r w:rsidR="00910893">
        <w:rPr>
          <w:rFonts w:ascii="Times New Roman" w:hAnsi="Times New Roman" w:cs="Times New Roman"/>
          <w:sz w:val="24"/>
          <w:szCs w:val="28"/>
        </w:rPr>
        <w:t>n the paper that she and her colleagues published,</w:t>
      </w:r>
      <w:r w:rsidR="00910893" w:rsidRPr="00910893">
        <w:rPr>
          <w:rFonts w:ascii="Times New Roman" w:hAnsi="Times New Roman" w:cs="Times New Roman"/>
          <w:i/>
          <w:iCs/>
          <w:sz w:val="24"/>
          <w:szCs w:val="28"/>
        </w:rPr>
        <w:t xml:space="preserve"> Fear and fascination: Use and perceptions of New York City</w:t>
      </w:r>
      <w:r w:rsidR="00182AD4">
        <w:rPr>
          <w:rFonts w:ascii="Times New Roman" w:hAnsi="Times New Roman" w:cs="Times New Roman"/>
          <w:i/>
          <w:iCs/>
          <w:sz w:val="24"/>
          <w:szCs w:val="28"/>
        </w:rPr>
        <w:t>'</w:t>
      </w:r>
      <w:r w:rsidR="00910893" w:rsidRPr="00910893">
        <w:rPr>
          <w:rFonts w:ascii="Times New Roman" w:hAnsi="Times New Roman" w:cs="Times New Roman"/>
          <w:i/>
          <w:iCs/>
          <w:sz w:val="24"/>
          <w:szCs w:val="28"/>
        </w:rPr>
        <w:t>s forests, wetlands, and landscaped park areas</w:t>
      </w:r>
      <w:r w:rsidR="00910893">
        <w:rPr>
          <w:rFonts w:ascii="Times New Roman" w:hAnsi="Times New Roman" w:cs="Times New Roman"/>
          <w:i/>
          <w:iCs/>
          <w:sz w:val="24"/>
          <w:szCs w:val="28"/>
        </w:rPr>
        <w:t xml:space="preserve">, </w:t>
      </w:r>
      <w:r w:rsidR="00910893">
        <w:rPr>
          <w:rFonts w:ascii="Times New Roman" w:hAnsi="Times New Roman" w:cs="Times New Roman"/>
          <w:sz w:val="24"/>
          <w:szCs w:val="28"/>
        </w:rPr>
        <w:t xml:space="preserve">on the </w:t>
      </w:r>
      <w:r w:rsidR="00910893" w:rsidRPr="00910893">
        <w:rPr>
          <w:rFonts w:ascii="Times New Roman" w:hAnsi="Times New Roman" w:cs="Times New Roman"/>
          <w:sz w:val="24"/>
          <w:szCs w:val="28"/>
        </w:rPr>
        <w:t xml:space="preserve">Urban Forestry </w:t>
      </w:r>
      <w:r w:rsidR="00182AD4">
        <w:rPr>
          <w:rFonts w:ascii="Times New Roman" w:hAnsi="Times New Roman" w:cs="Times New Roman"/>
          <w:sz w:val="24"/>
          <w:szCs w:val="28"/>
        </w:rPr>
        <w:t>and U</w:t>
      </w:r>
      <w:r w:rsidR="00910893" w:rsidRPr="00910893">
        <w:rPr>
          <w:rFonts w:ascii="Times New Roman" w:hAnsi="Times New Roman" w:cs="Times New Roman"/>
          <w:sz w:val="24"/>
          <w:szCs w:val="28"/>
        </w:rPr>
        <w:t>rban Greening</w:t>
      </w:r>
      <w:r w:rsidR="00910893">
        <w:rPr>
          <w:rFonts w:ascii="Times New Roman" w:hAnsi="Times New Roman" w:cs="Times New Roman"/>
          <w:sz w:val="24"/>
          <w:szCs w:val="28"/>
        </w:rPr>
        <w:t xml:space="preserve">, they stated what they found in the parks of NYC: </w:t>
      </w:r>
      <w:r w:rsidR="00182AD4">
        <w:rPr>
          <w:rFonts w:ascii="Times New Roman" w:hAnsi="Times New Roman" w:cs="Times New Roman"/>
          <w:sz w:val="24"/>
          <w:szCs w:val="28"/>
        </w:rPr>
        <w:t>"</w:t>
      </w:r>
      <w:r w:rsidR="00712531" w:rsidRPr="00712531">
        <w:rPr>
          <w:rFonts w:ascii="Times New Roman" w:hAnsi="Times New Roman" w:cs="Times New Roman"/>
          <w:sz w:val="24"/>
          <w:szCs w:val="28"/>
        </w:rPr>
        <w:t>the opportunity for some to act out against social norms in a space that is not prescriptive (sleeping outdoors, taking drugs, lighting a fire) may turn others away from using the space themselves</w:t>
      </w:r>
      <w:r w:rsidR="00712531">
        <w:rPr>
          <w:rFonts w:ascii="Times New Roman" w:hAnsi="Times New Roman" w:cs="Times New Roman"/>
          <w:sz w:val="24"/>
          <w:szCs w:val="28"/>
        </w:rPr>
        <w:t>…</w:t>
      </w:r>
      <w:r w:rsidR="00712531" w:rsidRPr="00712531">
        <w:rPr>
          <w:rFonts w:ascii="Times New Roman" w:hAnsi="Times New Roman" w:cs="Times New Roman"/>
          <w:sz w:val="24"/>
          <w:szCs w:val="28"/>
        </w:rPr>
        <w:t xml:space="preserve">In particular, natural areas can cause </w:t>
      </w:r>
      <w:r w:rsidR="00182AD4">
        <w:rPr>
          <w:rFonts w:ascii="Times New Roman" w:hAnsi="Times New Roman" w:cs="Times New Roman"/>
          <w:sz w:val="24"/>
          <w:szCs w:val="28"/>
        </w:rPr>
        <w:t>F</w:t>
      </w:r>
      <w:r w:rsidR="00712531" w:rsidRPr="00712531">
        <w:rPr>
          <w:rFonts w:ascii="Times New Roman" w:hAnsi="Times New Roman" w:cs="Times New Roman"/>
          <w:sz w:val="24"/>
          <w:szCs w:val="28"/>
        </w:rPr>
        <w:t>ear and anxiety for those who feel vulnerable or lack familiarity with these spaces</w:t>
      </w:r>
      <w:r w:rsidR="00712531">
        <w:rPr>
          <w:rFonts w:ascii="Times New Roman" w:hAnsi="Times New Roman" w:cs="Times New Roman"/>
          <w:sz w:val="24"/>
          <w:szCs w:val="28"/>
        </w:rPr>
        <w:t xml:space="preserve"> (</w:t>
      </w:r>
      <w:proofErr w:type="spellStart"/>
      <w:r w:rsidR="00712531" w:rsidRPr="00712531">
        <w:rPr>
          <w:rFonts w:ascii="Times New Roman" w:hAnsi="Times New Roman" w:cs="Times New Roman"/>
          <w:color w:val="000000" w:themeColor="text1"/>
          <w:sz w:val="24"/>
          <w:szCs w:val="24"/>
        </w:rPr>
        <w:t>Sonti</w:t>
      </w:r>
      <w:proofErr w:type="spellEnd"/>
      <w:r w:rsidR="00712531" w:rsidRPr="00712531">
        <w:rPr>
          <w:rFonts w:ascii="Times New Roman" w:hAnsi="Times New Roman" w:cs="Times New Roman"/>
          <w:color w:val="000000" w:themeColor="text1"/>
          <w:sz w:val="24"/>
          <w:szCs w:val="24"/>
        </w:rPr>
        <w:t xml:space="preserve">, Nancy </w:t>
      </w:r>
      <w:proofErr w:type="spellStart"/>
      <w:r w:rsidR="00712531" w:rsidRPr="00712531">
        <w:rPr>
          <w:rFonts w:ascii="Times New Roman" w:hAnsi="Times New Roman" w:cs="Times New Roman"/>
          <w:color w:val="000000" w:themeColor="text1"/>
          <w:sz w:val="24"/>
          <w:szCs w:val="24"/>
        </w:rPr>
        <w:t>Falxa</w:t>
      </w:r>
      <w:proofErr w:type="spellEnd"/>
      <w:r w:rsidR="00712531" w:rsidRPr="00712531">
        <w:rPr>
          <w:rFonts w:ascii="Times New Roman" w:hAnsi="Times New Roman" w:cs="Times New Roman"/>
          <w:color w:val="000000" w:themeColor="text1"/>
          <w:sz w:val="24"/>
          <w:szCs w:val="24"/>
        </w:rPr>
        <w:t>, et al.</w:t>
      </w:r>
      <w:r w:rsidR="00182AD4">
        <w:rPr>
          <w:rFonts w:ascii="Times New Roman" w:hAnsi="Times New Roman" w:cs="Times New Roman"/>
          <w:color w:val="000000" w:themeColor="text1"/>
          <w:sz w:val="24"/>
          <w:szCs w:val="24"/>
        </w:rPr>
        <w:t>,</w:t>
      </w:r>
      <w:r w:rsidR="00712531">
        <w:rPr>
          <w:rFonts w:ascii="Times New Roman" w:hAnsi="Times New Roman" w:cs="Times New Roman"/>
          <w:color w:val="000000" w:themeColor="text1"/>
          <w:sz w:val="24"/>
          <w:szCs w:val="24"/>
        </w:rPr>
        <w:t xml:space="preserve"> 2020</w:t>
      </w:r>
      <w:r w:rsidR="00712531">
        <w:rPr>
          <w:rStyle w:val="ab"/>
          <w:rFonts w:ascii="Times New Roman" w:hAnsi="Times New Roman" w:cs="Times New Roman"/>
          <w:color w:val="000000" w:themeColor="text1"/>
          <w:sz w:val="24"/>
          <w:szCs w:val="24"/>
        </w:rPr>
        <w:footnoteReference w:id="8"/>
      </w:r>
      <w:r w:rsidR="00712531">
        <w:rPr>
          <w:rFonts w:ascii="Times New Roman" w:hAnsi="Times New Roman" w:cs="Times New Roman"/>
          <w:color w:val="000000" w:themeColor="text1"/>
          <w:sz w:val="24"/>
          <w:szCs w:val="24"/>
        </w:rPr>
        <w:t>).</w:t>
      </w:r>
      <w:r w:rsidR="00182AD4">
        <w:rPr>
          <w:rFonts w:ascii="Times New Roman" w:hAnsi="Times New Roman" w:cs="Times New Roman"/>
          <w:color w:val="000000" w:themeColor="text1"/>
          <w:sz w:val="24"/>
          <w:szCs w:val="24"/>
        </w:rPr>
        <w:t>"</w:t>
      </w:r>
      <w:r w:rsidR="00712531">
        <w:rPr>
          <w:rFonts w:ascii="Times New Roman" w:hAnsi="Times New Roman" w:cs="Times New Roman" w:hint="eastAsia"/>
          <w:sz w:val="24"/>
          <w:szCs w:val="28"/>
        </w:rPr>
        <w:t xml:space="preserve"> </w:t>
      </w:r>
      <w:r w:rsidR="00712531" w:rsidRPr="00712531">
        <w:rPr>
          <w:rFonts w:ascii="Times New Roman" w:hAnsi="Times New Roman" w:cs="Times New Roman"/>
          <w:sz w:val="24"/>
          <w:szCs w:val="28"/>
        </w:rPr>
        <w:t xml:space="preserve">Lack of management of parks will result in park usage being far less than expected, </w:t>
      </w:r>
      <w:r w:rsidR="00182AD4">
        <w:rPr>
          <w:rFonts w:ascii="Times New Roman" w:hAnsi="Times New Roman" w:cs="Times New Roman"/>
          <w:sz w:val="24"/>
          <w:szCs w:val="28"/>
        </w:rPr>
        <w:t>resulting in extreme land waste</w:t>
      </w:r>
      <w:r w:rsidR="00712531" w:rsidRPr="00712531">
        <w:rPr>
          <w:rFonts w:ascii="Times New Roman" w:hAnsi="Times New Roman" w:cs="Times New Roman"/>
          <w:sz w:val="24"/>
          <w:szCs w:val="28"/>
        </w:rPr>
        <w:t>, especially for a megalopolis like New York City.</w:t>
      </w:r>
      <w:r w:rsidR="00712531">
        <w:rPr>
          <w:rFonts w:ascii="Times New Roman" w:hAnsi="Times New Roman" w:cs="Times New Roman"/>
          <w:sz w:val="24"/>
          <w:szCs w:val="28"/>
        </w:rPr>
        <w:t xml:space="preserve"> </w:t>
      </w:r>
    </w:p>
    <w:p w14:paraId="749DBDD7" w14:textId="77777777" w:rsidR="00F17374" w:rsidRPr="00F17374" w:rsidRDefault="00712531" w:rsidP="00F17374">
      <w:pPr>
        <w:spacing w:line="360" w:lineRule="auto"/>
        <w:rPr>
          <w:rFonts w:ascii="Times New Roman" w:hAnsi="Times New Roman" w:cs="Times New Roman"/>
          <w:sz w:val="24"/>
          <w:szCs w:val="28"/>
        </w:rPr>
      </w:pPr>
      <w:r>
        <w:rPr>
          <w:rFonts w:ascii="Times New Roman" w:hAnsi="Times New Roman" w:cs="Times New Roman" w:hint="eastAsia"/>
          <w:sz w:val="24"/>
          <w:szCs w:val="28"/>
        </w:rPr>
        <w:t xml:space="preserve"> </w:t>
      </w:r>
      <w:r>
        <w:rPr>
          <w:rFonts w:ascii="Times New Roman" w:hAnsi="Times New Roman" w:cs="Times New Roman"/>
          <w:sz w:val="24"/>
          <w:szCs w:val="28"/>
        </w:rPr>
        <w:t xml:space="preserve">   </w:t>
      </w:r>
      <w:r w:rsidR="00F17374" w:rsidRPr="00F17374">
        <w:rPr>
          <w:rFonts w:ascii="Times New Roman" w:hAnsi="Times New Roman" w:cs="Times New Roman"/>
          <w:sz w:val="24"/>
          <w:szCs w:val="28"/>
        </w:rPr>
        <w:t>Mapping the city's sewer lines has been a solution NYC has been pursuing.</w:t>
      </w:r>
    </w:p>
    <w:p w14:paraId="6288DD8F" w14:textId="77777777" w:rsidR="00F17374" w:rsidRPr="00F17374" w:rsidRDefault="00F17374" w:rsidP="00F17374">
      <w:pPr>
        <w:spacing w:line="360" w:lineRule="auto"/>
        <w:rPr>
          <w:rFonts w:ascii="Times New Roman" w:hAnsi="Times New Roman" w:cs="Times New Roman"/>
          <w:sz w:val="24"/>
          <w:szCs w:val="28"/>
        </w:rPr>
      </w:pPr>
      <w:r w:rsidRPr="00F17374">
        <w:rPr>
          <w:rFonts w:ascii="Times New Roman" w:hAnsi="Times New Roman" w:cs="Times New Roman"/>
          <w:sz w:val="24"/>
          <w:szCs w:val="28"/>
        </w:rPr>
        <w:t>However, Sewer information is hard to find and very cryptic, yet crucial to the city's</w:t>
      </w:r>
    </w:p>
    <w:p w14:paraId="37A8ABEA" w14:textId="77777777" w:rsidR="00F17374" w:rsidRPr="00F17374" w:rsidRDefault="00F17374" w:rsidP="00F17374">
      <w:pPr>
        <w:spacing w:line="360" w:lineRule="auto"/>
        <w:rPr>
          <w:rFonts w:ascii="Times New Roman" w:hAnsi="Times New Roman" w:cs="Times New Roman"/>
          <w:sz w:val="24"/>
          <w:szCs w:val="28"/>
        </w:rPr>
      </w:pPr>
      <w:r w:rsidRPr="00F17374">
        <w:rPr>
          <w:rFonts w:ascii="Times New Roman" w:hAnsi="Times New Roman" w:cs="Times New Roman"/>
          <w:sz w:val="24"/>
          <w:szCs w:val="28"/>
        </w:rPr>
        <w:t>functioning. We want more people to know how the system works and feel</w:t>
      </w:r>
    </w:p>
    <w:p w14:paraId="5CD7F83D" w14:textId="42A4F425" w:rsidR="00F17374" w:rsidRPr="00F17374" w:rsidRDefault="00F17374" w:rsidP="00F17374">
      <w:pPr>
        <w:spacing w:line="360" w:lineRule="auto"/>
        <w:rPr>
          <w:rFonts w:ascii="Times New Roman" w:hAnsi="Times New Roman" w:cs="Times New Roman"/>
          <w:sz w:val="24"/>
          <w:szCs w:val="28"/>
        </w:rPr>
      </w:pPr>
      <w:r w:rsidRPr="00F17374">
        <w:rPr>
          <w:rFonts w:ascii="Times New Roman" w:hAnsi="Times New Roman" w:cs="Times New Roman"/>
          <w:sz w:val="24"/>
          <w:szCs w:val="28"/>
        </w:rPr>
        <w:lastRenderedPageBreak/>
        <w:t>empowered to improve it (NYC Open Data, 2022).</w:t>
      </w:r>
      <w:r>
        <w:rPr>
          <w:rStyle w:val="ab"/>
          <w:rFonts w:ascii="Times New Roman" w:hAnsi="Times New Roman" w:cs="Times New Roman"/>
          <w:sz w:val="24"/>
          <w:szCs w:val="28"/>
        </w:rPr>
        <w:footnoteReference w:id="9"/>
      </w:r>
      <w:r w:rsidRPr="00F17374">
        <w:rPr>
          <w:rFonts w:ascii="Times New Roman" w:hAnsi="Times New Roman" w:cs="Times New Roman"/>
          <w:sz w:val="24"/>
          <w:szCs w:val="28"/>
        </w:rPr>
        <w:t xml:space="preserve"> Exploring the already-built water</w:t>
      </w:r>
    </w:p>
    <w:p w14:paraId="645B19E5" w14:textId="33158068" w:rsidR="00F17374" w:rsidRPr="00F17374" w:rsidRDefault="00F17374" w:rsidP="00F17374">
      <w:pPr>
        <w:spacing w:line="360" w:lineRule="auto"/>
        <w:rPr>
          <w:rFonts w:ascii="Times New Roman" w:hAnsi="Times New Roman" w:cs="Times New Roman"/>
          <w:sz w:val="24"/>
          <w:szCs w:val="28"/>
        </w:rPr>
      </w:pPr>
      <w:r w:rsidRPr="00F17374">
        <w:rPr>
          <w:rFonts w:ascii="Times New Roman" w:hAnsi="Times New Roman" w:cs="Times New Roman"/>
          <w:sz w:val="24"/>
          <w:szCs w:val="28"/>
        </w:rPr>
        <w:t xml:space="preserve">conservancy system and statistics is a vast project, and this process requires </w:t>
      </w:r>
      <w:r w:rsidR="00182AD4">
        <w:rPr>
          <w:rFonts w:ascii="Times New Roman" w:hAnsi="Times New Roman" w:cs="Times New Roman"/>
          <w:sz w:val="24"/>
          <w:szCs w:val="28"/>
        </w:rPr>
        <w:t>enormous</w:t>
      </w:r>
    </w:p>
    <w:p w14:paraId="56D4EE4F" w14:textId="15FD48F3" w:rsidR="00712531" w:rsidRPr="00712531" w:rsidRDefault="00F17374" w:rsidP="00F17374">
      <w:pPr>
        <w:spacing w:line="360" w:lineRule="auto"/>
        <w:rPr>
          <w:rFonts w:ascii="Times New Roman" w:hAnsi="Times New Roman" w:cs="Times New Roman"/>
          <w:sz w:val="24"/>
          <w:szCs w:val="28"/>
        </w:rPr>
      </w:pPr>
      <w:r w:rsidRPr="00F17374">
        <w:rPr>
          <w:rFonts w:ascii="Times New Roman" w:hAnsi="Times New Roman" w:cs="Times New Roman"/>
          <w:sz w:val="24"/>
          <w:szCs w:val="28"/>
        </w:rPr>
        <w:t>funds to support the advancement of the entire project.</w:t>
      </w:r>
    </w:p>
    <w:p w14:paraId="79C41ABA" w14:textId="070B37A6" w:rsidR="00F17374" w:rsidRDefault="00F17374" w:rsidP="00F17374">
      <w:pPr>
        <w:pStyle w:val="a7"/>
        <w:spacing w:line="360" w:lineRule="auto"/>
        <w:jc w:val="left"/>
        <w:rPr>
          <w:rFonts w:ascii="Times New Roman" w:hAnsi="Times New Roman" w:cs="Times New Roman"/>
          <w:sz w:val="28"/>
          <w:szCs w:val="28"/>
        </w:rPr>
      </w:pPr>
      <w:r>
        <w:rPr>
          <w:rFonts w:ascii="Times New Roman" w:hAnsi="Times New Roman" w:cs="Times New Roman"/>
          <w:sz w:val="28"/>
          <w:szCs w:val="28"/>
        </w:rPr>
        <w:t>2.2</w:t>
      </w:r>
      <w:r w:rsidRPr="005F30D7">
        <w:rPr>
          <w:rFonts w:ascii="Times New Roman" w:hAnsi="Times New Roman" w:cs="Times New Roman"/>
          <w:sz w:val="28"/>
          <w:szCs w:val="28"/>
        </w:rPr>
        <w:t xml:space="preserve"> </w:t>
      </w:r>
      <w:r>
        <w:rPr>
          <w:rFonts w:ascii="Times New Roman" w:hAnsi="Times New Roman" w:cs="Times New Roman"/>
          <w:sz w:val="28"/>
          <w:szCs w:val="28"/>
        </w:rPr>
        <w:t>Flood Detection &amp; Rescue</w:t>
      </w:r>
    </w:p>
    <w:p w14:paraId="5573CAF1" w14:textId="77777777" w:rsidR="00F17374" w:rsidRPr="00F17374" w:rsidRDefault="00F17374" w:rsidP="007159B0">
      <w:pPr>
        <w:spacing w:line="360" w:lineRule="auto"/>
        <w:ind w:firstLineChars="200" w:firstLine="480"/>
        <w:rPr>
          <w:rFonts w:ascii="Times New Roman" w:hAnsi="Times New Roman" w:cs="Times New Roman"/>
          <w:sz w:val="24"/>
          <w:szCs w:val="24"/>
        </w:rPr>
      </w:pPr>
      <w:r w:rsidRPr="00F17374">
        <w:rPr>
          <w:rFonts w:ascii="Times New Roman" w:hAnsi="Times New Roman" w:cs="Times New Roman"/>
          <w:sz w:val="24"/>
          <w:szCs w:val="24"/>
        </w:rPr>
        <w:t>Existing flood detection methods include the website NYC311, where citizens</w:t>
      </w:r>
    </w:p>
    <w:p w14:paraId="3AA0A60B" w14:textId="2B93F776" w:rsidR="00F17374" w:rsidRPr="00F17374" w:rsidRDefault="00F17374" w:rsidP="00F17374">
      <w:pPr>
        <w:spacing w:line="360" w:lineRule="auto"/>
        <w:rPr>
          <w:rFonts w:ascii="Times New Roman" w:hAnsi="Times New Roman" w:cs="Times New Roman"/>
          <w:sz w:val="24"/>
          <w:szCs w:val="24"/>
        </w:rPr>
      </w:pPr>
      <w:r w:rsidRPr="00F17374">
        <w:rPr>
          <w:rFonts w:ascii="Times New Roman" w:hAnsi="Times New Roman" w:cs="Times New Roman"/>
          <w:sz w:val="24"/>
          <w:szCs w:val="24"/>
        </w:rPr>
        <w:t>report flooding conditions on their streets to the government.</w:t>
      </w:r>
      <w:r>
        <w:rPr>
          <w:rFonts w:ascii="Times New Roman" w:hAnsi="Times New Roman" w:cs="Times New Roman"/>
          <w:sz w:val="24"/>
          <w:szCs w:val="24"/>
        </w:rPr>
        <w:t xml:space="preserve"> Agonafir is a </w:t>
      </w:r>
      <w:r w:rsidRPr="00F17374">
        <w:rPr>
          <w:rFonts w:ascii="Times New Roman" w:hAnsi="Times New Roman" w:cs="Times New Roman"/>
          <w:sz w:val="24"/>
          <w:szCs w:val="24"/>
        </w:rPr>
        <w:t>Postdoctoral Research Scientist</w:t>
      </w:r>
      <w:r>
        <w:rPr>
          <w:rFonts w:ascii="Times New Roman" w:hAnsi="Times New Roman" w:cs="Times New Roman"/>
          <w:sz w:val="24"/>
          <w:szCs w:val="24"/>
        </w:rPr>
        <w:t xml:space="preserve"> </w:t>
      </w:r>
      <w:r w:rsidR="00182AD4">
        <w:rPr>
          <w:rFonts w:ascii="Times New Roman" w:hAnsi="Times New Roman" w:cs="Times New Roman"/>
          <w:sz w:val="24"/>
          <w:szCs w:val="24"/>
        </w:rPr>
        <w:t>at</w:t>
      </w:r>
      <w:r>
        <w:rPr>
          <w:rFonts w:ascii="Times New Roman" w:hAnsi="Times New Roman" w:cs="Times New Roman"/>
          <w:sz w:val="24"/>
          <w:szCs w:val="24"/>
        </w:rPr>
        <w:t xml:space="preserve"> </w:t>
      </w:r>
      <w:r w:rsidRPr="00F17374">
        <w:rPr>
          <w:rFonts w:ascii="Times New Roman" w:hAnsi="Times New Roman" w:cs="Times New Roman"/>
          <w:sz w:val="24"/>
          <w:szCs w:val="24"/>
        </w:rPr>
        <w:t>Columbia Water Center</w:t>
      </w:r>
      <w:r w:rsidR="00182AD4">
        <w:rPr>
          <w:rFonts w:ascii="Times New Roman" w:hAnsi="Times New Roman" w:cs="Times New Roman"/>
          <w:sz w:val="24"/>
          <w:szCs w:val="24"/>
        </w:rPr>
        <w:t>. S</w:t>
      </w:r>
      <w:r w:rsidR="00E432EB">
        <w:rPr>
          <w:rFonts w:ascii="Times New Roman" w:hAnsi="Times New Roman" w:cs="Times New Roman"/>
          <w:sz w:val="24"/>
          <w:szCs w:val="24"/>
        </w:rPr>
        <w:t>he and her colleagues learn</w:t>
      </w:r>
      <w:r w:rsidR="00182AD4">
        <w:rPr>
          <w:rFonts w:ascii="Times New Roman" w:hAnsi="Times New Roman" w:cs="Times New Roman"/>
          <w:sz w:val="24"/>
          <w:szCs w:val="24"/>
        </w:rPr>
        <w:t>ed about</w:t>
      </w:r>
      <w:r w:rsidR="00E432EB">
        <w:rPr>
          <w:rFonts w:ascii="Times New Roman" w:hAnsi="Times New Roman" w:cs="Times New Roman"/>
          <w:sz w:val="24"/>
          <w:szCs w:val="24"/>
        </w:rPr>
        <w:t xml:space="preserve"> the NYC street flooding through NYC311 and published the paper, </w:t>
      </w:r>
      <w:r w:rsidR="00E432EB" w:rsidRPr="00E432EB">
        <w:rPr>
          <w:rFonts w:ascii="Times New Roman" w:hAnsi="Times New Roman" w:cs="Times New Roman"/>
          <w:i/>
          <w:iCs/>
          <w:sz w:val="24"/>
          <w:szCs w:val="24"/>
        </w:rPr>
        <w:t xml:space="preserve">Understanding </w:t>
      </w:r>
      <w:proofErr w:type="gramStart"/>
      <w:r w:rsidR="00E432EB" w:rsidRPr="00E432EB">
        <w:rPr>
          <w:rFonts w:ascii="Times New Roman" w:hAnsi="Times New Roman" w:cs="Times New Roman"/>
          <w:i/>
          <w:iCs/>
          <w:sz w:val="24"/>
          <w:szCs w:val="24"/>
        </w:rPr>
        <w:t>New York City street</w:t>
      </w:r>
      <w:proofErr w:type="gramEnd"/>
      <w:r w:rsidR="00E432EB" w:rsidRPr="00E432EB">
        <w:rPr>
          <w:rFonts w:ascii="Times New Roman" w:hAnsi="Times New Roman" w:cs="Times New Roman"/>
          <w:i/>
          <w:iCs/>
          <w:sz w:val="24"/>
          <w:szCs w:val="24"/>
        </w:rPr>
        <w:t xml:space="preserve"> flooding through 311 complaints,</w:t>
      </w:r>
      <w:r w:rsidR="00E432EB">
        <w:rPr>
          <w:rFonts w:ascii="Times New Roman" w:hAnsi="Times New Roman" w:cs="Times New Roman"/>
          <w:i/>
          <w:iCs/>
          <w:sz w:val="24"/>
          <w:szCs w:val="24"/>
        </w:rPr>
        <w:t xml:space="preserve"> </w:t>
      </w:r>
      <w:r w:rsidR="00182AD4">
        <w:rPr>
          <w:rFonts w:ascii="Times New Roman" w:hAnsi="Times New Roman" w:cs="Times New Roman"/>
          <w:sz w:val="24"/>
          <w:szCs w:val="24"/>
        </w:rPr>
        <w:t>i</w:t>
      </w:r>
      <w:r w:rsidR="00E432EB">
        <w:rPr>
          <w:rFonts w:ascii="Times New Roman" w:hAnsi="Times New Roman" w:cs="Times New Roman"/>
          <w:sz w:val="24"/>
          <w:szCs w:val="24"/>
        </w:rPr>
        <w:t xml:space="preserve">n </w:t>
      </w:r>
      <w:r w:rsidR="00182AD4">
        <w:rPr>
          <w:rFonts w:ascii="Times New Roman" w:hAnsi="Times New Roman" w:cs="Times New Roman"/>
          <w:sz w:val="24"/>
          <w:szCs w:val="24"/>
        </w:rPr>
        <w:t xml:space="preserve">the </w:t>
      </w:r>
      <w:r w:rsidR="00E432EB" w:rsidRPr="00E432EB">
        <w:rPr>
          <w:rFonts w:ascii="Times New Roman" w:hAnsi="Times New Roman" w:cs="Times New Roman"/>
          <w:sz w:val="24"/>
          <w:szCs w:val="24"/>
        </w:rPr>
        <w:t>Journal of Hydrology</w:t>
      </w:r>
      <w:r w:rsidR="00E432EB">
        <w:rPr>
          <w:rFonts w:ascii="Times New Roman" w:hAnsi="Times New Roman" w:cs="Times New Roman"/>
          <w:sz w:val="24"/>
          <w:szCs w:val="24"/>
        </w:rPr>
        <w:t>. Even though the website help</w:t>
      </w:r>
      <w:r w:rsidR="00182AD4">
        <w:rPr>
          <w:rFonts w:ascii="Times New Roman" w:hAnsi="Times New Roman" w:cs="Times New Roman"/>
          <w:sz w:val="24"/>
          <w:szCs w:val="24"/>
        </w:rPr>
        <w:t>ed</w:t>
      </w:r>
      <w:r w:rsidR="00E432EB">
        <w:rPr>
          <w:rFonts w:ascii="Times New Roman" w:hAnsi="Times New Roman" w:cs="Times New Roman"/>
          <w:sz w:val="24"/>
          <w:szCs w:val="24"/>
        </w:rPr>
        <w:t xml:space="preserve"> them </w:t>
      </w:r>
      <w:r w:rsidR="00182AD4">
        <w:rPr>
          <w:rFonts w:ascii="Times New Roman" w:hAnsi="Times New Roman" w:cs="Times New Roman"/>
          <w:sz w:val="24"/>
          <w:szCs w:val="24"/>
        </w:rPr>
        <w:t>understand</w:t>
      </w:r>
      <w:r w:rsidR="00E432EB">
        <w:rPr>
          <w:rFonts w:ascii="Times New Roman" w:hAnsi="Times New Roman" w:cs="Times New Roman"/>
          <w:sz w:val="24"/>
          <w:szCs w:val="24"/>
        </w:rPr>
        <w:t xml:space="preserve"> flooding data, they pointed out the limitations of the NYC311 citizen</w:t>
      </w:r>
      <w:r w:rsidR="00182AD4">
        <w:rPr>
          <w:rFonts w:ascii="Times New Roman" w:hAnsi="Times New Roman" w:cs="Times New Roman"/>
          <w:sz w:val="24"/>
          <w:szCs w:val="24"/>
        </w:rPr>
        <w:t>s' flooding reports:</w:t>
      </w:r>
      <w:r w:rsidR="00E432EB">
        <w:rPr>
          <w:rFonts w:ascii="Times New Roman" w:hAnsi="Times New Roman" w:cs="Times New Roman"/>
          <w:sz w:val="24"/>
          <w:szCs w:val="24"/>
        </w:rPr>
        <w:t xml:space="preserve"> </w:t>
      </w:r>
      <w:r w:rsidR="00182AD4">
        <w:rPr>
          <w:rFonts w:ascii="Times New Roman" w:hAnsi="Times New Roman" w:cs="Times New Roman"/>
          <w:sz w:val="24"/>
          <w:szCs w:val="24"/>
        </w:rPr>
        <w:t>"</w:t>
      </w:r>
      <w:r w:rsidR="00E432EB">
        <w:rPr>
          <w:rFonts w:ascii="Times New Roman" w:hAnsi="Times New Roman" w:cs="Times New Roman"/>
          <w:sz w:val="24"/>
          <w:szCs w:val="24"/>
        </w:rPr>
        <w:t>[NYC street flooding]</w:t>
      </w:r>
      <w:r w:rsidR="00E432EB" w:rsidRPr="00E432EB">
        <w:rPr>
          <w:rFonts w:ascii="Times New Roman" w:hAnsi="Times New Roman" w:cs="Times New Roman"/>
          <w:sz w:val="24"/>
          <w:szCs w:val="24"/>
        </w:rPr>
        <w:t xml:space="preserve"> research may have also been limited by low resident participation. As the study indicates</w:t>
      </w:r>
      <w:r w:rsidR="00182AD4">
        <w:rPr>
          <w:rFonts w:ascii="Times New Roman" w:hAnsi="Times New Roman" w:cs="Times New Roman"/>
          <w:sz w:val="24"/>
          <w:szCs w:val="24"/>
        </w:rPr>
        <w:t>,</w:t>
      </w:r>
      <w:r w:rsidR="00E432EB" w:rsidRPr="00E432EB">
        <w:rPr>
          <w:rFonts w:ascii="Times New Roman" w:hAnsi="Times New Roman" w:cs="Times New Roman"/>
          <w:sz w:val="24"/>
          <w:szCs w:val="24"/>
        </w:rPr>
        <w:t xml:space="preserve"> infrastructural complaints, </w:t>
      </w:r>
      <w:r w:rsidR="00182AD4">
        <w:rPr>
          <w:rFonts w:ascii="Times New Roman" w:hAnsi="Times New Roman" w:cs="Times New Roman"/>
          <w:sz w:val="24"/>
          <w:szCs w:val="24"/>
        </w:rPr>
        <w:t>frequently</w:t>
      </w:r>
      <w:r w:rsidR="00E432EB" w:rsidRPr="00E432EB">
        <w:rPr>
          <w:rFonts w:ascii="Times New Roman" w:hAnsi="Times New Roman" w:cs="Times New Roman"/>
          <w:sz w:val="24"/>
          <w:szCs w:val="24"/>
        </w:rPr>
        <w:t xml:space="preserve"> are in relation with </w:t>
      </w:r>
      <w:r w:rsidR="00E432EB">
        <w:rPr>
          <w:rFonts w:ascii="Times New Roman" w:hAnsi="Times New Roman" w:cs="Times New Roman"/>
          <w:sz w:val="24"/>
          <w:szCs w:val="24"/>
        </w:rPr>
        <w:t>[street flooding]</w:t>
      </w:r>
      <w:r w:rsidR="00E432EB" w:rsidRPr="00E432EB">
        <w:rPr>
          <w:rFonts w:ascii="Times New Roman" w:hAnsi="Times New Roman" w:cs="Times New Roman"/>
          <w:sz w:val="24"/>
          <w:szCs w:val="24"/>
        </w:rPr>
        <w:t xml:space="preserve"> complaints, increasing awareness to residents and visitors of NYC, especially when there is forecasted precipitation, would facilitate modeling </w:t>
      </w:r>
      <w:proofErr w:type="gramStart"/>
      <w:r w:rsidR="00E432EB" w:rsidRPr="00E432EB">
        <w:rPr>
          <w:rFonts w:ascii="Times New Roman" w:hAnsi="Times New Roman" w:cs="Times New Roman"/>
          <w:sz w:val="24"/>
          <w:szCs w:val="24"/>
        </w:rPr>
        <w:t>endeavors</w:t>
      </w:r>
      <w:r w:rsidR="00E432EB">
        <w:rPr>
          <w:rFonts w:ascii="Times New Roman" w:hAnsi="Times New Roman" w:cs="Times New Roman"/>
          <w:sz w:val="24"/>
          <w:szCs w:val="24"/>
        </w:rPr>
        <w:t>(</w:t>
      </w:r>
      <w:proofErr w:type="gramEnd"/>
      <w:r w:rsidR="00E432EB" w:rsidRPr="00E432EB">
        <w:rPr>
          <w:rFonts w:ascii="Times New Roman" w:hAnsi="Times New Roman" w:cs="Times New Roman"/>
          <w:sz w:val="24"/>
          <w:szCs w:val="24"/>
        </w:rPr>
        <w:t>AGONAFIR, C. et al.</w:t>
      </w:r>
      <w:r w:rsidR="00E432EB">
        <w:rPr>
          <w:rFonts w:ascii="Times New Roman" w:hAnsi="Times New Roman" w:cs="Times New Roman"/>
          <w:sz w:val="24"/>
          <w:szCs w:val="24"/>
        </w:rPr>
        <w:t xml:space="preserve"> 2022)</w:t>
      </w:r>
      <w:r w:rsidR="00E432EB" w:rsidRPr="00E432EB">
        <w:rPr>
          <w:rFonts w:ascii="Times New Roman" w:hAnsi="Times New Roman" w:cs="Times New Roman"/>
          <w:sz w:val="24"/>
          <w:szCs w:val="24"/>
        </w:rPr>
        <w:t>.</w:t>
      </w:r>
      <w:r w:rsidR="00182AD4">
        <w:rPr>
          <w:rFonts w:ascii="Times New Roman" w:hAnsi="Times New Roman" w:cs="Times New Roman"/>
          <w:sz w:val="24"/>
          <w:szCs w:val="24"/>
        </w:rPr>
        <w:t>"</w:t>
      </w:r>
      <w:r w:rsidR="007159B0">
        <w:rPr>
          <w:rFonts w:ascii="Times New Roman" w:hAnsi="Times New Roman" w:cs="Times New Roman" w:hint="eastAsia"/>
          <w:sz w:val="24"/>
          <w:szCs w:val="24"/>
        </w:rPr>
        <w:t xml:space="preserve"> </w:t>
      </w:r>
      <w:r w:rsidRPr="00F17374">
        <w:rPr>
          <w:rFonts w:ascii="Times New Roman" w:hAnsi="Times New Roman" w:cs="Times New Roman"/>
          <w:sz w:val="24"/>
          <w:szCs w:val="24"/>
        </w:rPr>
        <w:t>Also, according</w:t>
      </w:r>
      <w:r w:rsidR="007159B0">
        <w:rPr>
          <w:rFonts w:ascii="Times New Roman" w:hAnsi="Times New Roman" w:cs="Times New Roman" w:hint="eastAsia"/>
          <w:sz w:val="24"/>
          <w:szCs w:val="24"/>
        </w:rPr>
        <w:t xml:space="preserve"> </w:t>
      </w:r>
      <w:r w:rsidRPr="00F17374">
        <w:rPr>
          <w:rFonts w:ascii="Times New Roman" w:hAnsi="Times New Roman" w:cs="Times New Roman"/>
          <w:sz w:val="24"/>
          <w:szCs w:val="24"/>
        </w:rPr>
        <w:t>to P.M. Wiedemann, a researcher from Monash University, and his colleagues</w:t>
      </w:r>
      <w:r w:rsidR="007159B0">
        <w:rPr>
          <w:rFonts w:ascii="Times New Roman" w:hAnsi="Times New Roman" w:cs="Times New Roman" w:hint="eastAsia"/>
          <w:sz w:val="24"/>
          <w:szCs w:val="24"/>
        </w:rPr>
        <w:t xml:space="preserve"> </w:t>
      </w:r>
      <w:r w:rsidRPr="00F17374">
        <w:rPr>
          <w:rFonts w:ascii="Times New Roman" w:hAnsi="Times New Roman" w:cs="Times New Roman"/>
          <w:sz w:val="24"/>
          <w:szCs w:val="24"/>
        </w:rPr>
        <w:t>stated in an article published in 2023: selective risk reporting, focusing on selected</w:t>
      </w:r>
      <w:r w:rsidR="007159B0">
        <w:rPr>
          <w:rFonts w:ascii="Times New Roman" w:hAnsi="Times New Roman" w:cs="Times New Roman" w:hint="eastAsia"/>
          <w:sz w:val="24"/>
          <w:szCs w:val="24"/>
        </w:rPr>
        <w:t xml:space="preserve"> </w:t>
      </w:r>
      <w:r w:rsidRPr="00F17374">
        <w:rPr>
          <w:rFonts w:ascii="Times New Roman" w:hAnsi="Times New Roman" w:cs="Times New Roman"/>
          <w:sz w:val="24"/>
          <w:szCs w:val="24"/>
        </w:rPr>
        <w:t>risk potential but ignoring the full range of the available evidence that does not</w:t>
      </w:r>
      <w:r w:rsidR="007159B0">
        <w:rPr>
          <w:rFonts w:ascii="Times New Roman" w:hAnsi="Times New Roman" w:cs="Times New Roman" w:hint="eastAsia"/>
          <w:sz w:val="24"/>
          <w:szCs w:val="24"/>
        </w:rPr>
        <w:t xml:space="preserve"> </w:t>
      </w:r>
      <w:r w:rsidRPr="00F17374">
        <w:rPr>
          <w:rFonts w:ascii="Times New Roman" w:hAnsi="Times New Roman" w:cs="Times New Roman"/>
          <w:sz w:val="24"/>
          <w:szCs w:val="24"/>
        </w:rPr>
        <w:t>support risk claims, lead to misleading risk perceptions (Wiedemann et al., 2023).</w:t>
      </w:r>
      <w:r>
        <w:rPr>
          <w:rStyle w:val="ab"/>
          <w:rFonts w:ascii="Times New Roman" w:hAnsi="Times New Roman" w:cs="Times New Roman"/>
          <w:sz w:val="24"/>
          <w:szCs w:val="24"/>
        </w:rPr>
        <w:footnoteReference w:id="10"/>
      </w:r>
      <w:r w:rsidR="007159B0">
        <w:rPr>
          <w:rFonts w:ascii="Times New Roman" w:hAnsi="Times New Roman" w:cs="Times New Roman"/>
          <w:sz w:val="24"/>
          <w:szCs w:val="24"/>
        </w:rPr>
        <w:t xml:space="preserve"> </w:t>
      </w:r>
    </w:p>
    <w:p w14:paraId="3F3BACF0" w14:textId="389F89C8" w:rsidR="001952BE" w:rsidRDefault="007159B0" w:rsidP="001952BE">
      <w:pPr>
        <w:pStyle w:val="a7"/>
        <w:numPr>
          <w:ilvl w:val="0"/>
          <w:numId w:val="1"/>
        </w:numPr>
        <w:spacing w:line="360" w:lineRule="auto"/>
        <w:jc w:val="left"/>
        <w:rPr>
          <w:rFonts w:ascii="Times New Roman" w:hAnsi="Times New Roman" w:cs="Times New Roman"/>
        </w:rPr>
      </w:pPr>
      <w:r>
        <w:rPr>
          <w:rFonts w:ascii="Times New Roman" w:hAnsi="Times New Roman" w:cs="Times New Roman" w:hint="eastAsia"/>
          <w:sz w:val="24"/>
          <w:szCs w:val="24"/>
        </w:rPr>
        <w:t xml:space="preserve"> </w:t>
      </w:r>
      <w:r w:rsidR="001952BE">
        <w:rPr>
          <w:rFonts w:ascii="Times New Roman" w:hAnsi="Times New Roman" w:cs="Times New Roman"/>
        </w:rPr>
        <w:t>Recommendation</w:t>
      </w:r>
    </w:p>
    <w:p w14:paraId="406F808C" w14:textId="5DF1CBF0" w:rsidR="001952BE" w:rsidRDefault="001952BE" w:rsidP="001952BE">
      <w:pPr>
        <w:pStyle w:val="a7"/>
        <w:spacing w:line="360" w:lineRule="auto"/>
        <w:jc w:val="left"/>
        <w:rPr>
          <w:rFonts w:ascii="Times New Roman" w:hAnsi="Times New Roman" w:cs="Times New Roman"/>
          <w:sz w:val="28"/>
          <w:szCs w:val="28"/>
        </w:rPr>
      </w:pPr>
      <w:bookmarkStart w:id="1" w:name="_Hlk152685649"/>
      <w:r>
        <w:rPr>
          <w:rFonts w:ascii="Times New Roman" w:hAnsi="Times New Roman" w:cs="Times New Roman"/>
          <w:sz w:val="28"/>
          <w:szCs w:val="28"/>
        </w:rPr>
        <w:t>3.1</w:t>
      </w:r>
      <w:r w:rsidRPr="005F30D7">
        <w:rPr>
          <w:rFonts w:ascii="Times New Roman" w:hAnsi="Times New Roman" w:cs="Times New Roman"/>
          <w:sz w:val="28"/>
          <w:szCs w:val="28"/>
        </w:rPr>
        <w:t xml:space="preserve"> </w:t>
      </w:r>
      <w:r>
        <w:rPr>
          <w:rFonts w:ascii="Times New Roman" w:hAnsi="Times New Roman" w:cs="Times New Roman"/>
          <w:sz w:val="28"/>
          <w:szCs w:val="28"/>
        </w:rPr>
        <w:t xml:space="preserve">Green Infrastructure </w:t>
      </w:r>
      <w:r w:rsidR="008F0B89">
        <w:rPr>
          <w:rFonts w:ascii="Times New Roman" w:hAnsi="Times New Roman" w:cs="Times New Roman"/>
          <w:sz w:val="28"/>
          <w:szCs w:val="28"/>
        </w:rPr>
        <w:t>&amp; Rain Barrels</w:t>
      </w:r>
    </w:p>
    <w:bookmarkEnd w:id="1"/>
    <w:p w14:paraId="1800E0A1" w14:textId="3C4B0B78" w:rsidR="001952BE" w:rsidRDefault="004179C4" w:rsidP="004179C4">
      <w:pPr>
        <w:spacing w:line="360" w:lineRule="auto"/>
        <w:ind w:firstLineChars="200" w:firstLine="480"/>
        <w:rPr>
          <w:rFonts w:ascii="Times New Roman" w:hAnsi="Times New Roman" w:cs="Times New Roman"/>
          <w:sz w:val="24"/>
          <w:szCs w:val="24"/>
        </w:rPr>
      </w:pPr>
      <w:r w:rsidRPr="004179C4">
        <w:rPr>
          <w:rFonts w:ascii="Times New Roman" w:hAnsi="Times New Roman" w:cs="Times New Roman"/>
          <w:sz w:val="24"/>
          <w:szCs w:val="24"/>
        </w:rPr>
        <w:t xml:space="preserve">Although plans to widen city parks are difficult to implement and may result in a waste of land resources, this does not mean that green infrastructure cannot be </w:t>
      </w:r>
      <w:r w:rsidRPr="004179C4">
        <w:rPr>
          <w:rFonts w:ascii="Times New Roman" w:hAnsi="Times New Roman" w:cs="Times New Roman"/>
          <w:sz w:val="24"/>
          <w:szCs w:val="24"/>
        </w:rPr>
        <w:lastRenderedPageBreak/>
        <w:t xml:space="preserve">implemented in New York City. Matej is a </w:t>
      </w:r>
      <w:r w:rsidR="00182AD4">
        <w:rPr>
          <w:rFonts w:ascii="Times New Roman" w:hAnsi="Times New Roman" w:cs="Times New Roman"/>
          <w:sz w:val="24"/>
          <w:szCs w:val="24"/>
        </w:rPr>
        <w:t>faculty member of civil and geodetic e</w:t>
      </w:r>
      <w:r w:rsidRPr="004179C4">
        <w:rPr>
          <w:rFonts w:ascii="Times New Roman" w:hAnsi="Times New Roman" w:cs="Times New Roman"/>
          <w:sz w:val="24"/>
          <w:szCs w:val="24"/>
        </w:rPr>
        <w:t xml:space="preserve">ngineering </w:t>
      </w:r>
      <w:r w:rsidR="00182AD4">
        <w:rPr>
          <w:rFonts w:ascii="Times New Roman" w:hAnsi="Times New Roman" w:cs="Times New Roman"/>
          <w:sz w:val="24"/>
          <w:szCs w:val="24"/>
        </w:rPr>
        <w:t>at</w:t>
      </w:r>
      <w:r w:rsidRPr="004179C4">
        <w:rPr>
          <w:rFonts w:ascii="Times New Roman" w:hAnsi="Times New Roman" w:cs="Times New Roman"/>
          <w:sz w:val="24"/>
          <w:szCs w:val="24"/>
        </w:rPr>
        <w:t xml:space="preserve"> the University of Ljubljana. He and his colleagues</w:t>
      </w:r>
      <w:r w:rsidR="00182AD4">
        <w:rPr>
          <w:rFonts w:ascii="Times New Roman" w:hAnsi="Times New Roman" w:cs="Times New Roman"/>
          <w:sz w:val="24"/>
          <w:szCs w:val="24"/>
        </w:rPr>
        <w:t>'</w:t>
      </w:r>
      <w:r w:rsidRPr="004179C4">
        <w:rPr>
          <w:rFonts w:ascii="Times New Roman" w:hAnsi="Times New Roman" w:cs="Times New Roman"/>
          <w:sz w:val="24"/>
          <w:szCs w:val="24"/>
        </w:rPr>
        <w:t xml:space="preserve"> paper, the water-management aspect of </w:t>
      </w:r>
      <w:r w:rsidR="00182AD4">
        <w:rPr>
          <w:rFonts w:ascii="Times New Roman" w:hAnsi="Times New Roman" w:cs="Times New Roman"/>
          <w:sz w:val="24"/>
          <w:szCs w:val="24"/>
        </w:rPr>
        <w:t>B</w:t>
      </w:r>
      <w:r w:rsidRPr="004179C4">
        <w:rPr>
          <w:rFonts w:ascii="Times New Roman" w:hAnsi="Times New Roman" w:cs="Times New Roman"/>
          <w:sz w:val="24"/>
          <w:szCs w:val="24"/>
        </w:rPr>
        <w:t xml:space="preserve">lue-green </w:t>
      </w:r>
      <w:r w:rsidR="00182AD4">
        <w:rPr>
          <w:rFonts w:ascii="Times New Roman" w:hAnsi="Times New Roman" w:cs="Times New Roman"/>
          <w:sz w:val="24"/>
          <w:szCs w:val="24"/>
        </w:rPr>
        <w:t>I</w:t>
      </w:r>
      <w:r w:rsidRPr="004179C4">
        <w:rPr>
          <w:rFonts w:ascii="Times New Roman" w:hAnsi="Times New Roman" w:cs="Times New Roman"/>
          <w:sz w:val="24"/>
          <w:szCs w:val="24"/>
        </w:rPr>
        <w:t xml:space="preserve">nfrastructure in </w:t>
      </w:r>
      <w:r w:rsidR="00182AD4">
        <w:rPr>
          <w:rFonts w:ascii="Times New Roman" w:hAnsi="Times New Roman" w:cs="Times New Roman"/>
          <w:sz w:val="24"/>
          <w:szCs w:val="24"/>
        </w:rPr>
        <w:t>C</w:t>
      </w:r>
      <w:r w:rsidRPr="004179C4">
        <w:rPr>
          <w:rFonts w:ascii="Times New Roman" w:hAnsi="Times New Roman" w:cs="Times New Roman"/>
          <w:sz w:val="24"/>
          <w:szCs w:val="24"/>
        </w:rPr>
        <w:t xml:space="preserve">ities, introduced the definition of blue-green infrastructure, </w:t>
      </w:r>
      <w:r w:rsidR="00182AD4">
        <w:rPr>
          <w:rFonts w:ascii="Times New Roman" w:hAnsi="Times New Roman" w:cs="Times New Roman"/>
          <w:sz w:val="24"/>
          <w:szCs w:val="24"/>
        </w:rPr>
        <w:t>"</w:t>
      </w:r>
      <w:r w:rsidRPr="004179C4">
        <w:rPr>
          <w:rFonts w:ascii="Times New Roman" w:hAnsi="Times New Roman" w:cs="Times New Roman"/>
          <w:sz w:val="24"/>
          <w:szCs w:val="24"/>
        </w:rPr>
        <w:t>Blue-green infrastructure can be defined as natural and semi-natural (hence green) decentralized systems designed to manage urban stormwater (hence blue) while providing a wide range of ecosystem services. Its basic philosophy is to mimic natural hydrological processes (i.e., retention, infiltration, and vapor</w:t>
      </w:r>
      <w:r>
        <w:rPr>
          <w:rFonts w:ascii="Times New Roman" w:hAnsi="Times New Roman" w:cs="Times New Roman"/>
          <w:sz w:val="24"/>
          <w:szCs w:val="24"/>
        </w:rPr>
        <w:t xml:space="preserve"> </w:t>
      </w:r>
      <w:r w:rsidRPr="004179C4">
        <w:rPr>
          <w:rFonts w:ascii="Times New Roman" w:hAnsi="Times New Roman" w:cs="Times New Roman"/>
          <w:sz w:val="24"/>
          <w:szCs w:val="24"/>
        </w:rPr>
        <w:t>(transp</w:t>
      </w:r>
      <w:r>
        <w:rPr>
          <w:rFonts w:ascii="Times New Roman" w:hAnsi="Times New Roman" w:cs="Times New Roman"/>
          <w:sz w:val="24"/>
          <w:szCs w:val="24"/>
        </w:rPr>
        <w:t>o</w:t>
      </w:r>
      <w:r w:rsidRPr="004179C4">
        <w:rPr>
          <w:rFonts w:ascii="Times New Roman" w:hAnsi="Times New Roman" w:cs="Times New Roman"/>
          <w:sz w:val="24"/>
          <w:szCs w:val="24"/>
        </w:rPr>
        <w:t>rtation) with the aim of managing rainwater locally to prevent generation of runoff and mixing with wastewater (RADINJA 2021)</w:t>
      </w:r>
      <w:r>
        <w:rPr>
          <w:rStyle w:val="ab"/>
          <w:rFonts w:ascii="Times New Roman" w:hAnsi="Times New Roman" w:cs="Times New Roman"/>
          <w:sz w:val="24"/>
          <w:szCs w:val="24"/>
        </w:rPr>
        <w:footnoteReference w:id="11"/>
      </w:r>
      <w:r w:rsidRPr="004179C4">
        <w:rPr>
          <w:rFonts w:ascii="Times New Roman" w:hAnsi="Times New Roman" w:cs="Times New Roman"/>
          <w:sz w:val="24"/>
          <w:szCs w:val="24"/>
        </w:rPr>
        <w:t>.</w:t>
      </w:r>
      <w:r w:rsidR="00182AD4">
        <w:rPr>
          <w:rFonts w:ascii="Times New Roman" w:hAnsi="Times New Roman" w:cs="Times New Roman"/>
          <w:sz w:val="24"/>
          <w:szCs w:val="24"/>
        </w:rPr>
        <w:t>"</w:t>
      </w:r>
      <w:r w:rsidRPr="004179C4">
        <w:rPr>
          <w:rFonts w:ascii="Times New Roman" w:hAnsi="Times New Roman" w:cs="Times New Roman"/>
          <w:sz w:val="24"/>
          <w:szCs w:val="24"/>
        </w:rPr>
        <w:t xml:space="preserve"> In the article, they gave an example of a sponge city in China. They mentioned that China's sponge city plan does not blindly expand urban green spaces but absorbs rainwater </w:t>
      </w:r>
      <w:r w:rsidR="00182AD4">
        <w:rPr>
          <w:rFonts w:ascii="Times New Roman" w:hAnsi="Times New Roman" w:cs="Times New Roman"/>
          <w:sz w:val="24"/>
          <w:szCs w:val="24"/>
        </w:rPr>
        <w:t>by</w:t>
      </w:r>
      <w:r w:rsidRPr="004179C4">
        <w:rPr>
          <w:rFonts w:ascii="Times New Roman" w:hAnsi="Times New Roman" w:cs="Times New Roman"/>
          <w:sz w:val="24"/>
          <w:szCs w:val="24"/>
        </w:rPr>
        <w:t xml:space="preserve"> </w:t>
      </w:r>
      <w:r w:rsidR="00182AD4">
        <w:rPr>
          <w:rFonts w:ascii="Times New Roman" w:hAnsi="Times New Roman" w:cs="Times New Roman"/>
          <w:sz w:val="24"/>
          <w:szCs w:val="24"/>
        </w:rPr>
        <w:t>constructing</w:t>
      </w:r>
      <w:r w:rsidRPr="004179C4">
        <w:rPr>
          <w:rFonts w:ascii="Times New Roman" w:hAnsi="Times New Roman" w:cs="Times New Roman"/>
          <w:sz w:val="24"/>
          <w:szCs w:val="24"/>
        </w:rPr>
        <w:t xml:space="preserve"> sponge buildings, </w:t>
      </w:r>
      <w:r>
        <w:rPr>
          <w:rFonts w:ascii="Times New Roman" w:hAnsi="Times New Roman" w:cs="Times New Roman"/>
          <w:sz w:val="24"/>
          <w:szCs w:val="24"/>
        </w:rPr>
        <w:t xml:space="preserve">like </w:t>
      </w:r>
      <w:r w:rsidRPr="004179C4">
        <w:rPr>
          <w:rFonts w:ascii="Times New Roman" w:hAnsi="Times New Roman" w:cs="Times New Roman"/>
          <w:sz w:val="24"/>
          <w:szCs w:val="24"/>
        </w:rPr>
        <w:t>roof gardens or rain gardens and rain barrels. At the same time, porous pavement is created by replacing the medians between sidewalks and drive</w:t>
      </w:r>
      <w:r>
        <w:rPr>
          <w:rFonts w:ascii="Times New Roman" w:hAnsi="Times New Roman" w:cs="Times New Roman"/>
          <w:sz w:val="24"/>
          <w:szCs w:val="24"/>
        </w:rPr>
        <w:t xml:space="preserve"> lanes</w:t>
      </w:r>
      <w:r w:rsidRPr="004179C4">
        <w:rPr>
          <w:rFonts w:ascii="Times New Roman" w:hAnsi="Times New Roman" w:cs="Times New Roman"/>
          <w:sz w:val="24"/>
          <w:szCs w:val="24"/>
        </w:rPr>
        <w:t xml:space="preserve"> with green plants, and rainwater is collected through these porous structures.</w:t>
      </w:r>
      <w:r>
        <w:rPr>
          <w:rFonts w:ascii="Times New Roman" w:hAnsi="Times New Roman" w:cs="Times New Roman"/>
          <w:sz w:val="24"/>
          <w:szCs w:val="24"/>
        </w:rPr>
        <w:t xml:space="preserve"> </w:t>
      </w:r>
      <w:r w:rsidR="008F0B89" w:rsidRPr="008F0B89">
        <w:rPr>
          <w:rFonts w:ascii="Times New Roman" w:hAnsi="Times New Roman" w:cs="Times New Roman"/>
          <w:sz w:val="24"/>
          <w:szCs w:val="24"/>
        </w:rPr>
        <w:t xml:space="preserve">This method increases the </w:t>
      </w:r>
      <w:r w:rsidR="00182AD4">
        <w:rPr>
          <w:rFonts w:ascii="Times New Roman" w:hAnsi="Times New Roman" w:cs="Times New Roman"/>
          <w:sz w:val="24"/>
          <w:szCs w:val="24"/>
        </w:rPr>
        <w:t>city's green area</w:t>
      </w:r>
      <w:r w:rsidR="008F0B89" w:rsidRPr="008F0B89">
        <w:rPr>
          <w:rFonts w:ascii="Times New Roman" w:hAnsi="Times New Roman" w:cs="Times New Roman"/>
          <w:sz w:val="24"/>
          <w:szCs w:val="24"/>
        </w:rPr>
        <w:t xml:space="preserve"> without taking up too much public space. At the same time, according to the paper by Barsha, a project engineer from Houston, and his colleagues, Evaluation of land</w:t>
      </w:r>
      <w:r w:rsidR="00182AD4">
        <w:rPr>
          <w:rFonts w:ascii="Times New Roman" w:hAnsi="Times New Roman" w:cs="Times New Roman"/>
          <w:sz w:val="24"/>
          <w:szCs w:val="24"/>
        </w:rPr>
        <w:t xml:space="preserve"> </w:t>
      </w:r>
      <w:r w:rsidR="008F0B89" w:rsidRPr="008F0B89">
        <w:rPr>
          <w:rFonts w:ascii="Times New Roman" w:hAnsi="Times New Roman" w:cs="Times New Roman"/>
          <w:sz w:val="24"/>
          <w:szCs w:val="24"/>
        </w:rPr>
        <w:t xml:space="preserve">use, climate change, and low-impact development practices on Research in urban flooding shows that the level of flood protection using LID practices is evaluated based on three methods: rain barrels, rain gardens, and a combination of the two. </w:t>
      </w:r>
      <w:r w:rsidR="00182AD4">
        <w:rPr>
          <w:rFonts w:ascii="Times New Roman" w:hAnsi="Times New Roman" w:cs="Times New Roman"/>
          <w:sz w:val="24"/>
          <w:szCs w:val="24"/>
        </w:rPr>
        <w:t xml:space="preserve">LID plays an important role in slowing water runoff for this </w:t>
      </w:r>
      <w:proofErr w:type="gramStart"/>
      <w:r w:rsidR="00182AD4">
        <w:rPr>
          <w:rFonts w:ascii="Times New Roman" w:hAnsi="Times New Roman" w:cs="Times New Roman"/>
          <w:sz w:val="24"/>
          <w:szCs w:val="24"/>
        </w:rPr>
        <w:t>particular watershed</w:t>
      </w:r>
      <w:proofErr w:type="gramEnd"/>
      <w:r w:rsidR="00182AD4">
        <w:rPr>
          <w:rFonts w:ascii="Times New Roman" w:hAnsi="Times New Roman" w:cs="Times New Roman"/>
          <w:sz w:val="24"/>
          <w:szCs w:val="24"/>
        </w:rPr>
        <w:t xml:space="preserve"> area</w:t>
      </w:r>
      <w:r w:rsidR="008F0B89" w:rsidRPr="008F0B89">
        <w:rPr>
          <w:rFonts w:ascii="Times New Roman" w:hAnsi="Times New Roman" w:cs="Times New Roman"/>
          <w:sz w:val="24"/>
          <w:szCs w:val="24"/>
        </w:rPr>
        <w:t>, with average reductions of 10%, 21%, and 32% across the three methods, respectively (Neupane et al. 2021)</w:t>
      </w:r>
      <w:r w:rsidR="008F0B89">
        <w:rPr>
          <w:rStyle w:val="ab"/>
          <w:rFonts w:ascii="Times New Roman" w:hAnsi="Times New Roman" w:cs="Times New Roman"/>
          <w:sz w:val="24"/>
          <w:szCs w:val="24"/>
        </w:rPr>
        <w:footnoteReference w:id="12"/>
      </w:r>
      <w:r w:rsidR="008F0B89">
        <w:rPr>
          <w:rFonts w:ascii="Times New Roman" w:hAnsi="Times New Roman" w:cs="Times New Roman"/>
          <w:sz w:val="24"/>
          <w:szCs w:val="24"/>
        </w:rPr>
        <w:t xml:space="preserve">. </w:t>
      </w:r>
    </w:p>
    <w:p w14:paraId="17AB5D04" w14:textId="77777777" w:rsidR="008F0B89" w:rsidRPr="004179C4" w:rsidRDefault="008F0B89" w:rsidP="004179C4">
      <w:pPr>
        <w:spacing w:line="360" w:lineRule="auto"/>
        <w:ind w:firstLineChars="200" w:firstLine="480"/>
        <w:rPr>
          <w:rFonts w:ascii="Times New Roman" w:hAnsi="Times New Roman" w:cs="Times New Roman"/>
          <w:sz w:val="24"/>
          <w:szCs w:val="24"/>
        </w:rPr>
      </w:pPr>
    </w:p>
    <w:p w14:paraId="06754196" w14:textId="7091D3EF" w:rsidR="008F0B89" w:rsidRDefault="00440221" w:rsidP="00440221">
      <w:pPr>
        <w:pStyle w:val="a7"/>
        <w:numPr>
          <w:ilvl w:val="1"/>
          <w:numId w:val="1"/>
        </w:numPr>
        <w:spacing w:line="360" w:lineRule="auto"/>
        <w:jc w:val="left"/>
        <w:rPr>
          <w:rFonts w:ascii="Times New Roman" w:hAnsi="Times New Roman" w:cs="Times New Roman"/>
          <w:sz w:val="28"/>
          <w:szCs w:val="28"/>
        </w:rPr>
      </w:pPr>
      <w:r>
        <w:rPr>
          <w:rFonts w:ascii="Times New Roman" w:hAnsi="Times New Roman" w:cs="Times New Roman"/>
          <w:sz w:val="28"/>
          <w:szCs w:val="28"/>
        </w:rPr>
        <w:lastRenderedPageBreak/>
        <w:t>Flood Detection and Smart City</w:t>
      </w:r>
    </w:p>
    <w:p w14:paraId="00BB1C56" w14:textId="77777777" w:rsidR="00182AD4" w:rsidRDefault="00440221" w:rsidP="00871FBB">
      <w:pPr>
        <w:spacing w:line="360" w:lineRule="auto"/>
        <w:rPr>
          <w:rFonts w:ascii="Times New Roman" w:hAnsi="Times New Roman" w:cs="Times New Roman"/>
          <w:sz w:val="24"/>
          <w:szCs w:val="24"/>
        </w:rPr>
      </w:pPr>
      <w:r>
        <w:rPr>
          <w:rFonts w:hint="eastAsia"/>
        </w:rPr>
        <w:t xml:space="preserve"> </w:t>
      </w:r>
      <w:r>
        <w:t xml:space="preserve">   </w:t>
      </w:r>
      <w:r w:rsidRPr="00440221">
        <w:rPr>
          <w:rFonts w:ascii="Times New Roman" w:hAnsi="Times New Roman" w:cs="Times New Roman"/>
          <w:sz w:val="24"/>
          <w:szCs w:val="24"/>
        </w:rPr>
        <w:t>Professor Charlie Mydlarz is a faculty member from the Center for Urban Science and Progress (CUSP) at New York University (NYU) and a researcher at the New York City</w:t>
      </w:r>
      <w:r>
        <w:rPr>
          <w:rFonts w:ascii="Times New Roman" w:hAnsi="Times New Roman" w:cs="Times New Roman" w:hint="eastAsia"/>
          <w:sz w:val="24"/>
          <w:szCs w:val="24"/>
        </w:rPr>
        <w:t xml:space="preserve"> </w:t>
      </w:r>
      <w:r w:rsidRPr="00440221">
        <w:rPr>
          <w:rFonts w:ascii="Times New Roman" w:hAnsi="Times New Roman" w:cs="Times New Roman"/>
          <w:sz w:val="24"/>
          <w:szCs w:val="24"/>
        </w:rPr>
        <w:t>flood detection project, Flood Net.</w:t>
      </w:r>
      <w:r w:rsidR="00871FBB">
        <w:rPr>
          <w:rFonts w:ascii="Times New Roman" w:hAnsi="Times New Roman" w:cs="Times New Roman"/>
          <w:sz w:val="24"/>
          <w:szCs w:val="24"/>
        </w:rPr>
        <w:t xml:space="preserve"> The Flood Net introduces the ultrasound detection of flood</w:t>
      </w:r>
      <w:r w:rsidR="00182AD4">
        <w:rPr>
          <w:rFonts w:ascii="Times New Roman" w:hAnsi="Times New Roman" w:cs="Times New Roman"/>
          <w:sz w:val="24"/>
          <w:szCs w:val="24"/>
        </w:rPr>
        <w:t>s</w:t>
      </w:r>
      <w:r w:rsidR="00871FBB">
        <w:rPr>
          <w:rFonts w:ascii="Times New Roman" w:hAnsi="Times New Roman" w:cs="Times New Roman"/>
          <w:sz w:val="24"/>
          <w:szCs w:val="24"/>
        </w:rPr>
        <w:t xml:space="preserve">. </w:t>
      </w:r>
      <w:r w:rsidR="00871FBB" w:rsidRPr="00871FBB">
        <w:rPr>
          <w:rFonts w:ascii="Times New Roman" w:hAnsi="Times New Roman" w:cs="Times New Roman"/>
          <w:sz w:val="24"/>
          <w:szCs w:val="24"/>
        </w:rPr>
        <w:t>According to</w:t>
      </w:r>
      <w:r w:rsidR="00871FBB">
        <w:rPr>
          <w:rFonts w:ascii="Times New Roman" w:hAnsi="Times New Roman" w:cs="Times New Roman" w:hint="eastAsia"/>
          <w:sz w:val="24"/>
          <w:szCs w:val="24"/>
        </w:rPr>
        <w:t xml:space="preserve"> </w:t>
      </w:r>
      <w:r w:rsidR="00871FBB" w:rsidRPr="00871FBB">
        <w:rPr>
          <w:rFonts w:ascii="Times New Roman" w:hAnsi="Times New Roman" w:cs="Times New Roman"/>
          <w:sz w:val="24"/>
          <w:szCs w:val="24"/>
        </w:rPr>
        <w:t>Professor Mydlarz in our interview, a flood sensor his team utilizes to detect street</w:t>
      </w:r>
      <w:r w:rsidR="00871FBB">
        <w:rPr>
          <w:rFonts w:ascii="Times New Roman" w:hAnsi="Times New Roman" w:cs="Times New Roman" w:hint="eastAsia"/>
          <w:sz w:val="24"/>
          <w:szCs w:val="24"/>
        </w:rPr>
        <w:t xml:space="preserve"> </w:t>
      </w:r>
      <w:r w:rsidR="00871FBB" w:rsidRPr="00871FBB">
        <w:rPr>
          <w:rFonts w:ascii="Times New Roman" w:hAnsi="Times New Roman" w:cs="Times New Roman"/>
          <w:sz w:val="24"/>
          <w:szCs w:val="24"/>
        </w:rPr>
        <w:t>flooding is a device pointing to the road surface, employing ultrasound technology</w:t>
      </w:r>
      <w:r w:rsidR="00871FBB">
        <w:rPr>
          <w:rFonts w:ascii="Times New Roman" w:hAnsi="Times New Roman" w:cs="Times New Roman" w:hint="eastAsia"/>
          <w:sz w:val="24"/>
          <w:szCs w:val="24"/>
        </w:rPr>
        <w:t xml:space="preserve"> </w:t>
      </w:r>
      <w:r w:rsidR="00871FBB" w:rsidRPr="00871FBB">
        <w:rPr>
          <w:rFonts w:ascii="Times New Roman" w:hAnsi="Times New Roman" w:cs="Times New Roman"/>
          <w:sz w:val="24"/>
          <w:szCs w:val="24"/>
        </w:rPr>
        <w:t>to gauge the distance between the sensor and the road's surface. A reduction in this</w:t>
      </w:r>
      <w:r w:rsidR="00871FBB">
        <w:rPr>
          <w:rFonts w:ascii="Times New Roman" w:hAnsi="Times New Roman" w:cs="Times New Roman" w:hint="eastAsia"/>
          <w:sz w:val="24"/>
          <w:szCs w:val="24"/>
        </w:rPr>
        <w:t xml:space="preserve"> </w:t>
      </w:r>
      <w:r w:rsidR="00871FBB" w:rsidRPr="00871FBB">
        <w:rPr>
          <w:rFonts w:ascii="Times New Roman" w:hAnsi="Times New Roman" w:cs="Times New Roman"/>
          <w:sz w:val="24"/>
          <w:szCs w:val="24"/>
        </w:rPr>
        <w:t>distance triggers a response from the sensor. The Flood Net team records the flood</w:t>
      </w:r>
      <w:r w:rsidR="00871FBB">
        <w:rPr>
          <w:rFonts w:ascii="Times New Roman" w:hAnsi="Times New Roman" w:cs="Times New Roman" w:hint="eastAsia"/>
          <w:sz w:val="24"/>
          <w:szCs w:val="24"/>
        </w:rPr>
        <w:t xml:space="preserve"> </w:t>
      </w:r>
      <w:r w:rsidR="00871FBB" w:rsidRPr="00871FBB">
        <w:rPr>
          <w:rFonts w:ascii="Times New Roman" w:hAnsi="Times New Roman" w:cs="Times New Roman"/>
          <w:sz w:val="24"/>
          <w:szCs w:val="24"/>
        </w:rPr>
        <w:t>profile using the ultrasound data collected, facilitating the identification and</w:t>
      </w:r>
      <w:r w:rsidR="00871FBB">
        <w:rPr>
          <w:rFonts w:ascii="Times New Roman" w:hAnsi="Times New Roman" w:cs="Times New Roman" w:hint="eastAsia"/>
          <w:sz w:val="24"/>
          <w:szCs w:val="24"/>
        </w:rPr>
        <w:t xml:space="preserve"> </w:t>
      </w:r>
      <w:r w:rsidR="00871FBB" w:rsidRPr="00871FBB">
        <w:rPr>
          <w:rFonts w:ascii="Times New Roman" w:hAnsi="Times New Roman" w:cs="Times New Roman"/>
          <w:sz w:val="24"/>
          <w:szCs w:val="24"/>
        </w:rPr>
        <w:t>analysis of various types of flooding incidents and other relevant factors (Mydlarz,</w:t>
      </w:r>
      <w:r w:rsidR="00871FBB">
        <w:rPr>
          <w:rFonts w:ascii="Times New Roman" w:hAnsi="Times New Roman" w:cs="Times New Roman" w:hint="eastAsia"/>
          <w:sz w:val="24"/>
          <w:szCs w:val="24"/>
        </w:rPr>
        <w:t xml:space="preserve"> </w:t>
      </w:r>
      <w:r w:rsidR="00871FBB" w:rsidRPr="00871FBB">
        <w:rPr>
          <w:rFonts w:ascii="Times New Roman" w:hAnsi="Times New Roman" w:cs="Times New Roman"/>
          <w:sz w:val="24"/>
          <w:szCs w:val="24"/>
        </w:rPr>
        <w:t>2023)</w:t>
      </w:r>
      <w:r w:rsidR="00871FBB">
        <w:rPr>
          <w:rFonts w:ascii="Times New Roman" w:hAnsi="Times New Roman" w:cs="Times New Roman"/>
          <w:sz w:val="24"/>
          <w:szCs w:val="24"/>
        </w:rPr>
        <w:t>.</w:t>
      </w:r>
    </w:p>
    <w:p w14:paraId="79042651" w14:textId="1CA3DB38" w:rsidR="00871FBB" w:rsidRDefault="00871FBB" w:rsidP="00182AD4">
      <w:pPr>
        <w:spacing w:line="360" w:lineRule="auto"/>
        <w:ind w:firstLineChars="200" w:firstLine="480"/>
        <w:rPr>
          <w:rFonts w:ascii="Times New Roman" w:hAnsi="Times New Roman" w:cs="Times New Roman"/>
          <w:sz w:val="24"/>
          <w:szCs w:val="24"/>
        </w:rPr>
      </w:pPr>
      <w:r w:rsidRPr="00871FBB">
        <w:rPr>
          <w:rFonts w:ascii="Times New Roman" w:hAnsi="Times New Roman" w:cs="Times New Roman"/>
          <w:sz w:val="24"/>
          <w:szCs w:val="24"/>
        </w:rPr>
        <w:t xml:space="preserve">Regarding the challenges encountered </w:t>
      </w:r>
      <w:r w:rsidR="00182AD4">
        <w:rPr>
          <w:rFonts w:ascii="Times New Roman" w:hAnsi="Times New Roman" w:cs="Times New Roman"/>
          <w:sz w:val="24"/>
          <w:szCs w:val="24"/>
        </w:rPr>
        <w:t>while installing</w:t>
      </w:r>
      <w:r w:rsidRPr="00871FBB">
        <w:rPr>
          <w:rFonts w:ascii="Times New Roman" w:hAnsi="Times New Roman" w:cs="Times New Roman"/>
          <w:sz w:val="24"/>
          <w:szCs w:val="24"/>
        </w:rPr>
        <w:t xml:space="preserve"> these sensors,</w:t>
      </w:r>
      <w:r>
        <w:rPr>
          <w:rFonts w:ascii="Times New Roman" w:hAnsi="Times New Roman" w:cs="Times New Roman" w:hint="eastAsia"/>
          <w:sz w:val="24"/>
          <w:szCs w:val="24"/>
        </w:rPr>
        <w:t xml:space="preserve"> </w:t>
      </w:r>
      <w:r w:rsidRPr="00871FBB">
        <w:rPr>
          <w:rFonts w:ascii="Times New Roman" w:hAnsi="Times New Roman" w:cs="Times New Roman"/>
          <w:sz w:val="24"/>
          <w:szCs w:val="24"/>
        </w:rPr>
        <w:t>Professor Mydlarz pointed out that while the sensor's functionality is relatively</w:t>
      </w:r>
      <w:r>
        <w:rPr>
          <w:rFonts w:ascii="Times New Roman" w:hAnsi="Times New Roman" w:cs="Times New Roman" w:hint="eastAsia"/>
          <w:sz w:val="24"/>
          <w:szCs w:val="24"/>
        </w:rPr>
        <w:t xml:space="preserve"> </w:t>
      </w:r>
      <w:r w:rsidRPr="00871FBB">
        <w:rPr>
          <w:rFonts w:ascii="Times New Roman" w:hAnsi="Times New Roman" w:cs="Times New Roman"/>
          <w:sz w:val="24"/>
          <w:szCs w:val="24"/>
        </w:rPr>
        <w:t>straightforward, it sometimes detects extraneous noise emanating from the road</w:t>
      </w:r>
      <w:r>
        <w:rPr>
          <w:rFonts w:ascii="Times New Roman" w:hAnsi="Times New Roman" w:cs="Times New Roman" w:hint="eastAsia"/>
          <w:sz w:val="24"/>
          <w:szCs w:val="24"/>
        </w:rPr>
        <w:t xml:space="preserve"> </w:t>
      </w:r>
      <w:r w:rsidRPr="00871FBB">
        <w:rPr>
          <w:rFonts w:ascii="Times New Roman" w:hAnsi="Times New Roman" w:cs="Times New Roman"/>
          <w:sz w:val="24"/>
          <w:szCs w:val="24"/>
        </w:rPr>
        <w:t xml:space="preserve">surface, such as a discarded trash bag. To address this </w:t>
      </w:r>
      <w:r w:rsidR="00182AD4">
        <w:rPr>
          <w:rFonts w:ascii="Times New Roman" w:hAnsi="Times New Roman" w:cs="Times New Roman"/>
          <w:sz w:val="24"/>
          <w:szCs w:val="24"/>
        </w:rPr>
        <w:t>i</w:t>
      </w:r>
      <w:r w:rsidRPr="00871FBB">
        <w:rPr>
          <w:rFonts w:ascii="Times New Roman" w:hAnsi="Times New Roman" w:cs="Times New Roman"/>
          <w:sz w:val="24"/>
          <w:szCs w:val="24"/>
        </w:rPr>
        <w:t>ssue, the team</w:t>
      </w:r>
      <w:r>
        <w:rPr>
          <w:rFonts w:ascii="Times New Roman" w:hAnsi="Times New Roman" w:cs="Times New Roman" w:hint="eastAsia"/>
          <w:sz w:val="24"/>
          <w:szCs w:val="24"/>
        </w:rPr>
        <w:t xml:space="preserve"> </w:t>
      </w:r>
      <w:r w:rsidRPr="00871FBB">
        <w:rPr>
          <w:rFonts w:ascii="Times New Roman" w:hAnsi="Times New Roman" w:cs="Times New Roman"/>
          <w:sz w:val="24"/>
          <w:szCs w:val="24"/>
        </w:rPr>
        <w:t>is diligently visualizing the ultrasound data and utilizing it to differentiate between various surface types. Additionally, privacy concerns emerged as another</w:t>
      </w:r>
      <w:r>
        <w:rPr>
          <w:rFonts w:ascii="Times New Roman" w:hAnsi="Times New Roman" w:cs="Times New Roman" w:hint="eastAsia"/>
          <w:sz w:val="24"/>
          <w:szCs w:val="24"/>
        </w:rPr>
        <w:t xml:space="preserve"> </w:t>
      </w:r>
      <w:r w:rsidRPr="00871FBB">
        <w:rPr>
          <w:rFonts w:ascii="Times New Roman" w:hAnsi="Times New Roman" w:cs="Times New Roman"/>
          <w:sz w:val="24"/>
          <w:szCs w:val="24"/>
        </w:rPr>
        <w:t>obstacle. The sensor's microphone or camera-like appearance often raises concerns</w:t>
      </w:r>
      <w:r>
        <w:rPr>
          <w:rFonts w:ascii="Times New Roman" w:hAnsi="Times New Roman" w:cs="Times New Roman" w:hint="eastAsia"/>
          <w:sz w:val="24"/>
          <w:szCs w:val="24"/>
        </w:rPr>
        <w:t xml:space="preserve"> </w:t>
      </w:r>
      <w:r w:rsidRPr="00871FBB">
        <w:rPr>
          <w:rFonts w:ascii="Times New Roman" w:hAnsi="Times New Roman" w:cs="Times New Roman"/>
          <w:sz w:val="24"/>
          <w:szCs w:val="24"/>
        </w:rPr>
        <w:t>among the public regarding their privacy. In response, Professor Mydlarz's team has</w:t>
      </w:r>
      <w:r>
        <w:rPr>
          <w:rFonts w:ascii="Times New Roman" w:hAnsi="Times New Roman" w:cs="Times New Roman" w:hint="eastAsia"/>
          <w:sz w:val="24"/>
          <w:szCs w:val="24"/>
        </w:rPr>
        <w:t xml:space="preserve"> </w:t>
      </w:r>
      <w:r w:rsidRPr="00871FBB">
        <w:rPr>
          <w:rFonts w:ascii="Times New Roman" w:hAnsi="Times New Roman" w:cs="Times New Roman"/>
          <w:sz w:val="24"/>
          <w:szCs w:val="24"/>
        </w:rPr>
        <w:t>installed informational signs alongside the sensor installations, which educate</w:t>
      </w:r>
      <w:r>
        <w:rPr>
          <w:rFonts w:ascii="Times New Roman" w:hAnsi="Times New Roman" w:cs="Times New Roman" w:hint="eastAsia"/>
          <w:sz w:val="24"/>
          <w:szCs w:val="24"/>
        </w:rPr>
        <w:t xml:space="preserve"> </w:t>
      </w:r>
      <w:r w:rsidRPr="00871FBB">
        <w:rPr>
          <w:rFonts w:ascii="Times New Roman" w:hAnsi="Times New Roman" w:cs="Times New Roman"/>
          <w:sz w:val="24"/>
          <w:szCs w:val="24"/>
        </w:rPr>
        <w:t xml:space="preserve">citizens about the sensors' functions and alleviate concerns regarding </w:t>
      </w:r>
      <w:r w:rsidR="00182AD4">
        <w:rPr>
          <w:rFonts w:ascii="Times New Roman" w:hAnsi="Times New Roman" w:cs="Times New Roman"/>
          <w:sz w:val="24"/>
          <w:szCs w:val="24"/>
        </w:rPr>
        <w:t>collecting</w:t>
      </w:r>
      <w:r>
        <w:rPr>
          <w:rFonts w:ascii="Times New Roman" w:hAnsi="Times New Roman" w:cs="Times New Roman" w:hint="eastAsia"/>
          <w:sz w:val="24"/>
          <w:szCs w:val="24"/>
        </w:rPr>
        <w:t xml:space="preserve"> </w:t>
      </w:r>
      <w:r w:rsidRPr="00871FBB">
        <w:rPr>
          <w:rFonts w:ascii="Times New Roman" w:hAnsi="Times New Roman" w:cs="Times New Roman"/>
          <w:sz w:val="24"/>
          <w:szCs w:val="24"/>
        </w:rPr>
        <w:t xml:space="preserve">video or audio data. </w:t>
      </w:r>
    </w:p>
    <w:p w14:paraId="0DE889C3" w14:textId="71194F7B" w:rsidR="00871FBB" w:rsidRDefault="00871FBB" w:rsidP="00871FBB">
      <w:pPr>
        <w:spacing w:line="360" w:lineRule="auto"/>
        <w:ind w:firstLineChars="200" w:firstLine="480"/>
        <w:rPr>
          <w:rFonts w:ascii="Times New Roman" w:hAnsi="Times New Roman" w:cs="Times New Roman"/>
          <w:sz w:val="24"/>
          <w:szCs w:val="24"/>
        </w:rPr>
      </w:pPr>
      <w:r w:rsidRPr="00871FBB">
        <w:rPr>
          <w:rFonts w:ascii="Times New Roman" w:hAnsi="Times New Roman" w:cs="Times New Roman"/>
          <w:sz w:val="24"/>
          <w:szCs w:val="24"/>
        </w:rPr>
        <w:t xml:space="preserve">Looking ahead, Professor Mydlarz emphasized that </w:t>
      </w:r>
      <w:r w:rsidR="00182AD4">
        <w:rPr>
          <w:rFonts w:ascii="Times New Roman" w:hAnsi="Times New Roman" w:cs="Times New Roman"/>
          <w:sz w:val="24"/>
          <w:szCs w:val="24"/>
        </w:rPr>
        <w:t>the detection system's modeling will improve as more sensors are deployed throughout the city</w:t>
      </w:r>
      <w:r w:rsidRPr="00871FBB">
        <w:rPr>
          <w:rFonts w:ascii="Times New Roman" w:hAnsi="Times New Roman" w:cs="Times New Roman"/>
          <w:sz w:val="24"/>
          <w:szCs w:val="24"/>
        </w:rPr>
        <w:t>. With an increased</w:t>
      </w:r>
      <w:r>
        <w:rPr>
          <w:rFonts w:ascii="Times New Roman" w:hAnsi="Times New Roman" w:cs="Times New Roman" w:hint="eastAsia"/>
          <w:sz w:val="24"/>
          <w:szCs w:val="24"/>
        </w:rPr>
        <w:t xml:space="preserve"> </w:t>
      </w:r>
      <w:r w:rsidRPr="00871FBB">
        <w:rPr>
          <w:rFonts w:ascii="Times New Roman" w:hAnsi="Times New Roman" w:cs="Times New Roman"/>
          <w:sz w:val="24"/>
          <w:szCs w:val="24"/>
        </w:rPr>
        <w:t>volume of data at their disposal, the machine learning models employed by the team</w:t>
      </w:r>
      <w:r>
        <w:rPr>
          <w:rFonts w:ascii="Times New Roman" w:hAnsi="Times New Roman" w:cs="Times New Roman" w:hint="eastAsia"/>
          <w:sz w:val="24"/>
          <w:szCs w:val="24"/>
        </w:rPr>
        <w:t xml:space="preserve"> </w:t>
      </w:r>
      <w:r w:rsidRPr="00871FBB">
        <w:rPr>
          <w:rFonts w:ascii="Times New Roman" w:hAnsi="Times New Roman" w:cs="Times New Roman"/>
          <w:sz w:val="24"/>
          <w:szCs w:val="24"/>
        </w:rPr>
        <w:t>can be trained more effectively. This enhanced capability will assist in profiling and</w:t>
      </w:r>
      <w:r>
        <w:rPr>
          <w:rFonts w:ascii="Times New Roman" w:hAnsi="Times New Roman" w:cs="Times New Roman" w:hint="eastAsia"/>
          <w:sz w:val="24"/>
          <w:szCs w:val="24"/>
        </w:rPr>
        <w:t xml:space="preserve"> </w:t>
      </w:r>
      <w:r w:rsidRPr="00871FBB">
        <w:rPr>
          <w:rFonts w:ascii="Times New Roman" w:hAnsi="Times New Roman" w:cs="Times New Roman"/>
          <w:sz w:val="24"/>
          <w:szCs w:val="24"/>
        </w:rPr>
        <w:t xml:space="preserve">identifying instances of flooding. </w:t>
      </w:r>
    </w:p>
    <w:p w14:paraId="69C212A9" w14:textId="48B8E00A" w:rsidR="002C75B7" w:rsidRDefault="00871FBB" w:rsidP="00871FBB">
      <w:pPr>
        <w:spacing w:line="360" w:lineRule="auto"/>
        <w:ind w:firstLineChars="200" w:firstLine="480"/>
        <w:rPr>
          <w:rFonts w:ascii="Times New Roman" w:hAnsi="Times New Roman" w:cs="Times New Roman"/>
          <w:sz w:val="24"/>
          <w:szCs w:val="24"/>
        </w:rPr>
      </w:pPr>
      <w:r w:rsidRPr="00871FBB">
        <w:rPr>
          <w:rFonts w:ascii="Times New Roman" w:hAnsi="Times New Roman" w:cs="Times New Roman"/>
          <w:sz w:val="24"/>
          <w:szCs w:val="24"/>
        </w:rPr>
        <w:t>In the future, the data collected by the sensors will</w:t>
      </w:r>
      <w:r>
        <w:rPr>
          <w:rFonts w:ascii="Times New Roman" w:hAnsi="Times New Roman" w:cs="Times New Roman" w:hint="eastAsia"/>
          <w:sz w:val="24"/>
          <w:szCs w:val="24"/>
        </w:rPr>
        <w:t xml:space="preserve"> </w:t>
      </w:r>
      <w:r w:rsidRPr="00871FBB">
        <w:rPr>
          <w:rFonts w:ascii="Times New Roman" w:hAnsi="Times New Roman" w:cs="Times New Roman"/>
          <w:sz w:val="24"/>
          <w:szCs w:val="24"/>
        </w:rPr>
        <w:t>be integrated with the active signage in the city, providing roadblock information to</w:t>
      </w:r>
      <w:r>
        <w:rPr>
          <w:rFonts w:ascii="Times New Roman" w:hAnsi="Times New Roman" w:cs="Times New Roman"/>
          <w:sz w:val="24"/>
          <w:szCs w:val="24"/>
        </w:rPr>
        <w:t xml:space="preserve"> </w:t>
      </w:r>
      <w:r w:rsidRPr="00871FBB">
        <w:rPr>
          <w:rFonts w:ascii="Times New Roman" w:hAnsi="Times New Roman" w:cs="Times New Roman"/>
          <w:sz w:val="24"/>
          <w:szCs w:val="24"/>
        </w:rPr>
        <w:t>the public</w:t>
      </w:r>
      <w:r>
        <w:rPr>
          <w:rFonts w:ascii="Times New Roman" w:hAnsi="Times New Roman" w:cs="Times New Roman"/>
          <w:sz w:val="24"/>
          <w:szCs w:val="24"/>
        </w:rPr>
        <w:t xml:space="preserve">. </w:t>
      </w:r>
      <w:r w:rsidRPr="00871FBB">
        <w:rPr>
          <w:rFonts w:ascii="Times New Roman" w:hAnsi="Times New Roman" w:cs="Times New Roman"/>
          <w:sz w:val="24"/>
          <w:szCs w:val="24"/>
        </w:rPr>
        <w:t xml:space="preserve">At the same time, real-time and efficient flood detectors will also serve as the "brain" of the entire city's </w:t>
      </w:r>
      <w:r w:rsidRPr="00871FBB">
        <w:rPr>
          <w:rFonts w:ascii="Times New Roman" w:hAnsi="Times New Roman" w:cs="Times New Roman"/>
          <w:sz w:val="24"/>
          <w:szCs w:val="24"/>
        </w:rPr>
        <w:lastRenderedPageBreak/>
        <w:t>green infrastructure, helping to operate and improve green infrastructure. For example, Flood Net's flood detector uses a large amount of data collection and machine learning to predict areas in New York City that are more likely to be flooded and recommends that the government install rain barrels and rooftop rain gardens on buildings in these areas. When floods reach a certain threshold, rain barrels installed on buildings come into play to reduce the risk of flooding.</w:t>
      </w:r>
      <w:r>
        <w:rPr>
          <w:rFonts w:ascii="Times New Roman" w:hAnsi="Times New Roman" w:cs="Times New Roman"/>
          <w:sz w:val="24"/>
          <w:szCs w:val="24"/>
        </w:rPr>
        <w:t xml:space="preserve"> </w:t>
      </w:r>
    </w:p>
    <w:p w14:paraId="4624935D" w14:textId="4F1BA746" w:rsidR="00871FBB" w:rsidRDefault="00871FBB" w:rsidP="00871FBB">
      <w:pPr>
        <w:pStyle w:val="a7"/>
        <w:numPr>
          <w:ilvl w:val="0"/>
          <w:numId w:val="1"/>
        </w:numPr>
        <w:spacing w:line="360" w:lineRule="auto"/>
        <w:jc w:val="left"/>
        <w:rPr>
          <w:rFonts w:ascii="Times New Roman" w:hAnsi="Times New Roman" w:cs="Times New Roman"/>
        </w:rPr>
      </w:pPr>
      <w:r>
        <w:rPr>
          <w:rFonts w:ascii="Times New Roman" w:hAnsi="Times New Roman" w:cs="Times New Roman"/>
        </w:rPr>
        <w:t>Model Limitation</w:t>
      </w:r>
    </w:p>
    <w:p w14:paraId="31BF3820" w14:textId="5CF3CCD2" w:rsidR="00871FBB" w:rsidRDefault="00871FBB" w:rsidP="00871FBB">
      <w:pPr>
        <w:pStyle w:val="a7"/>
        <w:numPr>
          <w:ilvl w:val="1"/>
          <w:numId w:val="2"/>
        </w:numPr>
        <w:spacing w:line="360" w:lineRule="auto"/>
        <w:jc w:val="left"/>
        <w:rPr>
          <w:rFonts w:ascii="Times New Roman" w:hAnsi="Times New Roman" w:cs="Times New Roman"/>
          <w:sz w:val="28"/>
          <w:szCs w:val="28"/>
        </w:rPr>
      </w:pPr>
      <w:r>
        <w:rPr>
          <w:rFonts w:ascii="Times New Roman" w:hAnsi="Times New Roman" w:cs="Times New Roman"/>
          <w:sz w:val="28"/>
          <w:szCs w:val="28"/>
        </w:rPr>
        <w:t xml:space="preserve"> Green Infrastructure &amp; Rain Barrels:</w:t>
      </w:r>
    </w:p>
    <w:p w14:paraId="1005886E" w14:textId="4B7A92AE" w:rsidR="00871FBB" w:rsidRDefault="00871FBB" w:rsidP="00871FBB">
      <w:pPr>
        <w:spacing w:line="360" w:lineRule="auto"/>
        <w:ind w:firstLineChars="200" w:firstLine="480"/>
        <w:rPr>
          <w:rFonts w:ascii="Times New Roman" w:hAnsi="Times New Roman" w:cs="Times New Roman"/>
          <w:sz w:val="24"/>
          <w:szCs w:val="28"/>
        </w:rPr>
      </w:pPr>
      <w:r w:rsidRPr="00871FBB">
        <w:rPr>
          <w:rFonts w:ascii="Times New Roman" w:hAnsi="Times New Roman" w:cs="Times New Roman"/>
          <w:sz w:val="24"/>
          <w:szCs w:val="28"/>
        </w:rPr>
        <w:t>Expanding green spaces encounters obstacles due to limited land availability, safety concerns, and potential misuse. The financial burden of blue-green initiatives adds complexity, demanding a delicate balance between cost and benefits. Challenges include managing the perception of expanded green areas and navigating budget constraints.</w:t>
      </w:r>
    </w:p>
    <w:p w14:paraId="57F301EB" w14:textId="5DB98450" w:rsidR="00871FBB" w:rsidRDefault="00871FBB" w:rsidP="00871FBB">
      <w:pPr>
        <w:pStyle w:val="a7"/>
        <w:numPr>
          <w:ilvl w:val="1"/>
          <w:numId w:val="2"/>
        </w:numPr>
        <w:spacing w:line="360" w:lineRule="auto"/>
        <w:jc w:val="left"/>
        <w:rPr>
          <w:rFonts w:ascii="Times New Roman" w:hAnsi="Times New Roman" w:cs="Times New Roman"/>
          <w:sz w:val="28"/>
          <w:szCs w:val="28"/>
        </w:rPr>
      </w:pPr>
      <w:r>
        <w:rPr>
          <w:rFonts w:ascii="Times New Roman" w:hAnsi="Times New Roman" w:cs="Times New Roman"/>
          <w:sz w:val="28"/>
          <w:szCs w:val="28"/>
        </w:rPr>
        <w:t>Flood Detection and Smart City</w:t>
      </w:r>
    </w:p>
    <w:p w14:paraId="4EC64928" w14:textId="79783D3B" w:rsidR="00871FBB" w:rsidRDefault="00871FBB" w:rsidP="00871FBB">
      <w:pPr>
        <w:spacing w:line="360" w:lineRule="auto"/>
        <w:ind w:firstLineChars="200" w:firstLine="480"/>
        <w:rPr>
          <w:rFonts w:ascii="Times New Roman" w:hAnsi="Times New Roman" w:cs="Times New Roman"/>
          <w:sz w:val="24"/>
          <w:szCs w:val="28"/>
        </w:rPr>
      </w:pPr>
      <w:r w:rsidRPr="00871FBB">
        <w:rPr>
          <w:rFonts w:ascii="Times New Roman" w:hAnsi="Times New Roman" w:cs="Times New Roman"/>
          <w:sz w:val="24"/>
          <w:szCs w:val="28"/>
        </w:rPr>
        <w:t>The Flood Net's ultrasound detection offers progress, yet challenges persist. False alarms caused by extraneous noise raise concerns about public trust. Privacy issues linked to sensor appearances need ongoing public communication. Ensuring scalability without compromising efficiency is a persistent challenge.</w:t>
      </w:r>
      <w:r w:rsidRPr="00871FBB">
        <w:t xml:space="preserve"> </w:t>
      </w:r>
      <w:r w:rsidRPr="00871FBB">
        <w:rPr>
          <w:rFonts w:ascii="Times New Roman" w:hAnsi="Times New Roman" w:cs="Times New Roman"/>
          <w:sz w:val="24"/>
          <w:szCs w:val="28"/>
        </w:rPr>
        <w:t>Ignatius</w:t>
      </w:r>
      <w:r>
        <w:rPr>
          <w:rFonts w:ascii="Times New Roman" w:hAnsi="Times New Roman" w:cs="Times New Roman"/>
          <w:sz w:val="24"/>
          <w:szCs w:val="28"/>
        </w:rPr>
        <w:t xml:space="preserve"> is a certified information technology auditor</w:t>
      </w:r>
      <w:r w:rsidR="00182AD4">
        <w:rPr>
          <w:rFonts w:ascii="Times New Roman" w:hAnsi="Times New Roman" w:cs="Times New Roman"/>
          <w:sz w:val="24"/>
          <w:szCs w:val="28"/>
        </w:rPr>
        <w:t>. I</w:t>
      </w:r>
      <w:r>
        <w:rPr>
          <w:rFonts w:ascii="Times New Roman" w:hAnsi="Times New Roman" w:cs="Times New Roman"/>
          <w:sz w:val="24"/>
          <w:szCs w:val="28"/>
        </w:rPr>
        <w:t xml:space="preserve">n his paper: </w:t>
      </w:r>
      <w:r w:rsidRPr="00871FBB">
        <w:rPr>
          <w:rFonts w:ascii="Times New Roman" w:hAnsi="Times New Roman" w:cs="Times New Roman"/>
          <w:i/>
          <w:iCs/>
          <w:sz w:val="24"/>
          <w:szCs w:val="28"/>
        </w:rPr>
        <w:t>Privacy in the A</w:t>
      </w:r>
      <w:r w:rsidR="00182AD4">
        <w:rPr>
          <w:rFonts w:ascii="Times New Roman" w:hAnsi="Times New Roman" w:cs="Times New Roman"/>
          <w:i/>
          <w:iCs/>
          <w:sz w:val="24"/>
          <w:szCs w:val="28"/>
        </w:rPr>
        <w:t>.I.</w:t>
      </w:r>
      <w:r w:rsidRPr="00871FBB">
        <w:rPr>
          <w:rFonts w:ascii="Times New Roman" w:hAnsi="Times New Roman" w:cs="Times New Roman"/>
          <w:i/>
          <w:iCs/>
          <w:sz w:val="24"/>
          <w:szCs w:val="28"/>
        </w:rPr>
        <w:t xml:space="preserve"> Era: Navigating Challenges and Safeguarding Data in the Age of Innovation</w:t>
      </w:r>
      <w:r>
        <w:rPr>
          <w:rFonts w:ascii="Times New Roman" w:hAnsi="Times New Roman" w:cs="Times New Roman"/>
          <w:i/>
          <w:iCs/>
          <w:sz w:val="24"/>
          <w:szCs w:val="28"/>
        </w:rPr>
        <w:t xml:space="preserve">, </w:t>
      </w:r>
      <w:r>
        <w:rPr>
          <w:rFonts w:ascii="Times New Roman" w:hAnsi="Times New Roman" w:cs="Times New Roman"/>
          <w:sz w:val="24"/>
          <w:szCs w:val="28"/>
        </w:rPr>
        <w:t>he mentioned the challenge when we applied A</w:t>
      </w:r>
      <w:r w:rsidR="00182AD4">
        <w:rPr>
          <w:rFonts w:ascii="Times New Roman" w:hAnsi="Times New Roman" w:cs="Times New Roman"/>
          <w:sz w:val="24"/>
          <w:szCs w:val="28"/>
        </w:rPr>
        <w:t>I</w:t>
      </w:r>
      <w:r>
        <w:rPr>
          <w:rFonts w:ascii="Times New Roman" w:hAnsi="Times New Roman" w:cs="Times New Roman"/>
          <w:sz w:val="24"/>
          <w:szCs w:val="28"/>
        </w:rPr>
        <w:t xml:space="preserve"> technology like machine learning: </w:t>
      </w:r>
    </w:p>
    <w:p w14:paraId="001E1AF5" w14:textId="306C6D80" w:rsidR="00871FBB" w:rsidRPr="00871FBB" w:rsidRDefault="00871FBB" w:rsidP="00871FBB">
      <w:pPr>
        <w:spacing w:line="360" w:lineRule="auto"/>
        <w:ind w:leftChars="200" w:left="420"/>
        <w:rPr>
          <w:rFonts w:ascii="Times New Roman" w:hAnsi="Times New Roman" w:cs="Times New Roman"/>
          <w:sz w:val="24"/>
          <w:szCs w:val="28"/>
        </w:rPr>
      </w:pPr>
      <w:r w:rsidRPr="00871FBB">
        <w:rPr>
          <w:rFonts w:ascii="Times New Roman" w:hAnsi="Times New Roman" w:cs="Times New Roman"/>
          <w:sz w:val="24"/>
          <w:szCs w:val="28"/>
        </w:rPr>
        <w:t>organizations must implement</w:t>
      </w:r>
      <w:r>
        <w:rPr>
          <w:rFonts w:ascii="Times New Roman" w:hAnsi="Times New Roman" w:cs="Times New Roman" w:hint="eastAsia"/>
          <w:sz w:val="24"/>
          <w:szCs w:val="28"/>
        </w:rPr>
        <w:t xml:space="preserve"> </w:t>
      </w:r>
      <w:r w:rsidRPr="00871FBB">
        <w:rPr>
          <w:rFonts w:ascii="Times New Roman" w:hAnsi="Times New Roman" w:cs="Times New Roman"/>
          <w:sz w:val="24"/>
          <w:szCs w:val="28"/>
        </w:rPr>
        <w:t>robust data governance frameworks, ensuring that</w:t>
      </w:r>
      <w:r>
        <w:rPr>
          <w:rFonts w:ascii="Times New Roman" w:hAnsi="Times New Roman" w:cs="Times New Roman"/>
          <w:sz w:val="24"/>
          <w:szCs w:val="28"/>
        </w:rPr>
        <w:t xml:space="preserve">. </w:t>
      </w:r>
      <w:r w:rsidRPr="00871FBB">
        <w:rPr>
          <w:rFonts w:ascii="Times New Roman" w:hAnsi="Times New Roman" w:cs="Times New Roman"/>
          <w:sz w:val="24"/>
          <w:szCs w:val="28"/>
        </w:rPr>
        <w:t>data collection, storage, and processing adhere to privacy regulations</w:t>
      </w:r>
      <w:r>
        <w:rPr>
          <w:rFonts w:ascii="Times New Roman" w:hAnsi="Times New Roman" w:cs="Times New Roman" w:hint="eastAsia"/>
          <w:sz w:val="24"/>
          <w:szCs w:val="28"/>
        </w:rPr>
        <w:t xml:space="preserve"> </w:t>
      </w:r>
      <w:r w:rsidRPr="00871FBB">
        <w:rPr>
          <w:rFonts w:ascii="Times New Roman" w:hAnsi="Times New Roman" w:cs="Times New Roman"/>
          <w:sz w:val="24"/>
          <w:szCs w:val="28"/>
        </w:rPr>
        <w:t>and best practices. Anonymization techniques, encryption,</w:t>
      </w:r>
      <w:r>
        <w:rPr>
          <w:rFonts w:ascii="Times New Roman" w:hAnsi="Times New Roman" w:cs="Times New Roman" w:hint="eastAsia"/>
          <w:sz w:val="24"/>
          <w:szCs w:val="28"/>
        </w:rPr>
        <w:t xml:space="preserve"> </w:t>
      </w:r>
      <w:r w:rsidRPr="00871FBB">
        <w:rPr>
          <w:rFonts w:ascii="Times New Roman" w:hAnsi="Times New Roman" w:cs="Times New Roman"/>
          <w:sz w:val="24"/>
          <w:szCs w:val="28"/>
        </w:rPr>
        <w:t>and secure data storage help protect sensitive information,</w:t>
      </w:r>
      <w:r>
        <w:rPr>
          <w:rFonts w:ascii="Times New Roman" w:hAnsi="Times New Roman" w:cs="Times New Roman" w:hint="eastAsia"/>
          <w:sz w:val="24"/>
          <w:szCs w:val="28"/>
        </w:rPr>
        <w:t xml:space="preserve"> </w:t>
      </w:r>
      <w:r w:rsidRPr="00871FBB">
        <w:rPr>
          <w:rFonts w:ascii="Times New Roman" w:hAnsi="Times New Roman" w:cs="Times New Roman"/>
          <w:sz w:val="24"/>
          <w:szCs w:val="28"/>
        </w:rPr>
        <w:t>minimizing the risk of data breaches or unauthorized access.</w:t>
      </w:r>
      <w:r>
        <w:rPr>
          <w:rFonts w:ascii="Times New Roman" w:hAnsi="Times New Roman" w:cs="Times New Roman" w:hint="eastAsia"/>
          <w:sz w:val="24"/>
          <w:szCs w:val="28"/>
        </w:rPr>
        <w:t xml:space="preserve"> </w:t>
      </w:r>
      <w:r w:rsidRPr="00871FBB">
        <w:rPr>
          <w:rFonts w:ascii="Times New Roman" w:hAnsi="Times New Roman" w:cs="Times New Roman"/>
          <w:sz w:val="24"/>
          <w:szCs w:val="28"/>
        </w:rPr>
        <w:t>Additionally, privacy-by-design approaches embed privacy</w:t>
      </w:r>
      <w:r>
        <w:rPr>
          <w:rFonts w:ascii="Times New Roman" w:hAnsi="Times New Roman" w:cs="Times New Roman" w:hint="eastAsia"/>
          <w:sz w:val="24"/>
          <w:szCs w:val="28"/>
        </w:rPr>
        <w:t xml:space="preserve"> </w:t>
      </w:r>
      <w:r w:rsidRPr="00871FBB">
        <w:rPr>
          <w:rFonts w:ascii="Times New Roman" w:hAnsi="Times New Roman" w:cs="Times New Roman"/>
          <w:sz w:val="24"/>
          <w:szCs w:val="28"/>
        </w:rPr>
        <w:t>considerations into the development of A</w:t>
      </w:r>
      <w:r w:rsidR="00182AD4">
        <w:rPr>
          <w:rFonts w:ascii="Times New Roman" w:hAnsi="Times New Roman" w:cs="Times New Roman"/>
          <w:sz w:val="24"/>
          <w:szCs w:val="28"/>
        </w:rPr>
        <w:t>.I.</w:t>
      </w:r>
      <w:r w:rsidRPr="00871FBB">
        <w:rPr>
          <w:rFonts w:ascii="Times New Roman" w:hAnsi="Times New Roman" w:cs="Times New Roman"/>
          <w:sz w:val="24"/>
          <w:szCs w:val="28"/>
        </w:rPr>
        <w:t xml:space="preserve"> systems, ensuring</w:t>
      </w:r>
      <w:r>
        <w:rPr>
          <w:rFonts w:ascii="Times New Roman" w:hAnsi="Times New Roman" w:cs="Times New Roman" w:hint="eastAsia"/>
          <w:sz w:val="24"/>
          <w:szCs w:val="28"/>
        </w:rPr>
        <w:t xml:space="preserve"> </w:t>
      </w:r>
      <w:r w:rsidRPr="00871FBB">
        <w:rPr>
          <w:rFonts w:ascii="Times New Roman" w:hAnsi="Times New Roman" w:cs="Times New Roman"/>
          <w:sz w:val="24"/>
          <w:szCs w:val="28"/>
        </w:rPr>
        <w:t xml:space="preserve">privacy is upheld from the early </w:t>
      </w:r>
      <w:r w:rsidRPr="00871FBB">
        <w:rPr>
          <w:rFonts w:ascii="Times New Roman" w:hAnsi="Times New Roman" w:cs="Times New Roman"/>
          <w:sz w:val="24"/>
          <w:szCs w:val="28"/>
        </w:rPr>
        <w:lastRenderedPageBreak/>
        <w:t>stages of implementation.</w:t>
      </w:r>
      <w:r>
        <w:rPr>
          <w:rFonts w:ascii="Times New Roman" w:hAnsi="Times New Roman" w:cs="Times New Roman"/>
          <w:sz w:val="24"/>
          <w:szCs w:val="28"/>
        </w:rPr>
        <w:t xml:space="preserve"> (</w:t>
      </w:r>
      <w:r w:rsidRPr="00871FBB">
        <w:t xml:space="preserve"> </w:t>
      </w:r>
      <w:r w:rsidRPr="00871FBB">
        <w:rPr>
          <w:rFonts w:ascii="Times New Roman" w:hAnsi="Times New Roman" w:cs="Times New Roman"/>
          <w:sz w:val="24"/>
          <w:szCs w:val="28"/>
        </w:rPr>
        <w:t>Ravi</w:t>
      </w:r>
      <w:r>
        <w:rPr>
          <w:rFonts w:ascii="Times New Roman" w:hAnsi="Times New Roman" w:cs="Times New Roman"/>
          <w:sz w:val="24"/>
          <w:szCs w:val="28"/>
        </w:rPr>
        <w:t>, 2023)</w:t>
      </w:r>
      <w:r>
        <w:rPr>
          <w:rStyle w:val="ab"/>
          <w:rFonts w:ascii="Times New Roman" w:hAnsi="Times New Roman" w:cs="Times New Roman"/>
          <w:sz w:val="24"/>
          <w:szCs w:val="28"/>
        </w:rPr>
        <w:footnoteReference w:id="13"/>
      </w:r>
    </w:p>
    <w:p w14:paraId="706A3A87" w14:textId="06F75483" w:rsidR="00871FBB" w:rsidRPr="00871FBB" w:rsidRDefault="00871FBB" w:rsidP="00871FBB">
      <w:pPr>
        <w:spacing w:line="360" w:lineRule="auto"/>
        <w:rPr>
          <w:rFonts w:ascii="Times New Roman" w:hAnsi="Times New Roman" w:cs="Times New Roman"/>
          <w:sz w:val="24"/>
          <w:szCs w:val="28"/>
        </w:rPr>
      </w:pPr>
      <w:r>
        <w:rPr>
          <w:rFonts w:ascii="Times New Roman" w:hAnsi="Times New Roman" w:cs="Times New Roman" w:hint="eastAsia"/>
          <w:sz w:val="24"/>
          <w:szCs w:val="28"/>
        </w:rPr>
        <w:t xml:space="preserve"> </w:t>
      </w:r>
      <w:r>
        <w:rPr>
          <w:rFonts w:ascii="Times New Roman" w:hAnsi="Times New Roman" w:cs="Times New Roman"/>
          <w:sz w:val="24"/>
          <w:szCs w:val="28"/>
        </w:rPr>
        <w:t xml:space="preserve"> </w:t>
      </w:r>
      <w:r w:rsidRPr="00871FBB">
        <w:rPr>
          <w:rFonts w:ascii="Times New Roman" w:hAnsi="Times New Roman" w:cs="Times New Roman"/>
          <w:sz w:val="24"/>
          <w:szCs w:val="28"/>
        </w:rPr>
        <w:t>While integrating flood data with signage aims to enhance public awareness, translating complex information into clear roadblock messages is challenging. Sensor accuracy remains pivotal, as inaccuracies may breed misinformation and erode public trust.</w:t>
      </w:r>
    </w:p>
    <w:p w14:paraId="0AE4AC28" w14:textId="1F4B5FBC" w:rsidR="00871FBB" w:rsidRDefault="00871FBB" w:rsidP="00871FBB">
      <w:pPr>
        <w:pStyle w:val="a7"/>
        <w:numPr>
          <w:ilvl w:val="0"/>
          <w:numId w:val="2"/>
        </w:numPr>
        <w:spacing w:line="360" w:lineRule="auto"/>
        <w:jc w:val="left"/>
        <w:rPr>
          <w:rFonts w:ascii="Times New Roman" w:hAnsi="Times New Roman" w:cs="Times New Roman"/>
        </w:rPr>
      </w:pPr>
      <w:r>
        <w:rPr>
          <w:rFonts w:ascii="Times New Roman" w:hAnsi="Times New Roman" w:cs="Times New Roman"/>
        </w:rPr>
        <w:t>Conclusion</w:t>
      </w:r>
    </w:p>
    <w:p w14:paraId="1E5E31AA" w14:textId="566C8A9A" w:rsidR="00871FBB" w:rsidRPr="00871FBB" w:rsidRDefault="00871FBB" w:rsidP="00871FBB">
      <w:pPr>
        <w:spacing w:line="360" w:lineRule="auto"/>
        <w:ind w:firstLineChars="200" w:firstLine="480"/>
        <w:rPr>
          <w:rFonts w:ascii="Times New Roman" w:hAnsi="Times New Roman" w:cs="Times New Roman"/>
          <w:sz w:val="24"/>
          <w:szCs w:val="24"/>
        </w:rPr>
      </w:pPr>
      <w:r w:rsidRPr="00871FBB">
        <w:rPr>
          <w:rFonts w:ascii="Times New Roman" w:hAnsi="Times New Roman" w:cs="Times New Roman"/>
          <w:sz w:val="24"/>
          <w:szCs w:val="24"/>
        </w:rPr>
        <w:t xml:space="preserve">In conclusion, the complex challenge of flooding in New York City demands a comprehensive and adaptive strategy that combines preventive and responsive measures. The integration of green infrastructure, guided by the principles of blue-green infrastructure, holds significant promise for flood prevention. This approach </w:t>
      </w:r>
      <w:r w:rsidR="00182AD4">
        <w:rPr>
          <w:rFonts w:ascii="Times New Roman" w:hAnsi="Times New Roman" w:cs="Times New Roman"/>
          <w:sz w:val="24"/>
          <w:szCs w:val="24"/>
        </w:rPr>
        <w:t>leverages natural processes to manage stormwater and</w:t>
      </w:r>
      <w:r w:rsidRPr="00871FBB">
        <w:rPr>
          <w:rFonts w:ascii="Times New Roman" w:hAnsi="Times New Roman" w:cs="Times New Roman"/>
          <w:sz w:val="24"/>
          <w:szCs w:val="24"/>
        </w:rPr>
        <w:t xml:space="preserve"> addresses concerns related to land use and public safety.</w:t>
      </w:r>
    </w:p>
    <w:p w14:paraId="18416DBE" w14:textId="5F4D4D23" w:rsidR="00871FBB" w:rsidRPr="00871FBB" w:rsidRDefault="00871FBB" w:rsidP="00871FBB">
      <w:pPr>
        <w:spacing w:line="360" w:lineRule="auto"/>
        <w:ind w:firstLineChars="200" w:firstLine="480"/>
        <w:rPr>
          <w:rFonts w:ascii="Times New Roman" w:hAnsi="Times New Roman" w:cs="Times New Roman"/>
          <w:sz w:val="24"/>
          <w:szCs w:val="24"/>
        </w:rPr>
      </w:pPr>
      <w:r w:rsidRPr="00871FBB">
        <w:rPr>
          <w:rFonts w:ascii="Times New Roman" w:hAnsi="Times New Roman" w:cs="Times New Roman"/>
          <w:sz w:val="24"/>
          <w:szCs w:val="24"/>
        </w:rPr>
        <w:t>Simultaneously, advancements in flood detection technology, exemplified by Professor Charlie Mydlarz's Flood Net project, showcase the transformative potential of data-driven solutions. By overcoming challenges such as extraneous noise and privacy concerns, these innovations pave the way for a more efficient, accurate, and timely response to flood events.</w:t>
      </w:r>
    </w:p>
    <w:p w14:paraId="41914FE1" w14:textId="24E15945" w:rsidR="00871FBB" w:rsidRPr="00871FBB" w:rsidRDefault="00871FBB" w:rsidP="00871FBB">
      <w:pPr>
        <w:spacing w:line="360" w:lineRule="auto"/>
        <w:ind w:firstLineChars="200" w:firstLine="480"/>
        <w:rPr>
          <w:rFonts w:ascii="Times New Roman" w:hAnsi="Times New Roman" w:cs="Times New Roman"/>
          <w:sz w:val="24"/>
          <w:szCs w:val="24"/>
        </w:rPr>
      </w:pPr>
      <w:r w:rsidRPr="00871FBB">
        <w:rPr>
          <w:rFonts w:ascii="Times New Roman" w:hAnsi="Times New Roman" w:cs="Times New Roman"/>
          <w:sz w:val="24"/>
          <w:szCs w:val="24"/>
        </w:rPr>
        <w:t xml:space="preserve">Looking forward, the synergy of flood data integration with city infrastructure and the evolving capabilities of flood detection systems positions New York City on a trajectory toward becoming a </w:t>
      </w:r>
      <w:r w:rsidR="00182AD4">
        <w:rPr>
          <w:rFonts w:ascii="Times New Roman" w:hAnsi="Times New Roman" w:cs="Times New Roman"/>
          <w:sz w:val="24"/>
          <w:szCs w:val="24"/>
        </w:rPr>
        <w:t>more innovative</w:t>
      </w:r>
      <w:r w:rsidRPr="00871FBB">
        <w:rPr>
          <w:rFonts w:ascii="Times New Roman" w:hAnsi="Times New Roman" w:cs="Times New Roman"/>
          <w:sz w:val="24"/>
          <w:szCs w:val="24"/>
        </w:rPr>
        <w:t xml:space="preserve"> and resilient metropolis. As more sensors are deployed</w:t>
      </w:r>
      <w:r w:rsidR="00182AD4">
        <w:rPr>
          <w:rFonts w:ascii="Times New Roman" w:hAnsi="Times New Roman" w:cs="Times New Roman"/>
          <w:sz w:val="24"/>
          <w:szCs w:val="24"/>
        </w:rPr>
        <w:t>, and machine learning models improve, the city's ability to proactively identify and address instances of flooding will undoubtedly improv</w:t>
      </w:r>
      <w:r w:rsidRPr="00871FBB">
        <w:rPr>
          <w:rFonts w:ascii="Times New Roman" w:hAnsi="Times New Roman" w:cs="Times New Roman"/>
          <w:sz w:val="24"/>
          <w:szCs w:val="24"/>
        </w:rPr>
        <w:t xml:space="preserve">e. This enhanced capability </w:t>
      </w:r>
      <w:r w:rsidR="00182AD4">
        <w:rPr>
          <w:rFonts w:ascii="Times New Roman" w:hAnsi="Times New Roman" w:cs="Times New Roman"/>
          <w:sz w:val="24"/>
          <w:szCs w:val="24"/>
        </w:rPr>
        <w:t>safeguards lives and property and</w:t>
      </w:r>
      <w:r w:rsidRPr="00871FBB">
        <w:rPr>
          <w:rFonts w:ascii="Times New Roman" w:hAnsi="Times New Roman" w:cs="Times New Roman"/>
          <w:sz w:val="24"/>
          <w:szCs w:val="24"/>
        </w:rPr>
        <w:t xml:space="preserve"> establishes a foundation for a more sustainable and adaptive urban environment.</w:t>
      </w:r>
    </w:p>
    <w:p w14:paraId="177F3921" w14:textId="7A51A835" w:rsidR="00871FBB" w:rsidRPr="00871FBB" w:rsidRDefault="00871FBB" w:rsidP="00871FBB">
      <w:pPr>
        <w:spacing w:line="360" w:lineRule="auto"/>
        <w:ind w:firstLineChars="200" w:firstLine="480"/>
        <w:rPr>
          <w:rFonts w:ascii="Times New Roman" w:hAnsi="Times New Roman" w:cs="Times New Roman"/>
          <w:sz w:val="24"/>
          <w:szCs w:val="24"/>
        </w:rPr>
      </w:pPr>
      <w:r w:rsidRPr="00871FBB">
        <w:rPr>
          <w:rFonts w:ascii="Times New Roman" w:hAnsi="Times New Roman" w:cs="Times New Roman"/>
          <w:sz w:val="24"/>
          <w:szCs w:val="24"/>
        </w:rPr>
        <w:lastRenderedPageBreak/>
        <w:t xml:space="preserve">In the future, the envisioned integration of flood data with city signage and infrastructure presents an opportunity for real-time communication and collaboration. This </w:t>
      </w:r>
      <w:r w:rsidR="00182AD4">
        <w:rPr>
          <w:rFonts w:ascii="Times New Roman" w:hAnsi="Times New Roman" w:cs="Times New Roman"/>
          <w:sz w:val="24"/>
          <w:szCs w:val="24"/>
        </w:rPr>
        <w:t>provides valuable roadblock information to the public and</w:t>
      </w:r>
      <w:r w:rsidRPr="00871FBB">
        <w:rPr>
          <w:rFonts w:ascii="Times New Roman" w:hAnsi="Times New Roman" w:cs="Times New Roman"/>
          <w:sz w:val="24"/>
          <w:szCs w:val="24"/>
        </w:rPr>
        <w:t xml:space="preserve"> facilitates the swift deployment of response teams to areas affected by floods. The continuous evolution of flood detection technologies promises to play a pivotal role </w:t>
      </w:r>
      <w:r w:rsidR="00182AD4">
        <w:rPr>
          <w:rFonts w:ascii="Times New Roman" w:hAnsi="Times New Roman" w:cs="Times New Roman"/>
          <w:sz w:val="24"/>
          <w:szCs w:val="24"/>
        </w:rPr>
        <w:t>in responding to crises and</w:t>
      </w:r>
      <w:r w:rsidRPr="00871FBB">
        <w:rPr>
          <w:rFonts w:ascii="Times New Roman" w:hAnsi="Times New Roman" w:cs="Times New Roman"/>
          <w:sz w:val="24"/>
          <w:szCs w:val="24"/>
        </w:rPr>
        <w:t xml:space="preserve"> actively shaping the city's green infrastructure for long-term resilience.</w:t>
      </w:r>
    </w:p>
    <w:p w14:paraId="27476BDE" w14:textId="43B93400" w:rsidR="00871FBB" w:rsidRPr="00871FBB" w:rsidRDefault="00871FBB" w:rsidP="00871FBB">
      <w:pPr>
        <w:spacing w:line="360" w:lineRule="auto"/>
        <w:ind w:firstLineChars="200" w:firstLine="480"/>
        <w:rPr>
          <w:rFonts w:ascii="Times New Roman" w:hAnsi="Times New Roman" w:cs="Times New Roman"/>
          <w:sz w:val="24"/>
          <w:szCs w:val="24"/>
        </w:rPr>
      </w:pPr>
      <w:r w:rsidRPr="00871FBB">
        <w:rPr>
          <w:rFonts w:ascii="Times New Roman" w:hAnsi="Times New Roman" w:cs="Times New Roman"/>
          <w:sz w:val="24"/>
          <w:szCs w:val="24"/>
        </w:rPr>
        <w:t>In summary, the journey towards a</w:t>
      </w:r>
      <w:r w:rsidR="00182AD4">
        <w:rPr>
          <w:rFonts w:ascii="Times New Roman" w:hAnsi="Times New Roman" w:cs="Times New Roman"/>
          <w:sz w:val="24"/>
          <w:szCs w:val="24"/>
        </w:rPr>
        <w:t>n innovative</w:t>
      </w:r>
      <w:r w:rsidRPr="00871FBB">
        <w:rPr>
          <w:rFonts w:ascii="Times New Roman" w:hAnsi="Times New Roman" w:cs="Times New Roman"/>
          <w:sz w:val="24"/>
          <w:szCs w:val="24"/>
        </w:rPr>
        <w:t xml:space="preserve"> and green New York City involves </w:t>
      </w:r>
      <w:r w:rsidR="00182AD4">
        <w:rPr>
          <w:rFonts w:ascii="Times New Roman" w:hAnsi="Times New Roman" w:cs="Times New Roman"/>
          <w:sz w:val="24"/>
          <w:szCs w:val="24"/>
        </w:rPr>
        <w:t>harmonizing</w:t>
      </w:r>
      <w:r w:rsidRPr="00871FBB">
        <w:rPr>
          <w:rFonts w:ascii="Times New Roman" w:hAnsi="Times New Roman" w:cs="Times New Roman"/>
          <w:sz w:val="24"/>
          <w:szCs w:val="24"/>
        </w:rPr>
        <w:t xml:space="preserve"> technological innovation, community engagement, and sustainable urban planning. By embracing these elements, the city can navigate the complex landscape of flooding challenges and emerge as a beacon of resilience in the face of an uncertain climate future.</w:t>
      </w:r>
    </w:p>
    <w:sectPr w:rsidR="00871FBB" w:rsidRPr="00871F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5BF669" w14:textId="77777777" w:rsidR="00987F60" w:rsidRDefault="00987F60" w:rsidP="00B279ED">
      <w:r>
        <w:separator/>
      </w:r>
    </w:p>
  </w:endnote>
  <w:endnote w:type="continuationSeparator" w:id="0">
    <w:p w14:paraId="729C3234" w14:textId="77777777" w:rsidR="00987F60" w:rsidRDefault="00987F60" w:rsidP="00B279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5F1FBE" w14:textId="77777777" w:rsidR="00987F60" w:rsidRDefault="00987F60" w:rsidP="00B279ED">
      <w:r>
        <w:separator/>
      </w:r>
    </w:p>
  </w:footnote>
  <w:footnote w:type="continuationSeparator" w:id="0">
    <w:p w14:paraId="36EB578A" w14:textId="77777777" w:rsidR="00987F60" w:rsidRDefault="00987F60" w:rsidP="00B279ED">
      <w:r>
        <w:continuationSeparator/>
      </w:r>
    </w:p>
  </w:footnote>
  <w:footnote w:id="1">
    <w:p w14:paraId="04799609" w14:textId="70B8D69E" w:rsidR="00B279ED" w:rsidRPr="00B279ED" w:rsidRDefault="00B279ED" w:rsidP="00F10A2D">
      <w:pPr>
        <w:pStyle w:val="a9"/>
        <w:spacing w:line="276" w:lineRule="auto"/>
        <w:ind w:left="720" w:hangingChars="400" w:hanging="720"/>
        <w:rPr>
          <w:rFonts w:ascii="Times New Roman" w:hAnsi="Times New Roman" w:cs="Times New Roman"/>
          <w:sz w:val="24"/>
          <w:szCs w:val="24"/>
        </w:rPr>
      </w:pPr>
      <w:r>
        <w:rPr>
          <w:rStyle w:val="ab"/>
        </w:rPr>
        <w:footnoteRef/>
      </w:r>
      <w:r>
        <w:t xml:space="preserve"> </w:t>
      </w:r>
      <w:r w:rsidRPr="00B279ED">
        <w:rPr>
          <w:rFonts w:ascii="Times New Roman" w:hAnsi="Times New Roman" w:cs="Times New Roman"/>
          <w:sz w:val="24"/>
          <w:szCs w:val="24"/>
        </w:rPr>
        <w:t>Johnson, Arianna. “New York City On Track For Record-Breaking Rainfall And Flooding: Here’s How Climate Change Might Play A Role.” Forbes.Com, Sept. 2023, p. N.PAG. EBSCOhost, search.ebscohost.com/login.aspx?direct=true&amp;db=bth&amp;AN=172448991&amp;site=eds-live.</w:t>
      </w:r>
    </w:p>
  </w:footnote>
  <w:footnote w:id="2">
    <w:p w14:paraId="53432480" w14:textId="3ED9D01B" w:rsidR="00B279ED" w:rsidRDefault="00B279ED" w:rsidP="00F10A2D">
      <w:pPr>
        <w:pStyle w:val="a9"/>
        <w:spacing w:line="276" w:lineRule="auto"/>
        <w:ind w:left="720" w:hangingChars="400" w:hanging="720"/>
      </w:pPr>
      <w:r>
        <w:rPr>
          <w:rStyle w:val="ab"/>
        </w:rPr>
        <w:footnoteRef/>
      </w:r>
      <w:r>
        <w:t xml:space="preserve"> </w:t>
      </w:r>
      <w:r w:rsidRPr="00B279ED">
        <w:rPr>
          <w:rFonts w:ascii="Times New Roman" w:hAnsi="Times New Roman" w:cs="Times New Roman"/>
          <w:sz w:val="24"/>
          <w:szCs w:val="24"/>
        </w:rPr>
        <w:t>Gornitz, Vivien, et al. “Enhancing New York City’s Resilience to Sea Level Rise and Increased Coastal Flooding.” Urban Climate, vol. 33, Sept. 2020. EBSCOhost</w:t>
      </w:r>
      <w:r w:rsidR="00F10A2D">
        <w:rPr>
          <w:rFonts w:ascii="Times New Roman" w:hAnsi="Times New Roman" w:cs="Times New Roman"/>
          <w:sz w:val="24"/>
          <w:szCs w:val="24"/>
        </w:rPr>
        <w:t xml:space="preserve"> </w:t>
      </w:r>
      <w:r w:rsidRPr="00B279ED">
        <w:rPr>
          <w:rFonts w:ascii="Times New Roman" w:hAnsi="Times New Roman" w:cs="Times New Roman"/>
          <w:sz w:val="24"/>
          <w:szCs w:val="24"/>
        </w:rPr>
        <w:t>https://doi-org.proxy.library.nyu.edu/10.1016/j.uclim.2020.100654.</w:t>
      </w:r>
    </w:p>
  </w:footnote>
  <w:footnote w:id="3">
    <w:p w14:paraId="7C4AEB3C" w14:textId="77777777" w:rsidR="00F10A2D" w:rsidRPr="00F10A2D" w:rsidRDefault="00F10A2D" w:rsidP="00F10A2D">
      <w:pPr>
        <w:pStyle w:val="a9"/>
        <w:spacing w:line="276" w:lineRule="auto"/>
        <w:rPr>
          <w:rFonts w:ascii="Times New Roman" w:hAnsi="Times New Roman" w:cs="Times New Roman"/>
          <w:sz w:val="24"/>
          <w:szCs w:val="24"/>
        </w:rPr>
      </w:pPr>
      <w:r>
        <w:rPr>
          <w:rStyle w:val="ab"/>
        </w:rPr>
        <w:footnoteRef/>
      </w:r>
      <w:r>
        <w:t xml:space="preserve"> </w:t>
      </w:r>
      <w:r w:rsidRPr="00F10A2D">
        <w:rPr>
          <w:rFonts w:ascii="Times New Roman" w:hAnsi="Times New Roman" w:cs="Times New Roman"/>
          <w:sz w:val="24"/>
          <w:szCs w:val="24"/>
        </w:rPr>
        <w:t>Agonafir, C., Pabon, A. R., Lakhankar, T., Khanbilvardi, R., &amp; Devineni, N.</w:t>
      </w:r>
    </w:p>
    <w:p w14:paraId="612F58BA" w14:textId="77777777" w:rsidR="00F10A2D" w:rsidRPr="00F10A2D" w:rsidRDefault="00F10A2D" w:rsidP="00D54EA9">
      <w:pPr>
        <w:pStyle w:val="a9"/>
        <w:spacing w:line="276" w:lineRule="auto"/>
        <w:ind w:firstLineChars="200" w:firstLine="480"/>
        <w:rPr>
          <w:rFonts w:ascii="Times New Roman" w:hAnsi="Times New Roman" w:cs="Times New Roman"/>
          <w:sz w:val="24"/>
          <w:szCs w:val="24"/>
        </w:rPr>
      </w:pPr>
      <w:r w:rsidRPr="00F10A2D">
        <w:rPr>
          <w:rFonts w:ascii="Times New Roman" w:hAnsi="Times New Roman" w:cs="Times New Roman"/>
          <w:sz w:val="24"/>
          <w:szCs w:val="24"/>
        </w:rPr>
        <w:t>(2022). Understanding New York City street flooding through 311 complaints.</w:t>
      </w:r>
    </w:p>
    <w:p w14:paraId="71E51785" w14:textId="706BC231" w:rsidR="00F10A2D" w:rsidRPr="00F10A2D" w:rsidRDefault="00F10A2D" w:rsidP="00F10A2D">
      <w:pPr>
        <w:pStyle w:val="a9"/>
        <w:spacing w:line="276" w:lineRule="auto"/>
        <w:ind w:leftChars="200" w:left="420"/>
        <w:rPr>
          <w:rFonts w:ascii="Times New Roman" w:hAnsi="Times New Roman" w:cs="Times New Roman"/>
          <w:sz w:val="24"/>
          <w:szCs w:val="24"/>
        </w:rPr>
      </w:pPr>
      <w:r w:rsidRPr="00F10A2D">
        <w:rPr>
          <w:rFonts w:ascii="Times New Roman" w:hAnsi="Times New Roman" w:cs="Times New Roman"/>
          <w:sz w:val="24"/>
          <w:szCs w:val="24"/>
        </w:rPr>
        <w:t>Journal of Hydrology, 605. https://doiorg.proxy.library.nyu.edu/10.1016/j.jhydrol.2021.127300</w:t>
      </w:r>
    </w:p>
  </w:footnote>
  <w:footnote w:id="4">
    <w:p w14:paraId="62B8938F" w14:textId="77777777" w:rsidR="00F10A2D" w:rsidRPr="00F10A2D" w:rsidRDefault="00F10A2D" w:rsidP="00F10A2D">
      <w:pPr>
        <w:pStyle w:val="a9"/>
        <w:spacing w:line="276" w:lineRule="auto"/>
        <w:rPr>
          <w:rFonts w:ascii="Times New Roman" w:hAnsi="Times New Roman" w:cs="Times New Roman"/>
          <w:sz w:val="24"/>
          <w:szCs w:val="24"/>
        </w:rPr>
      </w:pPr>
      <w:r>
        <w:rPr>
          <w:rStyle w:val="ab"/>
        </w:rPr>
        <w:footnoteRef/>
      </w:r>
      <w:r>
        <w:t xml:space="preserve"> </w:t>
      </w:r>
      <w:r w:rsidRPr="00F10A2D">
        <w:rPr>
          <w:rFonts w:ascii="Times New Roman" w:hAnsi="Times New Roman" w:cs="Times New Roman"/>
          <w:sz w:val="24"/>
          <w:szCs w:val="24"/>
        </w:rPr>
        <w:t>City of New York a. Impact of NYW Bonds. Retrieved from https://www1-</w:t>
      </w:r>
    </w:p>
    <w:p w14:paraId="5E01C4AA" w14:textId="77777777" w:rsidR="00F10A2D" w:rsidRPr="00F10A2D" w:rsidRDefault="00F10A2D" w:rsidP="00F10A2D">
      <w:pPr>
        <w:pStyle w:val="a9"/>
        <w:spacing w:line="276" w:lineRule="auto"/>
        <w:ind w:firstLineChars="200" w:firstLine="480"/>
        <w:rPr>
          <w:rFonts w:ascii="Times New Roman" w:hAnsi="Times New Roman" w:cs="Times New Roman"/>
          <w:sz w:val="24"/>
          <w:szCs w:val="24"/>
        </w:rPr>
      </w:pPr>
      <w:r w:rsidRPr="00F10A2D">
        <w:rPr>
          <w:rFonts w:ascii="Times New Roman" w:hAnsi="Times New Roman" w:cs="Times New Roman"/>
          <w:sz w:val="24"/>
          <w:szCs w:val="24"/>
        </w:rPr>
        <w:t>nyc-gov.proxy.library.nyu.edu/site/nyw/investing-in-nyw-bonds/the-impact</w:t>
      </w:r>
    </w:p>
    <w:p w14:paraId="567987A7" w14:textId="04E2A74C" w:rsidR="00F10A2D" w:rsidRDefault="00F10A2D" w:rsidP="00F10A2D">
      <w:pPr>
        <w:pStyle w:val="a9"/>
        <w:spacing w:line="276" w:lineRule="auto"/>
        <w:ind w:firstLineChars="200" w:firstLine="480"/>
      </w:pPr>
      <w:r w:rsidRPr="00F10A2D">
        <w:rPr>
          <w:rFonts w:ascii="Times New Roman" w:hAnsi="Times New Roman" w:cs="Times New Roman"/>
          <w:sz w:val="24"/>
          <w:szCs w:val="24"/>
        </w:rPr>
        <w:t>of-investing.page. Accessed 30 Dec. 2020.</w:t>
      </w:r>
    </w:p>
  </w:footnote>
  <w:footnote w:id="5">
    <w:p w14:paraId="4973E10E" w14:textId="6BA78E77" w:rsidR="00D54EA9" w:rsidRPr="00D54EA9" w:rsidRDefault="00D54EA9" w:rsidP="00D54EA9">
      <w:pPr>
        <w:pStyle w:val="a9"/>
        <w:ind w:left="360" w:hangingChars="200" w:hanging="360"/>
        <w:rPr>
          <w:rFonts w:ascii="Times New Roman" w:hAnsi="Times New Roman" w:cs="Times New Roman"/>
          <w:sz w:val="24"/>
          <w:szCs w:val="24"/>
        </w:rPr>
      </w:pPr>
      <w:r>
        <w:rPr>
          <w:rStyle w:val="ab"/>
        </w:rPr>
        <w:footnoteRef/>
      </w:r>
      <w:r>
        <w:t xml:space="preserve"> </w:t>
      </w:r>
      <w:r w:rsidRPr="00D54EA9">
        <w:rPr>
          <w:rFonts w:ascii="Times New Roman" w:hAnsi="Times New Roman" w:cs="Times New Roman"/>
          <w:sz w:val="24"/>
          <w:szCs w:val="24"/>
        </w:rPr>
        <w:t>Roberts, Keith J., Brian A. Colle, and Nathan Korfe. "Impact of Simulated Twenty-First-Century Changes in Extratropical Cyclones on Coastal Flooding at the Battery, New York City." Journal of Applied Meteorology and Climatology, vol. 56, no. 2, 2017, pp. 415-432. ProQuest, http://proxy.library.nyu.edu/login?qurl=https%3A%2F%2Fwww.proquest.com%2Fscholarly-journals%2Fimpact-simulated-twenty-first-century-changes%2Fdocview%2F1924691321%2Fse-2%3Faccountid%3D12768, doi:https://doi.org/10.1175/JAMC-D-16-0088.1.</w:t>
      </w:r>
    </w:p>
  </w:footnote>
  <w:footnote w:id="6">
    <w:p w14:paraId="28FB04CF" w14:textId="4C78DC28" w:rsidR="002C75B7" w:rsidRPr="002C75B7" w:rsidRDefault="002C75B7" w:rsidP="002C75B7">
      <w:pPr>
        <w:pStyle w:val="a9"/>
        <w:ind w:left="360" w:hangingChars="200" w:hanging="360"/>
        <w:rPr>
          <w:rFonts w:ascii="Times New Roman" w:hAnsi="Times New Roman" w:cs="Times New Roman"/>
          <w:sz w:val="24"/>
          <w:szCs w:val="24"/>
        </w:rPr>
      </w:pPr>
      <w:r>
        <w:rPr>
          <w:rStyle w:val="ab"/>
        </w:rPr>
        <w:footnoteRef/>
      </w:r>
      <w:r>
        <w:t xml:space="preserve"> </w:t>
      </w:r>
      <w:r w:rsidRPr="002C75B7">
        <w:rPr>
          <w:rFonts w:ascii="Times New Roman" w:hAnsi="Times New Roman" w:cs="Times New Roman"/>
          <w:sz w:val="24"/>
          <w:szCs w:val="24"/>
        </w:rPr>
        <w:t>Parsons, Tom, et al. "The Weight of New York City: Possible Contributions to Subsidence from Anthropogenic Sources." Earth's Future, vol. 11, no. 5, 2023. ProQuest, http://proxy.library.nyu.edu/login?qurl=https%3A%2F%2Fwww.proquest.com%2Fscholarly-journals%2Fweight-new-york-city-possible-contributions%2Fdocview%2F2818932267%2Fse-2%3Faccountid%3D12768, doi:https://doi.org/10.1029/2022EF003465.</w:t>
      </w:r>
    </w:p>
  </w:footnote>
  <w:footnote w:id="7">
    <w:p w14:paraId="28B5840B" w14:textId="3CB197BC" w:rsidR="005F30D7" w:rsidRPr="005F30D7" w:rsidRDefault="005F30D7" w:rsidP="005F30D7">
      <w:pPr>
        <w:pStyle w:val="a9"/>
        <w:ind w:left="360" w:hangingChars="200" w:hanging="360"/>
        <w:rPr>
          <w:rFonts w:ascii="Times New Roman" w:hAnsi="Times New Roman" w:cs="Times New Roman"/>
          <w:sz w:val="24"/>
          <w:szCs w:val="24"/>
        </w:rPr>
      </w:pPr>
      <w:r>
        <w:rPr>
          <w:rStyle w:val="ab"/>
        </w:rPr>
        <w:footnoteRef/>
      </w:r>
      <w:r>
        <w:t xml:space="preserve"> </w:t>
      </w:r>
      <w:r w:rsidRPr="005F30D7">
        <w:rPr>
          <w:rFonts w:ascii="Times New Roman" w:hAnsi="Times New Roman" w:cs="Times New Roman"/>
          <w:sz w:val="24"/>
          <w:szCs w:val="24"/>
        </w:rPr>
        <w:t>N. R. Mahanta and B. Rajput, "Landscape Interventions for Resilience and Sustainability in Urban Wetland Parks: a review," 2019 Advances in Science and Engineering Technology International Conferences (ASET), Dubai, United Arab Emirates, 2019, pp. 1-6, doi: 10.1109/ICASET.2019.8714401.</w:t>
      </w:r>
    </w:p>
  </w:footnote>
  <w:footnote w:id="8">
    <w:p w14:paraId="2BECA01A" w14:textId="704AA312" w:rsidR="00712531" w:rsidRDefault="00712531" w:rsidP="00712531">
      <w:pPr>
        <w:pStyle w:val="a9"/>
        <w:ind w:left="360" w:hangingChars="200" w:hanging="360"/>
      </w:pPr>
      <w:r>
        <w:rPr>
          <w:rStyle w:val="ab"/>
        </w:rPr>
        <w:footnoteRef/>
      </w:r>
      <w:r>
        <w:t xml:space="preserve"> </w:t>
      </w:r>
      <w:r w:rsidRPr="00712531">
        <w:rPr>
          <w:rFonts w:ascii="Times New Roman" w:hAnsi="Times New Roman" w:cs="Times New Roman"/>
          <w:sz w:val="24"/>
          <w:szCs w:val="24"/>
        </w:rPr>
        <w:t>Sonti, Nancy Falxa, et al. “Fear and Fascination: Use and Perceptions of New York City’s Forests, Wetlands, and Landscaped Park Areas.” Urban Forestry &amp; Urban Greening, vol. 49, Mar. 2020. EBSCOhost, https://doi-org.proxy.library.nyu.edu/10.1016/j.ufug.2020.126601.</w:t>
      </w:r>
    </w:p>
  </w:footnote>
  <w:footnote w:id="9">
    <w:p w14:paraId="4D3703E3" w14:textId="2714F46C" w:rsidR="00F17374" w:rsidRDefault="00F17374">
      <w:pPr>
        <w:pStyle w:val="a9"/>
      </w:pPr>
      <w:r>
        <w:rPr>
          <w:rStyle w:val="ab"/>
        </w:rPr>
        <w:footnoteRef/>
      </w:r>
      <w:r>
        <w:t xml:space="preserve"> </w:t>
      </w:r>
      <w:r w:rsidRPr="00F17374">
        <w:rPr>
          <w:rFonts w:ascii="Times New Roman" w:hAnsi="Times New Roman" w:cs="Times New Roman"/>
          <w:sz w:val="24"/>
          <w:szCs w:val="24"/>
        </w:rPr>
        <w:t>NYC Open Data https://opendata.cityofnewyork.us/projects/open-sewer-atlas-nyc/</w:t>
      </w:r>
    </w:p>
  </w:footnote>
  <w:footnote w:id="10">
    <w:p w14:paraId="16E9894B" w14:textId="77777777" w:rsidR="00F17374" w:rsidRDefault="00F17374" w:rsidP="00F17374">
      <w:pPr>
        <w:pStyle w:val="a9"/>
        <w:ind w:left="360" w:hangingChars="200" w:hanging="360"/>
        <w:rPr>
          <w:rFonts w:ascii="Times New Roman" w:hAnsi="Times New Roman" w:cs="Times New Roman"/>
          <w:sz w:val="24"/>
          <w:szCs w:val="24"/>
        </w:rPr>
      </w:pPr>
      <w:r>
        <w:rPr>
          <w:rStyle w:val="ab"/>
        </w:rPr>
        <w:footnoteRef/>
      </w:r>
      <w:r>
        <w:t xml:space="preserve"> </w:t>
      </w:r>
      <w:r w:rsidRPr="00F17374">
        <w:rPr>
          <w:rFonts w:ascii="Times New Roman" w:hAnsi="Times New Roman" w:cs="Times New Roman"/>
          <w:sz w:val="24"/>
          <w:szCs w:val="24"/>
        </w:rPr>
        <w:t>Wiedemann, P. M., Freudenstein, F., Lohmann, M., &amp; Böl, G.-F. (2023).</w:t>
      </w:r>
    </w:p>
    <w:p w14:paraId="3562EA94" w14:textId="6E5A3D2B" w:rsidR="00F17374" w:rsidRPr="00F17374" w:rsidRDefault="00F17374" w:rsidP="00F17374">
      <w:pPr>
        <w:pStyle w:val="a9"/>
        <w:ind w:leftChars="200" w:left="420"/>
        <w:rPr>
          <w:rFonts w:ascii="Times New Roman" w:hAnsi="Times New Roman" w:cs="Times New Roman"/>
          <w:sz w:val="24"/>
          <w:szCs w:val="24"/>
        </w:rPr>
      </w:pPr>
      <w:r w:rsidRPr="00F17374">
        <w:rPr>
          <w:rFonts w:ascii="Times New Roman" w:hAnsi="Times New Roman" w:cs="Times New Roman"/>
          <w:sz w:val="24"/>
          <w:szCs w:val="24"/>
        </w:rPr>
        <w:t>Eliminating</w:t>
      </w:r>
      <w:r>
        <w:rPr>
          <w:rFonts w:ascii="Times New Roman" w:hAnsi="Times New Roman" w:cs="Times New Roman" w:hint="eastAsia"/>
          <w:sz w:val="24"/>
          <w:szCs w:val="24"/>
        </w:rPr>
        <w:t xml:space="preserve"> </w:t>
      </w:r>
      <w:r w:rsidRPr="00F17374">
        <w:rPr>
          <w:rFonts w:ascii="Times New Roman" w:hAnsi="Times New Roman" w:cs="Times New Roman"/>
          <w:sz w:val="24"/>
          <w:szCs w:val="24"/>
        </w:rPr>
        <w:t>the effects of reporting bias on risk perception. Science of the Total Environment,</w:t>
      </w:r>
      <w:r>
        <w:rPr>
          <w:rFonts w:ascii="Times New Roman" w:hAnsi="Times New Roman" w:cs="Times New Roman" w:hint="eastAsia"/>
          <w:sz w:val="24"/>
          <w:szCs w:val="24"/>
        </w:rPr>
        <w:t xml:space="preserve"> </w:t>
      </w:r>
      <w:r w:rsidRPr="00F17374">
        <w:rPr>
          <w:rFonts w:ascii="Times New Roman" w:hAnsi="Times New Roman" w:cs="Times New Roman"/>
          <w:sz w:val="24"/>
          <w:szCs w:val="24"/>
        </w:rPr>
        <w:t>874. https://doi-org.proxy.library.nyu.edu/10.1016/j.scitotenv.2023.162304</w:t>
      </w:r>
    </w:p>
  </w:footnote>
  <w:footnote w:id="11">
    <w:p w14:paraId="7C7D844F" w14:textId="0553664A" w:rsidR="004179C4" w:rsidRPr="004179C4" w:rsidRDefault="004179C4" w:rsidP="008F0B89">
      <w:pPr>
        <w:pStyle w:val="a9"/>
        <w:spacing w:line="276" w:lineRule="auto"/>
        <w:ind w:left="720" w:hangingChars="400" w:hanging="720"/>
        <w:rPr>
          <w:rFonts w:ascii="Times New Roman" w:hAnsi="Times New Roman" w:cs="Times New Roman"/>
          <w:sz w:val="24"/>
          <w:szCs w:val="24"/>
        </w:rPr>
      </w:pPr>
      <w:r>
        <w:rPr>
          <w:rStyle w:val="ab"/>
        </w:rPr>
        <w:footnoteRef/>
      </w:r>
      <w:r>
        <w:t xml:space="preserve"> </w:t>
      </w:r>
      <w:r w:rsidRPr="004179C4">
        <w:rPr>
          <w:rFonts w:ascii="Times New Roman" w:hAnsi="Times New Roman" w:cs="Times New Roman"/>
          <w:sz w:val="24"/>
          <w:szCs w:val="24"/>
        </w:rPr>
        <w:t>Radinja, Matej, et al. “The Water-Management Aspect of Blue-Green Infrastructure in Cities.” Urbani Izziv, vol. 32, no. 1, June 2021, pp. 98–110. EBSCOhost, search.ebscohost.com/login.aspx?direct=true&amp;db=edsjsr&amp;AN=edsjsr.27043404&amp;site=eds-live.</w:t>
      </w:r>
    </w:p>
  </w:footnote>
  <w:footnote w:id="12">
    <w:p w14:paraId="5CAF394D" w14:textId="5C510CBF" w:rsidR="008F0B89" w:rsidRPr="008F0B89" w:rsidRDefault="008F0B89" w:rsidP="008F0B89">
      <w:pPr>
        <w:pStyle w:val="a9"/>
        <w:spacing w:line="276" w:lineRule="auto"/>
        <w:ind w:left="720" w:hangingChars="400" w:hanging="720"/>
        <w:rPr>
          <w:rFonts w:ascii="Times New Roman" w:hAnsi="Times New Roman" w:cs="Times New Roman"/>
          <w:sz w:val="24"/>
          <w:szCs w:val="24"/>
        </w:rPr>
      </w:pPr>
      <w:r>
        <w:rPr>
          <w:rStyle w:val="ab"/>
        </w:rPr>
        <w:footnoteRef/>
      </w:r>
      <w:r>
        <w:t xml:space="preserve"> </w:t>
      </w:r>
      <w:r w:rsidRPr="008F0B89">
        <w:rPr>
          <w:rFonts w:ascii="Times New Roman" w:hAnsi="Times New Roman" w:cs="Times New Roman"/>
          <w:sz w:val="24"/>
          <w:szCs w:val="24"/>
        </w:rPr>
        <w:t>Neupane, Barsha, et al. “Evaluation of Land-Use, Climate Change, and Low-Impact Development Practices on Urban Flooding.” Hydrological Sciences Journal/Journal Des Sciences Hydrologiques, vol. 66, no. 12, Sept. 2021, pp. 1729–42. EBSCOhost, https://doi-org.proxy.library.nyu.edu/10.1080/02626667.2021.1954650.</w:t>
      </w:r>
    </w:p>
  </w:footnote>
  <w:footnote w:id="13">
    <w:p w14:paraId="0A682A24" w14:textId="6226D647" w:rsidR="00871FBB" w:rsidRPr="00871FBB" w:rsidRDefault="00871FBB" w:rsidP="00871FBB">
      <w:pPr>
        <w:pStyle w:val="body-paragraph"/>
        <w:spacing w:before="0" w:beforeAutospacing="0" w:after="0" w:afterAutospacing="0" w:line="276" w:lineRule="auto"/>
        <w:ind w:left="480" w:hangingChars="200" w:hanging="480"/>
        <w:textAlignment w:val="baseline"/>
        <w:rPr>
          <w:rFonts w:ascii="Times New Roman" w:hAnsi="Times New Roman" w:cs="Times New Roman"/>
          <w:color w:val="595959"/>
        </w:rPr>
      </w:pPr>
      <w:r>
        <w:rPr>
          <w:rStyle w:val="ab"/>
        </w:rPr>
        <w:footnoteRef/>
      </w:r>
      <w:r>
        <w:t xml:space="preserve"> </w:t>
      </w:r>
      <w:r w:rsidRPr="00871FBB">
        <w:rPr>
          <w:rFonts w:ascii="Times New Roman" w:hAnsi="Times New Roman" w:cs="Times New Roman"/>
          <w:color w:val="595959"/>
        </w:rPr>
        <w:t>Ravi, Ignatius. “Privacy in the AI Era: Navigating Challenges and Safeguarding</w:t>
      </w:r>
      <w:r>
        <w:rPr>
          <w:rFonts w:ascii="Times New Roman" w:hAnsi="Times New Roman" w:cs="Times New Roman"/>
          <w:color w:val="595959"/>
        </w:rPr>
        <w:t xml:space="preserve">. </w:t>
      </w:r>
      <w:r w:rsidRPr="00871FBB">
        <w:rPr>
          <w:rFonts w:ascii="Times New Roman" w:hAnsi="Times New Roman" w:cs="Times New Roman"/>
          <w:color w:val="595959"/>
        </w:rPr>
        <w:t>Data in the Age of Innovation.” </w:t>
      </w:r>
      <w:r w:rsidRPr="00871FBB">
        <w:rPr>
          <w:rFonts w:ascii="Times New Roman" w:hAnsi="Times New Roman" w:cs="Times New Roman"/>
          <w:i/>
          <w:iCs/>
          <w:color w:val="595959"/>
          <w:bdr w:val="none" w:sz="0" w:space="0" w:color="auto" w:frame="1"/>
        </w:rPr>
        <w:t>ISSA Journal</w:t>
      </w:r>
      <w:r w:rsidRPr="00871FBB">
        <w:rPr>
          <w:rFonts w:ascii="Times New Roman" w:hAnsi="Times New Roman" w:cs="Times New Roman"/>
          <w:color w:val="595959"/>
        </w:rPr>
        <w:t>, vol. 21, no. 10, Oct. 2023, pp. 29–33. </w:t>
      </w:r>
      <w:r w:rsidRPr="00871FBB">
        <w:rPr>
          <w:rFonts w:ascii="Times New Roman" w:hAnsi="Times New Roman" w:cs="Times New Roman"/>
          <w:i/>
          <w:iCs/>
          <w:color w:val="595959"/>
          <w:bdr w:val="none" w:sz="0" w:space="0" w:color="auto" w:frame="1"/>
        </w:rPr>
        <w:t>EBSCOhost</w:t>
      </w:r>
      <w:r w:rsidRPr="00871FBB">
        <w:rPr>
          <w:rFonts w:ascii="Times New Roman" w:hAnsi="Times New Roman" w:cs="Times New Roman"/>
          <w:color w:val="595959"/>
        </w:rPr>
        <w:t>, search.ebscohost.com/login.aspx?direct=true&amp;db=tsh&amp;AN=172769649&amp;site=eds-live.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1431D"/>
    <w:multiLevelType w:val="multilevel"/>
    <w:tmpl w:val="C342732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4E20A00"/>
    <w:multiLevelType w:val="multilevel"/>
    <w:tmpl w:val="27B264C0"/>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41C2709B"/>
    <w:multiLevelType w:val="multilevel"/>
    <w:tmpl w:val="98F6B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4993230">
    <w:abstractNumId w:val="1"/>
  </w:num>
  <w:num w:numId="2" w16cid:durableId="1929728725">
    <w:abstractNumId w:val="0"/>
  </w:num>
  <w:num w:numId="3" w16cid:durableId="508568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MyMrcwMTQyNDcwMzNT0lEKTi0uzszPAykwrgUAWYq/JSwAAAA="/>
  </w:docVars>
  <w:rsids>
    <w:rsidRoot w:val="008F479A"/>
    <w:rsid w:val="000C16FC"/>
    <w:rsid w:val="00182AD4"/>
    <w:rsid w:val="001952BE"/>
    <w:rsid w:val="001E5D15"/>
    <w:rsid w:val="002C648D"/>
    <w:rsid w:val="002C75B7"/>
    <w:rsid w:val="002F2C8F"/>
    <w:rsid w:val="002F5879"/>
    <w:rsid w:val="0037653A"/>
    <w:rsid w:val="004179C4"/>
    <w:rsid w:val="00440221"/>
    <w:rsid w:val="005F30D7"/>
    <w:rsid w:val="00670575"/>
    <w:rsid w:val="00712531"/>
    <w:rsid w:val="007159B0"/>
    <w:rsid w:val="008654A4"/>
    <w:rsid w:val="00871FBB"/>
    <w:rsid w:val="008F0B89"/>
    <w:rsid w:val="008F479A"/>
    <w:rsid w:val="00910893"/>
    <w:rsid w:val="00987F60"/>
    <w:rsid w:val="00A17D76"/>
    <w:rsid w:val="00B279ED"/>
    <w:rsid w:val="00C21B12"/>
    <w:rsid w:val="00C54647"/>
    <w:rsid w:val="00D22EB3"/>
    <w:rsid w:val="00D54EA9"/>
    <w:rsid w:val="00E432EB"/>
    <w:rsid w:val="00E779A8"/>
    <w:rsid w:val="00F10A2D"/>
    <w:rsid w:val="00F173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452F8"/>
  <w15:chartTrackingRefBased/>
  <w15:docId w15:val="{5E3C39AC-7A0E-4900-9604-46324949D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F479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8F479A"/>
    <w:pPr>
      <w:ind w:leftChars="2500" w:left="100"/>
    </w:pPr>
  </w:style>
  <w:style w:type="character" w:customStyle="1" w:styleId="a4">
    <w:name w:val="日期 字符"/>
    <w:basedOn w:val="a0"/>
    <w:link w:val="a3"/>
    <w:uiPriority w:val="99"/>
    <w:semiHidden/>
    <w:rsid w:val="008F479A"/>
  </w:style>
  <w:style w:type="character" w:customStyle="1" w:styleId="10">
    <w:name w:val="标题 1 字符"/>
    <w:basedOn w:val="a0"/>
    <w:link w:val="1"/>
    <w:uiPriority w:val="9"/>
    <w:rsid w:val="008F479A"/>
    <w:rPr>
      <w:b/>
      <w:bCs/>
      <w:kern w:val="44"/>
      <w:sz w:val="44"/>
      <w:szCs w:val="44"/>
    </w:rPr>
  </w:style>
  <w:style w:type="paragraph" w:styleId="a5">
    <w:name w:val="Title"/>
    <w:basedOn w:val="a"/>
    <w:next w:val="a"/>
    <w:link w:val="a6"/>
    <w:uiPriority w:val="10"/>
    <w:qFormat/>
    <w:rsid w:val="008F479A"/>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8F479A"/>
    <w:rPr>
      <w:rFonts w:asciiTheme="majorHAnsi" w:eastAsiaTheme="majorEastAsia" w:hAnsiTheme="majorHAnsi" w:cstheme="majorBidi"/>
      <w:b/>
      <w:bCs/>
      <w:sz w:val="32"/>
      <w:szCs w:val="32"/>
    </w:rPr>
  </w:style>
  <w:style w:type="paragraph" w:styleId="a7">
    <w:name w:val="Subtitle"/>
    <w:basedOn w:val="a"/>
    <w:next w:val="a"/>
    <w:link w:val="a8"/>
    <w:uiPriority w:val="11"/>
    <w:qFormat/>
    <w:rsid w:val="008F479A"/>
    <w:pPr>
      <w:spacing w:before="240" w:after="60" w:line="312" w:lineRule="auto"/>
      <w:jc w:val="center"/>
      <w:outlineLvl w:val="1"/>
    </w:pPr>
    <w:rPr>
      <w:b/>
      <w:bCs/>
      <w:kern w:val="28"/>
      <w:sz w:val="32"/>
      <w:szCs w:val="32"/>
    </w:rPr>
  </w:style>
  <w:style w:type="character" w:customStyle="1" w:styleId="a8">
    <w:name w:val="副标题 字符"/>
    <w:basedOn w:val="a0"/>
    <w:link w:val="a7"/>
    <w:uiPriority w:val="11"/>
    <w:rsid w:val="008F479A"/>
    <w:rPr>
      <w:b/>
      <w:bCs/>
      <w:kern w:val="28"/>
      <w:sz w:val="32"/>
      <w:szCs w:val="32"/>
    </w:rPr>
  </w:style>
  <w:style w:type="paragraph" w:customStyle="1" w:styleId="11">
    <w:name w:val="样式1"/>
    <w:basedOn w:val="a"/>
    <w:link w:val="12"/>
    <w:rsid w:val="008F479A"/>
    <w:pPr>
      <w:jc w:val="left"/>
    </w:pPr>
    <w:rPr>
      <w:rFonts w:ascii="Times New Roman" w:hAnsi="Times New Roman" w:cs="Times New Roman"/>
      <w:sz w:val="24"/>
      <w:szCs w:val="24"/>
    </w:rPr>
  </w:style>
  <w:style w:type="character" w:customStyle="1" w:styleId="12">
    <w:name w:val="样式1 字符"/>
    <w:basedOn w:val="a0"/>
    <w:link w:val="11"/>
    <w:rsid w:val="008F479A"/>
    <w:rPr>
      <w:rFonts w:ascii="Times New Roman" w:hAnsi="Times New Roman" w:cs="Times New Roman"/>
      <w:sz w:val="24"/>
      <w:szCs w:val="24"/>
    </w:rPr>
  </w:style>
  <w:style w:type="paragraph" w:styleId="a9">
    <w:name w:val="footnote text"/>
    <w:basedOn w:val="a"/>
    <w:link w:val="aa"/>
    <w:uiPriority w:val="99"/>
    <w:semiHidden/>
    <w:unhideWhenUsed/>
    <w:rsid w:val="00B279ED"/>
    <w:pPr>
      <w:snapToGrid w:val="0"/>
      <w:jc w:val="left"/>
    </w:pPr>
    <w:rPr>
      <w:sz w:val="18"/>
      <w:szCs w:val="18"/>
    </w:rPr>
  </w:style>
  <w:style w:type="character" w:customStyle="1" w:styleId="aa">
    <w:name w:val="脚注文本 字符"/>
    <w:basedOn w:val="a0"/>
    <w:link w:val="a9"/>
    <w:uiPriority w:val="99"/>
    <w:semiHidden/>
    <w:rsid w:val="00B279ED"/>
    <w:rPr>
      <w:sz w:val="18"/>
      <w:szCs w:val="18"/>
    </w:rPr>
  </w:style>
  <w:style w:type="character" w:styleId="ab">
    <w:name w:val="footnote reference"/>
    <w:basedOn w:val="a0"/>
    <w:uiPriority w:val="99"/>
    <w:semiHidden/>
    <w:unhideWhenUsed/>
    <w:rsid w:val="00B279ED"/>
    <w:rPr>
      <w:vertAlign w:val="superscript"/>
    </w:rPr>
  </w:style>
  <w:style w:type="character" w:styleId="ac">
    <w:name w:val="Hyperlink"/>
    <w:basedOn w:val="a0"/>
    <w:uiPriority w:val="99"/>
    <w:semiHidden/>
    <w:unhideWhenUsed/>
    <w:rsid w:val="00B279ED"/>
    <w:rPr>
      <w:color w:val="0000FF"/>
      <w:u w:val="single"/>
    </w:rPr>
  </w:style>
  <w:style w:type="character" w:styleId="ad">
    <w:name w:val="Strong"/>
    <w:basedOn w:val="a0"/>
    <w:uiPriority w:val="22"/>
    <w:qFormat/>
    <w:rsid w:val="001E5D15"/>
    <w:rPr>
      <w:b/>
      <w:bCs/>
    </w:rPr>
  </w:style>
  <w:style w:type="paragraph" w:styleId="ae">
    <w:name w:val="List Paragraph"/>
    <w:basedOn w:val="a"/>
    <w:uiPriority w:val="34"/>
    <w:qFormat/>
    <w:rsid w:val="001E5D15"/>
    <w:pPr>
      <w:ind w:firstLineChars="200" w:firstLine="420"/>
    </w:pPr>
  </w:style>
  <w:style w:type="paragraph" w:customStyle="1" w:styleId="cite-listitem">
    <w:name w:val="cite-list__item"/>
    <w:basedOn w:val="a"/>
    <w:rsid w:val="00871FBB"/>
    <w:pPr>
      <w:widowControl/>
      <w:spacing w:before="100" w:beforeAutospacing="1" w:after="100" w:afterAutospacing="1"/>
      <w:jc w:val="left"/>
    </w:pPr>
    <w:rPr>
      <w:rFonts w:ascii="宋体" w:eastAsia="宋体" w:hAnsi="宋体" w:cs="宋体"/>
      <w:kern w:val="0"/>
      <w:sz w:val="24"/>
      <w:szCs w:val="24"/>
      <w14:ligatures w14:val="none"/>
    </w:rPr>
  </w:style>
  <w:style w:type="paragraph" w:customStyle="1" w:styleId="body-paragraph">
    <w:name w:val="body-paragraph"/>
    <w:basedOn w:val="a"/>
    <w:rsid w:val="00871FBB"/>
    <w:pPr>
      <w:widowControl/>
      <w:spacing w:before="100" w:beforeAutospacing="1" w:after="100" w:afterAutospacing="1"/>
      <w:jc w:val="left"/>
    </w:pPr>
    <w:rPr>
      <w:rFonts w:ascii="宋体" w:eastAsia="宋体" w:hAnsi="宋体" w:cs="宋体"/>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3141">
      <w:bodyDiv w:val="1"/>
      <w:marLeft w:val="0"/>
      <w:marRight w:val="0"/>
      <w:marTop w:val="0"/>
      <w:marBottom w:val="0"/>
      <w:divBdr>
        <w:top w:val="none" w:sz="0" w:space="0" w:color="auto"/>
        <w:left w:val="none" w:sz="0" w:space="0" w:color="auto"/>
        <w:bottom w:val="none" w:sz="0" w:space="0" w:color="auto"/>
        <w:right w:val="none" w:sz="0" w:space="0" w:color="auto"/>
      </w:divBdr>
    </w:div>
    <w:div w:id="482544761">
      <w:bodyDiv w:val="1"/>
      <w:marLeft w:val="0"/>
      <w:marRight w:val="0"/>
      <w:marTop w:val="0"/>
      <w:marBottom w:val="0"/>
      <w:divBdr>
        <w:top w:val="none" w:sz="0" w:space="0" w:color="auto"/>
        <w:left w:val="none" w:sz="0" w:space="0" w:color="auto"/>
        <w:bottom w:val="none" w:sz="0" w:space="0" w:color="auto"/>
        <w:right w:val="none" w:sz="0" w:space="0" w:color="auto"/>
      </w:divBdr>
    </w:div>
    <w:div w:id="656958907">
      <w:bodyDiv w:val="1"/>
      <w:marLeft w:val="0"/>
      <w:marRight w:val="0"/>
      <w:marTop w:val="0"/>
      <w:marBottom w:val="0"/>
      <w:divBdr>
        <w:top w:val="none" w:sz="0" w:space="0" w:color="auto"/>
        <w:left w:val="none" w:sz="0" w:space="0" w:color="auto"/>
        <w:bottom w:val="none" w:sz="0" w:space="0" w:color="auto"/>
        <w:right w:val="none" w:sz="0" w:space="0" w:color="auto"/>
      </w:divBdr>
      <w:divsChild>
        <w:div w:id="2065911968">
          <w:marLeft w:val="0"/>
          <w:marRight w:val="0"/>
          <w:marTop w:val="0"/>
          <w:marBottom w:val="0"/>
          <w:divBdr>
            <w:top w:val="single" w:sz="6" w:space="9" w:color="CCCCCC"/>
            <w:left w:val="none" w:sz="0" w:space="9" w:color="auto"/>
            <w:bottom w:val="none" w:sz="0" w:space="9" w:color="auto"/>
            <w:right w:val="none" w:sz="0" w:space="9" w:color="auto"/>
          </w:divBdr>
          <w:divsChild>
            <w:div w:id="57332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18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94262C-EBCE-425D-8B79-C0CA5A6C7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10</Pages>
  <Words>2450</Words>
  <Characters>13965</Characters>
  <Application>Microsoft Office Word</Application>
  <DocSecurity>0</DocSecurity>
  <Lines>116</Lines>
  <Paragraphs>32</Paragraphs>
  <ScaleCrop>false</ScaleCrop>
  <Company/>
  <LinksUpToDate>false</LinksUpToDate>
  <CharactersWithSpaces>16383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Feng</dc:creator>
  <cp:keywords/>
  <dc:description/>
  <cp:lastModifiedBy>Qingyuan Feng</cp:lastModifiedBy>
  <cp:revision>5</cp:revision>
  <dcterms:created xsi:type="dcterms:W3CDTF">2023-12-06T02:59:00Z</dcterms:created>
  <dcterms:modified xsi:type="dcterms:W3CDTF">2023-12-06T08:07:00Z</dcterms:modified>
</cp:coreProperties>
</file>