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FB2CB" w14:textId="77777777" w:rsidR="00FA54E1" w:rsidRDefault="005D209F" w:rsidP="005D209F">
      <w:pPr>
        <w:jc w:val="center"/>
      </w:pPr>
      <w:r>
        <w:t>Architectural Reference Working Group</w:t>
      </w:r>
    </w:p>
    <w:p w14:paraId="563B15A6" w14:textId="77777777" w:rsidR="005D209F" w:rsidRDefault="005D209F" w:rsidP="005D209F">
      <w:pPr>
        <w:jc w:val="center"/>
      </w:pPr>
      <w:r>
        <w:t>Meeting Minutes</w:t>
      </w:r>
    </w:p>
    <w:p w14:paraId="33BA5D8B" w14:textId="4237C1D6" w:rsidR="005D209F" w:rsidRDefault="00D05685" w:rsidP="00D05685">
      <w:pPr>
        <w:pStyle w:val="ListParagraph"/>
        <w:numPr>
          <w:ilvl w:val="0"/>
          <w:numId w:val="16"/>
        </w:numPr>
      </w:pPr>
      <w:r>
        <w:t>February</w:t>
      </w:r>
      <w:r w:rsidR="005D209F">
        <w:t xml:space="preserve"> 202</w:t>
      </w:r>
      <w:r>
        <w:t>1</w:t>
      </w:r>
    </w:p>
    <w:p w14:paraId="0FA367FA" w14:textId="77777777" w:rsidR="005D209F" w:rsidRDefault="005D209F" w:rsidP="005D209F">
      <w:pPr>
        <w:jc w:val="center"/>
      </w:pPr>
    </w:p>
    <w:p w14:paraId="46317E84" w14:textId="39103C38" w:rsidR="00087CEF" w:rsidRPr="00D0313E" w:rsidRDefault="00527DF3" w:rsidP="00D0313E">
      <w:pPr>
        <w:pStyle w:val="d-participant"/>
        <w:shd w:val="clear" w:color="auto" w:fill="FFFFFF"/>
        <w:spacing w:before="0" w:beforeAutospacing="0" w:after="0" w:afterAutospacing="0"/>
        <w:ind w:left="-360"/>
        <w:textAlignment w:val="baseline"/>
        <w:rPr>
          <w:rFonts w:asciiTheme="majorHAnsi" w:hAnsiTheme="majorHAnsi" w:cstheme="majorHAnsi"/>
          <w:color w:val="45505E"/>
        </w:rPr>
      </w:pPr>
      <w:r w:rsidRPr="00527DF3">
        <w:rPr>
          <w:rFonts w:asciiTheme="majorHAnsi" w:hAnsiTheme="majorHAnsi" w:cstheme="majorHAnsi"/>
        </w:rPr>
        <w:t xml:space="preserve">Attendees: </w:t>
      </w:r>
      <w:r w:rsidR="00055A3D" w:rsidRPr="00FD0A55">
        <w:rPr>
          <w:rFonts w:asciiTheme="majorHAnsi" w:hAnsiTheme="majorHAnsi" w:cstheme="majorHAnsi"/>
          <w:b/>
          <w:bCs/>
          <w:color w:val="45505E"/>
        </w:rPr>
        <w:t>Mitch Thomas</w:t>
      </w:r>
      <w:r w:rsidRPr="002B33FA">
        <w:rPr>
          <w:rFonts w:asciiTheme="majorHAnsi" w:hAnsiTheme="majorHAnsi" w:cstheme="majorHAnsi"/>
          <w:color w:val="45505E"/>
        </w:rPr>
        <w:t xml:space="preserve">, </w:t>
      </w:r>
      <w:r w:rsidRPr="002B33FA">
        <w:rPr>
          <w:rFonts w:asciiTheme="majorHAnsi" w:hAnsiTheme="majorHAnsi" w:cstheme="majorHAnsi"/>
          <w:b/>
          <w:bCs/>
          <w:color w:val="45505E"/>
        </w:rPr>
        <w:t>Russ Warren,</w:t>
      </w:r>
      <w:r w:rsidR="002B33FA">
        <w:rPr>
          <w:rFonts w:asciiTheme="majorHAnsi" w:hAnsiTheme="majorHAnsi" w:cstheme="majorHAnsi"/>
          <w:b/>
          <w:bCs/>
          <w:color w:val="45505E"/>
        </w:rPr>
        <w:t xml:space="preserve"> </w:t>
      </w:r>
      <w:r w:rsidR="008B543C">
        <w:rPr>
          <w:rFonts w:asciiTheme="majorHAnsi" w:hAnsiTheme="majorHAnsi" w:cstheme="majorHAnsi"/>
          <w:b/>
          <w:bCs/>
          <w:color w:val="45505E"/>
        </w:rPr>
        <w:t xml:space="preserve">Stephen Wood, Doug Austin, Bill </w:t>
      </w:r>
      <w:proofErr w:type="spellStart"/>
      <w:r w:rsidR="008B543C">
        <w:rPr>
          <w:rFonts w:asciiTheme="majorHAnsi" w:hAnsiTheme="majorHAnsi" w:cstheme="majorHAnsi"/>
          <w:b/>
          <w:bCs/>
          <w:color w:val="45505E"/>
        </w:rPr>
        <w:t>Munyan</w:t>
      </w:r>
      <w:proofErr w:type="spellEnd"/>
      <w:r w:rsidR="008B543C">
        <w:rPr>
          <w:rFonts w:asciiTheme="majorHAnsi" w:hAnsiTheme="majorHAnsi" w:cstheme="majorHAnsi"/>
          <w:b/>
          <w:bCs/>
          <w:color w:val="45505E"/>
        </w:rPr>
        <w:t xml:space="preserve">, Adam </w:t>
      </w:r>
      <w:proofErr w:type="spellStart"/>
      <w:r w:rsidR="008B543C">
        <w:rPr>
          <w:rFonts w:asciiTheme="majorHAnsi" w:hAnsiTheme="majorHAnsi" w:cstheme="majorHAnsi"/>
          <w:b/>
          <w:bCs/>
          <w:color w:val="45505E"/>
        </w:rPr>
        <w:t>Montvile</w:t>
      </w:r>
      <w:proofErr w:type="spellEnd"/>
      <w:r w:rsidR="00D05685">
        <w:rPr>
          <w:rFonts w:asciiTheme="majorHAnsi" w:hAnsiTheme="majorHAnsi" w:cstheme="majorHAnsi"/>
          <w:b/>
          <w:bCs/>
          <w:color w:val="45505E"/>
        </w:rPr>
        <w:t xml:space="preserve">, Duncan </w:t>
      </w:r>
      <w:proofErr w:type="spellStart"/>
      <w:r w:rsidR="00D05685">
        <w:rPr>
          <w:rFonts w:asciiTheme="majorHAnsi" w:hAnsiTheme="majorHAnsi" w:cstheme="majorHAnsi"/>
          <w:b/>
          <w:bCs/>
          <w:color w:val="45505E"/>
        </w:rPr>
        <w:t>Sparrell</w:t>
      </w:r>
      <w:proofErr w:type="spellEnd"/>
      <w:r w:rsidR="00D05685">
        <w:rPr>
          <w:rFonts w:asciiTheme="majorHAnsi" w:hAnsiTheme="majorHAnsi" w:cstheme="majorHAnsi"/>
          <w:b/>
          <w:bCs/>
          <w:color w:val="45505E"/>
        </w:rPr>
        <w:t xml:space="preserve">, Chris Murphy, Roseann </w:t>
      </w:r>
      <w:proofErr w:type="spellStart"/>
      <w:r w:rsidR="00D05685">
        <w:rPr>
          <w:rFonts w:asciiTheme="majorHAnsi" w:hAnsiTheme="majorHAnsi" w:cstheme="majorHAnsi"/>
          <w:b/>
          <w:bCs/>
          <w:color w:val="45505E"/>
        </w:rPr>
        <w:t>Guttierrez</w:t>
      </w:r>
      <w:proofErr w:type="spellEnd"/>
      <w:r w:rsidR="00D05685">
        <w:rPr>
          <w:rFonts w:asciiTheme="majorHAnsi" w:hAnsiTheme="majorHAnsi" w:cstheme="majorHAnsi"/>
          <w:b/>
          <w:bCs/>
          <w:color w:val="45505E"/>
        </w:rPr>
        <w:t xml:space="preserve">, Forrest Hare, Dee </w:t>
      </w:r>
      <w:proofErr w:type="spellStart"/>
      <w:r w:rsidR="00D05685">
        <w:rPr>
          <w:rFonts w:asciiTheme="majorHAnsi" w:hAnsiTheme="majorHAnsi" w:cstheme="majorHAnsi"/>
          <w:b/>
          <w:bCs/>
          <w:color w:val="45505E"/>
        </w:rPr>
        <w:t>Shur</w:t>
      </w:r>
      <w:proofErr w:type="spellEnd"/>
      <w:r>
        <w:rPr>
          <w:rFonts w:asciiTheme="majorHAnsi" w:hAnsiTheme="majorHAnsi" w:cstheme="majorHAnsi"/>
        </w:rPr>
        <w:br/>
      </w:r>
    </w:p>
    <w:p w14:paraId="6BB71B67" w14:textId="2BE8FC1C" w:rsidR="00052009" w:rsidRDefault="00527DF3"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shd w:val="clear" w:color="auto" w:fill="FFFFFF"/>
        </w:rPr>
      </w:pPr>
      <w:r w:rsidRPr="00527DF3">
        <w:rPr>
          <w:rFonts w:asciiTheme="majorHAnsi" w:hAnsiTheme="majorHAnsi" w:cstheme="majorHAnsi"/>
        </w:rPr>
        <w:t xml:space="preserve">Agenda: </w:t>
      </w:r>
      <w:r w:rsidR="00D05685">
        <w:rPr>
          <w:rFonts w:asciiTheme="majorHAnsi" w:hAnsiTheme="majorHAnsi" w:cstheme="majorHAnsi"/>
          <w:color w:val="45505E"/>
          <w:shd w:val="clear" w:color="auto" w:fill="FFFFFF"/>
        </w:rPr>
        <w:t xml:space="preserve"> </w:t>
      </w:r>
    </w:p>
    <w:p w14:paraId="125E7A41" w14:textId="77777777" w:rsidR="00052009" w:rsidRDefault="00052009"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shd w:val="clear" w:color="auto" w:fill="FFFFFF"/>
        </w:rPr>
      </w:pPr>
    </w:p>
    <w:p w14:paraId="06FD45F5" w14:textId="1893C52D" w:rsidR="00D74FF0" w:rsidRDefault="00D74FF0" w:rsidP="00E80B05">
      <w:pPr>
        <w:pStyle w:val="ListParagraph"/>
        <w:numPr>
          <w:ilvl w:val="0"/>
          <w:numId w:val="13"/>
        </w:numPr>
        <w:rPr>
          <w:rFonts w:asciiTheme="majorHAnsi" w:hAnsiTheme="majorHAnsi" w:cstheme="majorHAnsi"/>
        </w:rPr>
      </w:pPr>
      <w:r>
        <w:rPr>
          <w:rFonts w:asciiTheme="majorHAnsi" w:hAnsiTheme="majorHAnsi" w:cstheme="majorHAnsi"/>
        </w:rPr>
        <w:t>Review and discuss the current diagrams</w:t>
      </w:r>
    </w:p>
    <w:p w14:paraId="78001D6B" w14:textId="7014056E" w:rsidR="00D74FF0" w:rsidRPr="00D74FF0" w:rsidRDefault="00D74FF0" w:rsidP="00E80B05">
      <w:pPr>
        <w:pStyle w:val="ListParagraph"/>
        <w:numPr>
          <w:ilvl w:val="0"/>
          <w:numId w:val="13"/>
        </w:numPr>
        <w:rPr>
          <w:rFonts w:asciiTheme="majorHAnsi" w:hAnsiTheme="majorHAnsi" w:cstheme="majorHAnsi"/>
        </w:rPr>
      </w:pPr>
      <w:r>
        <w:rPr>
          <w:rFonts w:asciiTheme="majorHAnsi" w:hAnsiTheme="majorHAnsi" w:cstheme="majorHAnsi"/>
        </w:rPr>
        <w:t>R</w:t>
      </w:r>
      <w:r w:rsidR="006C0E57">
        <w:rPr>
          <w:rFonts w:asciiTheme="majorHAnsi" w:hAnsiTheme="majorHAnsi" w:cstheme="majorHAnsi"/>
        </w:rPr>
        <w:t>e</w:t>
      </w:r>
      <w:r>
        <w:rPr>
          <w:rFonts w:asciiTheme="majorHAnsi" w:hAnsiTheme="majorHAnsi" w:cstheme="majorHAnsi"/>
        </w:rPr>
        <w:t>view and discuss the draft of the architecture document</w:t>
      </w:r>
    </w:p>
    <w:p w14:paraId="1325CF69" w14:textId="7D5F9B76" w:rsidR="00EB75E4" w:rsidRPr="002D33FF" w:rsidRDefault="00D05685" w:rsidP="00E80B05">
      <w:pPr>
        <w:pStyle w:val="ListParagraph"/>
        <w:numPr>
          <w:ilvl w:val="0"/>
          <w:numId w:val="13"/>
        </w:numPr>
        <w:rPr>
          <w:rFonts w:asciiTheme="majorHAnsi" w:hAnsiTheme="majorHAnsi" w:cstheme="majorHAnsi"/>
        </w:rPr>
      </w:pPr>
      <w:r>
        <w:rPr>
          <w:rFonts w:asciiTheme="majorHAnsi" w:eastAsia="Times New Roman" w:hAnsiTheme="majorHAnsi" w:cstheme="majorHAnsi"/>
          <w:color w:val="45505E"/>
          <w:sz w:val="24"/>
          <w:szCs w:val="24"/>
          <w:shd w:val="clear" w:color="auto" w:fill="FFFFFF"/>
        </w:rPr>
        <w:t>Discuss use case approach</w:t>
      </w:r>
    </w:p>
    <w:p w14:paraId="57DBFE25" w14:textId="20FEF346" w:rsidR="002D33FF" w:rsidRPr="002D33FF" w:rsidRDefault="002D33FF" w:rsidP="002D33FF">
      <w:pPr>
        <w:rPr>
          <w:rFonts w:asciiTheme="majorHAnsi" w:hAnsiTheme="majorHAnsi" w:cstheme="majorHAnsi"/>
        </w:rPr>
      </w:pPr>
      <w:r>
        <w:rPr>
          <w:rFonts w:asciiTheme="majorHAnsi" w:hAnsiTheme="majorHAnsi" w:cstheme="majorHAnsi"/>
        </w:rPr>
        <w:t xml:space="preserve">We welcomed Chris Murphy, from </w:t>
      </w:r>
      <w:proofErr w:type="spellStart"/>
      <w:r>
        <w:rPr>
          <w:rFonts w:asciiTheme="majorHAnsi" w:hAnsiTheme="majorHAnsi" w:cstheme="majorHAnsi"/>
        </w:rPr>
        <w:t>Truestar</w:t>
      </w:r>
      <w:proofErr w:type="spellEnd"/>
      <w:r>
        <w:rPr>
          <w:rFonts w:asciiTheme="majorHAnsi" w:hAnsiTheme="majorHAnsi" w:cstheme="majorHAnsi"/>
        </w:rPr>
        <w:t>, as a new member of the OCA.  Chris worked at AlienVault and has a threat intelligence background.</w:t>
      </w:r>
    </w:p>
    <w:p w14:paraId="5BEEAAFA" w14:textId="30320107" w:rsidR="00260F8F" w:rsidRPr="00260F8F" w:rsidRDefault="00260F8F" w:rsidP="00260F8F">
      <w:pPr>
        <w:pStyle w:val="Heading2"/>
      </w:pPr>
      <w:r>
        <w:t>Topic 1 – Review and discuss the current diagrams</w:t>
      </w:r>
    </w:p>
    <w:p w14:paraId="65902A87" w14:textId="332F3D30" w:rsidR="0078748B" w:rsidRDefault="00845B31" w:rsidP="002B33FA">
      <w:pPr>
        <w:rPr>
          <w:rFonts w:asciiTheme="majorHAnsi" w:hAnsiTheme="majorHAnsi" w:cstheme="majorHAnsi"/>
        </w:rPr>
      </w:pPr>
      <w:r>
        <w:rPr>
          <w:rFonts w:asciiTheme="majorHAnsi" w:hAnsiTheme="majorHAnsi" w:cstheme="majorHAnsi"/>
        </w:rPr>
        <w:t xml:space="preserve">Mitch took us through the diagrams (forked initial-c4-diagrams).  </w:t>
      </w:r>
      <w:r w:rsidR="00D74FF0">
        <w:rPr>
          <w:rFonts w:asciiTheme="majorHAnsi" w:hAnsiTheme="majorHAnsi" w:cstheme="majorHAnsi"/>
        </w:rPr>
        <w:t xml:space="preserve">We discuss the </w:t>
      </w:r>
      <w:proofErr w:type="spellStart"/>
      <w:r w:rsidR="00D74FF0">
        <w:rPr>
          <w:rFonts w:asciiTheme="majorHAnsi" w:hAnsiTheme="majorHAnsi" w:cstheme="majorHAnsi"/>
        </w:rPr>
        <w:t>Github</w:t>
      </w:r>
      <w:proofErr w:type="spellEnd"/>
      <w:r w:rsidR="00D74FF0">
        <w:rPr>
          <w:rFonts w:asciiTheme="majorHAnsi" w:hAnsiTheme="majorHAnsi" w:cstheme="majorHAnsi"/>
        </w:rPr>
        <w:t xml:space="preserve"> pull request</w:t>
      </w:r>
      <w:r w:rsidR="008B543C">
        <w:rPr>
          <w:rFonts w:asciiTheme="majorHAnsi" w:hAnsiTheme="majorHAnsi" w:cstheme="majorHAnsi"/>
        </w:rPr>
        <w:t>s</w:t>
      </w:r>
      <w:r w:rsidR="00271A39">
        <w:rPr>
          <w:rFonts w:asciiTheme="majorHAnsi" w:hAnsiTheme="majorHAnsi" w:cstheme="majorHAnsi"/>
        </w:rPr>
        <w:t xml:space="preserve">.  Mitch </w:t>
      </w:r>
      <w:r w:rsidR="008B543C">
        <w:rPr>
          <w:rFonts w:asciiTheme="majorHAnsi" w:hAnsiTheme="majorHAnsi" w:cstheme="majorHAnsi"/>
        </w:rPr>
        <w:t xml:space="preserve">took us through the Pull requests, and we agreed with the content, so the Pull will be merged after our meeting.  </w:t>
      </w:r>
      <w:r w:rsidR="00133A26">
        <w:rPr>
          <w:rFonts w:asciiTheme="majorHAnsi" w:hAnsiTheme="majorHAnsi" w:cstheme="majorHAnsi"/>
        </w:rPr>
        <w:t xml:space="preserve">The next step is to add people to the diagrams.  </w:t>
      </w:r>
      <w:r w:rsidR="001D1525">
        <w:rPr>
          <w:rFonts w:asciiTheme="majorHAnsi" w:hAnsiTheme="majorHAnsi" w:cstheme="majorHAnsi"/>
        </w:rPr>
        <w:t xml:space="preserve">This update combined the multiple draw.io files and presents these views via Tabs with a single draw.io file.  This makes the navigation easier.  This can be exported as html.  Work is being done to make the navigation work properly.  Tabs can be exported as </w:t>
      </w:r>
      <w:proofErr w:type="spellStart"/>
      <w:r w:rsidR="001D1525">
        <w:rPr>
          <w:rFonts w:asciiTheme="majorHAnsi" w:hAnsiTheme="majorHAnsi" w:cstheme="majorHAnsi"/>
        </w:rPr>
        <w:t>svg</w:t>
      </w:r>
      <w:proofErr w:type="spellEnd"/>
      <w:r w:rsidR="001D1525">
        <w:rPr>
          <w:rFonts w:asciiTheme="majorHAnsi" w:hAnsiTheme="majorHAnsi" w:cstheme="majorHAnsi"/>
        </w:rPr>
        <w:t xml:space="preserve"> files.  More help is needed to evolve these diagrams</w:t>
      </w:r>
      <w:r w:rsidR="00FB6DE8">
        <w:rPr>
          <w:rFonts w:asciiTheme="majorHAnsi" w:hAnsiTheme="majorHAnsi" w:cstheme="majorHAnsi"/>
        </w:rPr>
        <w:t>.  T</w:t>
      </w:r>
      <w:r w:rsidR="001D1525">
        <w:rPr>
          <w:rFonts w:asciiTheme="majorHAnsi" w:hAnsiTheme="majorHAnsi" w:cstheme="majorHAnsi"/>
        </w:rPr>
        <w:t>hreat intelligence expertise</w:t>
      </w:r>
      <w:r w:rsidR="00FB6DE8">
        <w:rPr>
          <w:rFonts w:asciiTheme="majorHAnsi" w:hAnsiTheme="majorHAnsi" w:cstheme="majorHAnsi"/>
        </w:rPr>
        <w:t xml:space="preserve"> and configuration policy management systems are two areas we would like to focus and need some expertise.  Please let us know (via the email list) if you and/or your </w:t>
      </w:r>
      <w:r w:rsidR="00595C57">
        <w:rPr>
          <w:rFonts w:asciiTheme="majorHAnsi" w:hAnsiTheme="majorHAnsi" w:cstheme="majorHAnsi"/>
        </w:rPr>
        <w:t>colleagues</w:t>
      </w:r>
      <w:r w:rsidR="00FB6DE8">
        <w:rPr>
          <w:rFonts w:asciiTheme="majorHAnsi" w:hAnsiTheme="majorHAnsi" w:cstheme="majorHAnsi"/>
        </w:rPr>
        <w:t xml:space="preserve"> can help us on this</w:t>
      </w:r>
      <w:r w:rsidR="001D1525">
        <w:rPr>
          <w:rFonts w:asciiTheme="majorHAnsi" w:hAnsiTheme="majorHAnsi" w:cstheme="majorHAnsi"/>
        </w:rPr>
        <w:t>.  The posture assessment system (SCAP V2) has been the focus.  Question on assessment v</w:t>
      </w:r>
      <w:r w:rsidR="0078748B">
        <w:rPr>
          <w:rFonts w:asciiTheme="majorHAnsi" w:hAnsiTheme="majorHAnsi" w:cstheme="majorHAnsi"/>
        </w:rPr>
        <w:t>s</w:t>
      </w:r>
      <w:r w:rsidR="001D1525">
        <w:rPr>
          <w:rFonts w:asciiTheme="majorHAnsi" w:hAnsiTheme="majorHAnsi" w:cstheme="majorHAnsi"/>
        </w:rPr>
        <w:t xml:space="preserve"> collection has come up.  </w:t>
      </w:r>
      <w:r w:rsidR="0078748B">
        <w:rPr>
          <w:rFonts w:asciiTheme="majorHAnsi" w:hAnsiTheme="majorHAnsi" w:cstheme="majorHAnsi"/>
        </w:rPr>
        <w:t xml:space="preserve">Dotted lines represent a process.  One work item identified is that collection instructions need to be defined in the Ontology work.   We discussed opening a </w:t>
      </w:r>
      <w:proofErr w:type="spellStart"/>
      <w:r w:rsidR="0078748B">
        <w:rPr>
          <w:rFonts w:asciiTheme="majorHAnsi" w:hAnsiTheme="majorHAnsi" w:cstheme="majorHAnsi"/>
        </w:rPr>
        <w:t>Github</w:t>
      </w:r>
      <w:proofErr w:type="spellEnd"/>
      <w:r w:rsidR="0078748B">
        <w:rPr>
          <w:rFonts w:asciiTheme="majorHAnsi" w:hAnsiTheme="majorHAnsi" w:cstheme="majorHAnsi"/>
        </w:rPr>
        <w:t xml:space="preserve"> issue for these types of items.  </w:t>
      </w:r>
    </w:p>
    <w:p w14:paraId="035623BA" w14:textId="52FE243F" w:rsidR="0078748B" w:rsidRDefault="0078748B" w:rsidP="002B33FA">
      <w:pPr>
        <w:rPr>
          <w:rFonts w:asciiTheme="majorHAnsi" w:hAnsiTheme="majorHAnsi" w:cstheme="majorHAnsi"/>
        </w:rPr>
      </w:pPr>
      <w:r>
        <w:rPr>
          <w:rFonts w:asciiTheme="majorHAnsi" w:hAnsiTheme="majorHAnsi" w:cstheme="majorHAnsi"/>
        </w:rPr>
        <w:t xml:space="preserve">Duncan brought up the need to define swim lanes for the PGB, TSC, project teams and architecture teams.  </w:t>
      </w:r>
    </w:p>
    <w:p w14:paraId="497012FE" w14:textId="79EFF4E5" w:rsidR="00D44629" w:rsidRDefault="00D44629" w:rsidP="002B33FA">
      <w:pPr>
        <w:rPr>
          <w:rFonts w:asciiTheme="majorHAnsi" w:hAnsiTheme="majorHAnsi" w:cstheme="majorHAnsi"/>
        </w:rPr>
      </w:pPr>
      <w:r>
        <w:rPr>
          <w:rFonts w:asciiTheme="majorHAnsi" w:hAnsiTheme="majorHAnsi" w:cstheme="majorHAnsi"/>
        </w:rPr>
        <w:t xml:space="preserve">Adam mentioned </w:t>
      </w:r>
      <w:r w:rsidR="00133A26">
        <w:rPr>
          <w:rFonts w:asciiTheme="majorHAnsi" w:hAnsiTheme="majorHAnsi" w:cstheme="majorHAnsi"/>
        </w:rPr>
        <w:t xml:space="preserve">he </w:t>
      </w:r>
      <w:r>
        <w:rPr>
          <w:rFonts w:asciiTheme="majorHAnsi" w:hAnsiTheme="majorHAnsi" w:cstheme="majorHAnsi"/>
        </w:rPr>
        <w:t>review</w:t>
      </w:r>
      <w:r w:rsidR="00133A26">
        <w:rPr>
          <w:rFonts w:asciiTheme="majorHAnsi" w:hAnsiTheme="majorHAnsi" w:cstheme="majorHAnsi"/>
        </w:rPr>
        <w:t>ed</w:t>
      </w:r>
      <w:r>
        <w:rPr>
          <w:rFonts w:asciiTheme="majorHAnsi" w:hAnsiTheme="majorHAnsi" w:cstheme="majorHAnsi"/>
        </w:rPr>
        <w:t xml:space="preserve"> these diagrams with the SCAP </w:t>
      </w:r>
      <w:r w:rsidR="00133A26">
        <w:rPr>
          <w:rFonts w:asciiTheme="majorHAnsi" w:hAnsiTheme="majorHAnsi" w:cstheme="majorHAnsi"/>
        </w:rPr>
        <w:t xml:space="preserve">endpoint </w:t>
      </w:r>
      <w:r w:rsidR="0078748B">
        <w:rPr>
          <w:rFonts w:asciiTheme="majorHAnsi" w:hAnsiTheme="majorHAnsi" w:cstheme="majorHAnsi"/>
        </w:rPr>
        <w:t xml:space="preserve">data collection </w:t>
      </w:r>
      <w:r w:rsidR="00133A26">
        <w:rPr>
          <w:rFonts w:asciiTheme="majorHAnsi" w:hAnsiTheme="majorHAnsi" w:cstheme="majorHAnsi"/>
        </w:rPr>
        <w:t xml:space="preserve">group </w:t>
      </w:r>
      <w:r>
        <w:rPr>
          <w:rFonts w:asciiTheme="majorHAnsi" w:hAnsiTheme="majorHAnsi" w:cstheme="majorHAnsi"/>
        </w:rPr>
        <w:t>to ensure alignment as a follow-on action.</w:t>
      </w:r>
      <w:r w:rsidR="00133A26">
        <w:rPr>
          <w:rFonts w:asciiTheme="majorHAnsi" w:hAnsiTheme="majorHAnsi" w:cstheme="majorHAnsi"/>
        </w:rPr>
        <w:t xml:space="preserve">  Adam, Bill and Mitch will work with this group</w:t>
      </w:r>
      <w:r w:rsidR="00733BFB">
        <w:rPr>
          <w:rFonts w:asciiTheme="majorHAnsi" w:hAnsiTheme="majorHAnsi" w:cstheme="majorHAnsi"/>
        </w:rPr>
        <w:t>, which meets bi-weekly,</w:t>
      </w:r>
      <w:r w:rsidR="00133A26">
        <w:rPr>
          <w:rFonts w:asciiTheme="majorHAnsi" w:hAnsiTheme="majorHAnsi" w:cstheme="majorHAnsi"/>
        </w:rPr>
        <w:t xml:space="preserve"> to identify items that need to be opened and actioned by the OCA SCAP V2 Prototype Project team.  </w:t>
      </w:r>
      <w:r w:rsidR="0078748B">
        <w:rPr>
          <w:rFonts w:asciiTheme="majorHAnsi" w:hAnsiTheme="majorHAnsi" w:cstheme="majorHAnsi"/>
        </w:rPr>
        <w:t xml:space="preserve">There will be synergy between this group and the OCA Ontology team.  We will need to keep in sync with the SCAP teams as they plan to continue </w:t>
      </w:r>
      <w:proofErr w:type="gramStart"/>
      <w:r w:rsidR="0078748B">
        <w:rPr>
          <w:rFonts w:asciiTheme="majorHAnsi" w:hAnsiTheme="majorHAnsi" w:cstheme="majorHAnsi"/>
        </w:rPr>
        <w:t>In</w:t>
      </w:r>
      <w:proofErr w:type="gramEnd"/>
      <w:r w:rsidR="0078748B">
        <w:rPr>
          <w:rFonts w:asciiTheme="majorHAnsi" w:hAnsiTheme="majorHAnsi" w:cstheme="majorHAnsi"/>
        </w:rPr>
        <w:t xml:space="preserve"> parallel with the OCA SCAP V2 project work.  </w:t>
      </w:r>
      <w:r w:rsidR="00D37F10">
        <w:rPr>
          <w:rFonts w:asciiTheme="majorHAnsi" w:hAnsiTheme="majorHAnsi" w:cstheme="majorHAnsi"/>
        </w:rPr>
        <w:t xml:space="preserve">NIST is trying to define the plumbing for SCAP.  </w:t>
      </w:r>
    </w:p>
    <w:p w14:paraId="38F9F930" w14:textId="5FD8BDE3" w:rsidR="00D24A37" w:rsidRDefault="00133A26" w:rsidP="002B33FA">
      <w:pPr>
        <w:rPr>
          <w:rFonts w:asciiTheme="majorHAnsi" w:hAnsiTheme="majorHAnsi" w:cstheme="majorHAnsi"/>
        </w:rPr>
      </w:pPr>
      <w:r>
        <w:rPr>
          <w:rFonts w:asciiTheme="majorHAnsi" w:hAnsiTheme="majorHAnsi" w:cstheme="majorHAnsi"/>
        </w:rPr>
        <w:t>We discussed the</w:t>
      </w:r>
      <w:r w:rsidR="008B543C">
        <w:rPr>
          <w:rFonts w:asciiTheme="majorHAnsi" w:hAnsiTheme="majorHAnsi" w:cstheme="majorHAnsi"/>
        </w:rPr>
        <w:t xml:space="preserve"> </w:t>
      </w:r>
      <w:r w:rsidR="0012085D">
        <w:rPr>
          <w:rFonts w:asciiTheme="majorHAnsi" w:hAnsiTheme="majorHAnsi" w:cstheme="majorHAnsi"/>
        </w:rPr>
        <w:t>architecture terminology document</w:t>
      </w:r>
      <w:r w:rsidR="008B543C">
        <w:rPr>
          <w:rFonts w:asciiTheme="majorHAnsi" w:hAnsiTheme="majorHAnsi" w:cstheme="majorHAnsi"/>
        </w:rPr>
        <w:t xml:space="preserve"> and </w:t>
      </w:r>
      <w:r>
        <w:rPr>
          <w:rFonts w:asciiTheme="majorHAnsi" w:hAnsiTheme="majorHAnsi" w:cstheme="majorHAnsi"/>
        </w:rPr>
        <w:t>what has been</w:t>
      </w:r>
      <w:r w:rsidR="008B543C">
        <w:rPr>
          <w:rFonts w:asciiTheme="majorHAnsi" w:hAnsiTheme="majorHAnsi" w:cstheme="majorHAnsi"/>
        </w:rPr>
        <w:t xml:space="preserve"> populat</w:t>
      </w:r>
      <w:r>
        <w:rPr>
          <w:rFonts w:asciiTheme="majorHAnsi" w:hAnsiTheme="majorHAnsi" w:cstheme="majorHAnsi"/>
        </w:rPr>
        <w:t>ed as the diagrams are being developed</w:t>
      </w:r>
      <w:r w:rsidR="00D24A37">
        <w:rPr>
          <w:rFonts w:asciiTheme="majorHAnsi" w:hAnsiTheme="majorHAnsi" w:cstheme="majorHAnsi"/>
        </w:rPr>
        <w:t xml:space="preserve">.  </w:t>
      </w:r>
      <w:r w:rsidR="008B543C">
        <w:rPr>
          <w:rFonts w:asciiTheme="majorHAnsi" w:hAnsiTheme="majorHAnsi" w:cstheme="majorHAnsi"/>
        </w:rPr>
        <w:t xml:space="preserve">This </w:t>
      </w:r>
      <w:r w:rsidR="0012085D">
        <w:rPr>
          <w:rFonts w:asciiTheme="majorHAnsi" w:hAnsiTheme="majorHAnsi" w:cstheme="majorHAnsi"/>
        </w:rPr>
        <w:t>terminology document</w:t>
      </w:r>
      <w:r w:rsidR="008B543C">
        <w:rPr>
          <w:rFonts w:asciiTheme="majorHAnsi" w:hAnsiTheme="majorHAnsi" w:cstheme="majorHAnsi"/>
        </w:rPr>
        <w:t xml:space="preserve"> will be an evolving document that we should add to as we progress.  </w:t>
      </w:r>
      <w:r w:rsidR="00043AF9">
        <w:rPr>
          <w:rFonts w:asciiTheme="majorHAnsi" w:hAnsiTheme="majorHAnsi" w:cstheme="majorHAnsi"/>
        </w:rPr>
        <w:t xml:space="preserve">  We discussed the need to add people to the diagrams as a next step.  </w:t>
      </w:r>
    </w:p>
    <w:p w14:paraId="557FDCD0" w14:textId="6FD6202B" w:rsidR="00260F8F" w:rsidRPr="00260F8F" w:rsidRDefault="00260F8F" w:rsidP="00260F8F">
      <w:pPr>
        <w:pStyle w:val="Heading2"/>
      </w:pPr>
      <w:r>
        <w:lastRenderedPageBreak/>
        <w:t xml:space="preserve">Topic 2 – Review and discuss the architecture document </w:t>
      </w:r>
      <w:r>
        <w:t>draft</w:t>
      </w:r>
    </w:p>
    <w:p w14:paraId="7CA92B7C" w14:textId="62100FC7" w:rsidR="00733BFB" w:rsidRDefault="006C0E57" w:rsidP="00733BFB">
      <w:r>
        <w:rPr>
          <w:rFonts w:asciiTheme="majorHAnsi" w:hAnsiTheme="majorHAnsi" w:cstheme="majorHAnsi"/>
        </w:rPr>
        <w:t xml:space="preserve">We discuss the </w:t>
      </w:r>
      <w:r w:rsidR="00260F8F">
        <w:rPr>
          <w:rFonts w:asciiTheme="majorHAnsi" w:hAnsiTheme="majorHAnsi" w:cstheme="majorHAnsi"/>
        </w:rPr>
        <w:t>d</w:t>
      </w:r>
      <w:r>
        <w:rPr>
          <w:rFonts w:asciiTheme="majorHAnsi" w:hAnsiTheme="majorHAnsi" w:cstheme="majorHAnsi"/>
        </w:rPr>
        <w:t xml:space="preserve">raft of the architecture document.  It has been posted as a google doc for review, comments and input at </w:t>
      </w:r>
      <w:hyperlink r:id="rId5" w:history="1">
        <w:r w:rsidR="00733BFB" w:rsidRPr="00F67EF0">
          <w:rPr>
            <w:rStyle w:val="Hyperlink"/>
          </w:rPr>
          <w:t>https://drive.google.com/file/d/18dr4-8N7VWGdaf2mA-F4rTq0OLZu9XEB/view?usp=sharing</w:t>
        </w:r>
      </w:hyperlink>
    </w:p>
    <w:p w14:paraId="1D3A40A1" w14:textId="542B4006" w:rsidR="00733BFB" w:rsidRPr="00733BFB" w:rsidRDefault="00733BFB" w:rsidP="00733BFB">
      <w:pPr>
        <w:rPr>
          <w:rFonts w:asciiTheme="majorHAnsi" w:hAnsiTheme="majorHAnsi" w:cstheme="majorHAnsi"/>
        </w:rPr>
      </w:pPr>
      <w:r w:rsidRPr="00733BFB">
        <w:rPr>
          <w:rFonts w:asciiTheme="majorHAnsi" w:hAnsiTheme="majorHAnsi" w:cstheme="majorHAnsi"/>
        </w:rPr>
        <w:t>The first 2 sections have been updated</w:t>
      </w:r>
      <w:r w:rsidR="00C15C55">
        <w:rPr>
          <w:rFonts w:asciiTheme="majorHAnsi" w:hAnsiTheme="majorHAnsi" w:cstheme="majorHAnsi"/>
        </w:rPr>
        <w:t xml:space="preserve"> (objectives and our approach sections). </w:t>
      </w:r>
      <w:r w:rsidRPr="00733BFB">
        <w:rPr>
          <w:rFonts w:asciiTheme="majorHAnsi" w:hAnsiTheme="majorHAnsi" w:cstheme="majorHAnsi"/>
        </w:rPr>
        <w:t>Please review and comment.</w:t>
      </w:r>
    </w:p>
    <w:p w14:paraId="437E94C7" w14:textId="18F9994A" w:rsidR="00733BFB" w:rsidRDefault="00733BFB" w:rsidP="00733BFB">
      <w:pPr>
        <w:rPr>
          <w:rFonts w:asciiTheme="majorHAnsi" w:hAnsiTheme="majorHAnsi" w:cstheme="majorHAnsi"/>
        </w:rPr>
      </w:pPr>
      <w:r w:rsidRPr="00733BFB">
        <w:rPr>
          <w:rFonts w:asciiTheme="majorHAnsi" w:hAnsiTheme="majorHAnsi" w:cstheme="majorHAnsi"/>
        </w:rPr>
        <w:t>As part of the documentation, we will need to develop a high</w:t>
      </w:r>
      <w:r>
        <w:rPr>
          <w:rFonts w:asciiTheme="majorHAnsi" w:hAnsiTheme="majorHAnsi" w:cstheme="majorHAnsi"/>
        </w:rPr>
        <w:t>-l</w:t>
      </w:r>
      <w:r w:rsidRPr="00733BFB">
        <w:rPr>
          <w:rFonts w:asciiTheme="majorHAnsi" w:hAnsiTheme="majorHAnsi" w:cstheme="majorHAnsi"/>
        </w:rPr>
        <w:t xml:space="preserve">evel diagram to cover </w:t>
      </w:r>
      <w:r>
        <w:rPr>
          <w:rFonts w:asciiTheme="majorHAnsi" w:hAnsiTheme="majorHAnsi" w:cstheme="majorHAnsi"/>
        </w:rPr>
        <w:t xml:space="preserve">the OCA architecture.  We currently have a diagram posted in the </w:t>
      </w:r>
      <w:proofErr w:type="spellStart"/>
      <w:r w:rsidR="00F91957">
        <w:rPr>
          <w:rFonts w:asciiTheme="majorHAnsi" w:hAnsiTheme="majorHAnsi" w:cstheme="majorHAnsi"/>
        </w:rPr>
        <w:t>G</w:t>
      </w:r>
      <w:r>
        <w:rPr>
          <w:rFonts w:asciiTheme="majorHAnsi" w:hAnsiTheme="majorHAnsi" w:cstheme="majorHAnsi"/>
        </w:rPr>
        <w:t>ithub</w:t>
      </w:r>
      <w:proofErr w:type="spellEnd"/>
      <w:r>
        <w:rPr>
          <w:rFonts w:asciiTheme="majorHAnsi" w:hAnsiTheme="majorHAnsi" w:cstheme="majorHAnsi"/>
        </w:rPr>
        <w:t xml:space="preserve"> repository that needs to be updated (noted issues: missing security controls/devices, people/humans, mix of products and functional boxes).</w:t>
      </w:r>
    </w:p>
    <w:p w14:paraId="5E3B3639" w14:textId="62E5784B" w:rsidR="00733BFB" w:rsidRDefault="00043AF9" w:rsidP="00733BFB">
      <w:pPr>
        <w:rPr>
          <w:rFonts w:asciiTheme="majorHAnsi" w:hAnsiTheme="majorHAnsi" w:cstheme="majorHAnsi"/>
        </w:rPr>
      </w:pPr>
      <w:r>
        <w:rPr>
          <w:rFonts w:asciiTheme="majorHAnsi" w:hAnsiTheme="majorHAnsi" w:cstheme="majorHAnsi"/>
        </w:rPr>
        <w:t xml:space="preserve">We discussed the C4 diagrams and the configuration policy management system box (which was not in our OCA diagram posted in the </w:t>
      </w:r>
      <w:proofErr w:type="spellStart"/>
      <w:r>
        <w:rPr>
          <w:rFonts w:asciiTheme="majorHAnsi" w:hAnsiTheme="majorHAnsi" w:cstheme="majorHAnsi"/>
        </w:rPr>
        <w:t>Github</w:t>
      </w:r>
      <w:proofErr w:type="spellEnd"/>
      <w:r>
        <w:rPr>
          <w:rFonts w:asciiTheme="majorHAnsi" w:hAnsiTheme="majorHAnsi" w:cstheme="majorHAnsi"/>
        </w:rPr>
        <w:t xml:space="preserve">). SCAP data collection group’s </w:t>
      </w:r>
      <w:proofErr w:type="gramStart"/>
      <w:r>
        <w:rPr>
          <w:rFonts w:asciiTheme="majorHAnsi" w:hAnsiTheme="majorHAnsi" w:cstheme="majorHAnsi"/>
        </w:rPr>
        <w:t>word</w:t>
      </w:r>
      <w:proofErr w:type="gramEnd"/>
      <w:r>
        <w:rPr>
          <w:rFonts w:asciiTheme="majorHAnsi" w:hAnsiTheme="majorHAnsi" w:cstheme="majorHAnsi"/>
        </w:rPr>
        <w:t xml:space="preserve"> document had the concept of an application using the configuration policy management system.  We discussed a draft high-level diagram and how to approach building it.  </w:t>
      </w:r>
      <w:r w:rsidR="00E66D00">
        <w:rPr>
          <w:rFonts w:asciiTheme="majorHAnsi" w:hAnsiTheme="majorHAnsi" w:cstheme="majorHAnsi"/>
        </w:rPr>
        <w:t xml:space="preserve"> </w:t>
      </w:r>
      <w:r w:rsidR="00733BFB">
        <w:rPr>
          <w:rFonts w:asciiTheme="majorHAnsi" w:hAnsiTheme="majorHAnsi" w:cstheme="majorHAnsi"/>
        </w:rPr>
        <w:t>Mitch proposed we use the C4 System Landscape Diagram template and is going to take a pass at this</w:t>
      </w:r>
      <w:r w:rsidR="00E66D00">
        <w:rPr>
          <w:rFonts w:asciiTheme="majorHAnsi" w:hAnsiTheme="majorHAnsi" w:cstheme="majorHAnsi"/>
        </w:rPr>
        <w:t>, using our current diagram as a start.</w:t>
      </w:r>
      <w:r w:rsidR="00D17AC4">
        <w:rPr>
          <w:rFonts w:asciiTheme="majorHAnsi" w:hAnsiTheme="majorHAnsi" w:cstheme="majorHAnsi"/>
        </w:rPr>
        <w:t xml:space="preserve">  </w:t>
      </w:r>
    </w:p>
    <w:p w14:paraId="1844BDC6" w14:textId="7212121E" w:rsidR="00620805" w:rsidRDefault="00620805" w:rsidP="00733BFB">
      <w:pPr>
        <w:rPr>
          <w:rFonts w:asciiTheme="majorHAnsi" w:hAnsiTheme="majorHAnsi" w:cstheme="majorHAnsi"/>
        </w:rPr>
      </w:pPr>
      <w:r>
        <w:rPr>
          <w:rFonts w:asciiTheme="majorHAnsi" w:hAnsiTheme="majorHAnsi" w:cstheme="majorHAnsi"/>
        </w:rPr>
        <w:t xml:space="preserve">We need to continue to define roles and relationships between the OCA projects.  Duncan would like to see the things you buy (firewalls, IDS, sandboxes, </w:t>
      </w:r>
      <w:proofErr w:type="spellStart"/>
      <w:r>
        <w:rPr>
          <w:rFonts w:asciiTheme="majorHAnsi" w:hAnsiTheme="majorHAnsi" w:cstheme="majorHAnsi"/>
        </w:rPr>
        <w:t>etc</w:t>
      </w:r>
      <w:proofErr w:type="spellEnd"/>
      <w:r>
        <w:rPr>
          <w:rFonts w:asciiTheme="majorHAnsi" w:hAnsiTheme="majorHAnsi" w:cstheme="majorHAnsi"/>
        </w:rPr>
        <w:t xml:space="preserve">) in the diagrams.  The diagrams need to show real networks and identify the devices and how they interact with the security products and components.  Distinguish between what people do versus what the systems do.  IACD gives a functional model that could be used as a model.  </w:t>
      </w:r>
    </w:p>
    <w:p w14:paraId="6E12A5C1" w14:textId="77777777" w:rsidR="00E66D00" w:rsidRPr="00733BFB" w:rsidRDefault="00E66D00" w:rsidP="00733BFB">
      <w:pPr>
        <w:rPr>
          <w:rFonts w:asciiTheme="majorHAnsi" w:hAnsiTheme="majorHAnsi" w:cstheme="majorHAnsi"/>
        </w:rPr>
      </w:pPr>
    </w:p>
    <w:p w14:paraId="7884E519" w14:textId="0C573C6C" w:rsidR="00260F8F" w:rsidRDefault="00260F8F" w:rsidP="00733BFB">
      <w:pPr>
        <w:pStyle w:val="Heading2"/>
      </w:pPr>
      <w:r>
        <w:t xml:space="preserve">Topic </w:t>
      </w:r>
      <w:r>
        <w:t>3</w:t>
      </w:r>
      <w:r>
        <w:t xml:space="preserve"> – </w:t>
      </w:r>
      <w:r>
        <w:t>Discuss the use case approach</w:t>
      </w:r>
    </w:p>
    <w:p w14:paraId="09B5AAAB" w14:textId="2DC38EDD" w:rsidR="00733BFB" w:rsidRDefault="00733BFB" w:rsidP="00733BFB">
      <w:r>
        <w:t xml:space="preserve">We discussed the use cases posted in </w:t>
      </w:r>
      <w:proofErr w:type="spellStart"/>
      <w:r>
        <w:t>Github</w:t>
      </w:r>
      <w:proofErr w:type="spellEnd"/>
      <w:r>
        <w:t xml:space="preserve"> and next steps. (</w:t>
      </w:r>
      <w:hyperlink r:id="rId6" w:history="1">
        <w:r w:rsidRPr="00F67EF0">
          <w:rPr>
            <w:rStyle w:val="Hyperlink"/>
          </w:rPr>
          <w:t>https://github.com/MitchellJThomas/documentation/blob/c4-diagrams-cuarta-parte/Architecture%20Documents/Use%20Cases%20for%20Open%20Cybersecurity%20Alliance%20v1.pdf</w:t>
        </w:r>
      </w:hyperlink>
      <w:r>
        <w:t>)</w:t>
      </w:r>
    </w:p>
    <w:p w14:paraId="1EEADC27" w14:textId="4BB11167" w:rsidR="00733BFB" w:rsidRDefault="00733BFB" w:rsidP="00733BFB">
      <w:pPr>
        <w:rPr>
          <w:rFonts w:asciiTheme="majorHAnsi" w:hAnsiTheme="majorHAnsi" w:cstheme="majorHAnsi"/>
        </w:rPr>
      </w:pPr>
      <w:r w:rsidRPr="00733BFB">
        <w:rPr>
          <w:rFonts w:asciiTheme="majorHAnsi" w:hAnsiTheme="majorHAnsi" w:cstheme="majorHAnsi"/>
        </w:rPr>
        <w:t>We will use the use case 1 as a start and map to the diagrams and documentation underway.  This will scope our effort as well as enable us to better tie the architecture together, identify missing items and actions to be taken and result in something we can use to demonstrate what OCA is doing and its value.</w:t>
      </w:r>
      <w:r w:rsidR="00DF0E86">
        <w:rPr>
          <w:rFonts w:asciiTheme="majorHAnsi" w:hAnsiTheme="majorHAnsi" w:cstheme="majorHAnsi"/>
        </w:rPr>
        <w:t xml:space="preserve">  The use cases will be converted to linkable MD files (for better collaboration).  </w:t>
      </w:r>
      <w:r w:rsidR="00051957">
        <w:rPr>
          <w:rFonts w:asciiTheme="majorHAnsi" w:hAnsiTheme="majorHAnsi" w:cstheme="majorHAnsi"/>
        </w:rPr>
        <w:t xml:space="preserve">Section headings in markdown can denote the linkage to the use cases.  </w:t>
      </w:r>
    </w:p>
    <w:p w14:paraId="404D8152" w14:textId="42EFDA11" w:rsidR="00087CEF" w:rsidRDefault="00053AA3" w:rsidP="002B33FA">
      <w:pPr>
        <w:rPr>
          <w:rFonts w:asciiTheme="majorHAnsi" w:hAnsiTheme="majorHAnsi" w:cstheme="majorHAnsi"/>
        </w:rPr>
      </w:pPr>
      <w:r>
        <w:rPr>
          <w:rFonts w:asciiTheme="majorHAnsi" w:hAnsiTheme="majorHAnsi" w:cstheme="majorHAnsi"/>
        </w:rPr>
        <w:t xml:space="preserve">We discussed adding issues in </w:t>
      </w:r>
      <w:proofErr w:type="spellStart"/>
      <w:r>
        <w:rPr>
          <w:rFonts w:asciiTheme="majorHAnsi" w:hAnsiTheme="majorHAnsi" w:cstheme="majorHAnsi"/>
        </w:rPr>
        <w:t>Github</w:t>
      </w:r>
      <w:proofErr w:type="spellEnd"/>
      <w:r>
        <w:rPr>
          <w:rFonts w:asciiTheme="majorHAnsi" w:hAnsiTheme="majorHAnsi" w:cstheme="majorHAnsi"/>
        </w:rPr>
        <w:t xml:space="preserve"> for the current list of open issues and where we need help.  </w:t>
      </w:r>
    </w:p>
    <w:p w14:paraId="4023ED41" w14:textId="77777777" w:rsidR="00845B31" w:rsidRDefault="00845B31" w:rsidP="002B33FA">
      <w:pPr>
        <w:rPr>
          <w:rFonts w:asciiTheme="majorHAnsi" w:hAnsiTheme="majorHAnsi" w:cstheme="majorHAnsi"/>
        </w:rPr>
      </w:pPr>
    </w:p>
    <w:p w14:paraId="2D6251EC" w14:textId="77777777" w:rsidR="002B33FA" w:rsidRPr="002B33FA" w:rsidRDefault="002B33FA" w:rsidP="002B33FA">
      <w:pPr>
        <w:rPr>
          <w:rFonts w:asciiTheme="majorHAnsi" w:hAnsiTheme="majorHAnsi" w:cstheme="majorHAnsi"/>
        </w:rPr>
      </w:pPr>
    </w:p>
    <w:p w14:paraId="47280852" w14:textId="45163C2D" w:rsidR="00D95F03" w:rsidRDefault="00D95F03" w:rsidP="002B33FA">
      <w:pPr>
        <w:rPr>
          <w:rFonts w:asciiTheme="majorHAnsi" w:hAnsiTheme="majorHAnsi" w:cstheme="majorHAnsi"/>
        </w:rPr>
      </w:pPr>
    </w:p>
    <w:p w14:paraId="010F6BE9" w14:textId="47AB69CA" w:rsidR="00E80B05" w:rsidRDefault="00E80B05" w:rsidP="00AE4560">
      <w:pPr>
        <w:rPr>
          <w:rFonts w:asciiTheme="majorHAnsi" w:hAnsiTheme="majorHAnsi" w:cstheme="majorHAnsi"/>
        </w:rPr>
      </w:pPr>
    </w:p>
    <w:p w14:paraId="1606414E" w14:textId="77777777" w:rsidR="00E80B05" w:rsidRPr="001E1682" w:rsidRDefault="00E80B05" w:rsidP="00E80B05">
      <w:pPr>
        <w:jc w:val="both"/>
        <w:rPr>
          <w:rFonts w:asciiTheme="majorHAnsi" w:hAnsiTheme="majorHAnsi" w:cstheme="majorHAnsi"/>
        </w:rPr>
      </w:pPr>
    </w:p>
    <w:sectPr w:rsidR="00E80B05" w:rsidRPr="001E1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87543"/>
    <w:multiLevelType w:val="hybridMultilevel"/>
    <w:tmpl w:val="6408EFEC"/>
    <w:lvl w:ilvl="0" w:tplc="6212C47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B68AC"/>
    <w:multiLevelType w:val="hybridMultilevel"/>
    <w:tmpl w:val="36108938"/>
    <w:lvl w:ilvl="0" w:tplc="9C00338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F2192"/>
    <w:multiLevelType w:val="hybridMultilevel"/>
    <w:tmpl w:val="99D27FE8"/>
    <w:lvl w:ilvl="0" w:tplc="CE424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8403A"/>
    <w:multiLevelType w:val="hybridMultilevel"/>
    <w:tmpl w:val="1D627848"/>
    <w:lvl w:ilvl="0" w:tplc="D1D8D4D2">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15:restartNumberingAfterBreak="0">
    <w:nsid w:val="21434A72"/>
    <w:multiLevelType w:val="hybridMultilevel"/>
    <w:tmpl w:val="677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10FC2"/>
    <w:multiLevelType w:val="hybridMultilevel"/>
    <w:tmpl w:val="D8086AE8"/>
    <w:lvl w:ilvl="0" w:tplc="C29A13F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1522E"/>
    <w:multiLevelType w:val="hybridMultilevel"/>
    <w:tmpl w:val="1206F342"/>
    <w:lvl w:ilvl="0" w:tplc="BBF660BC">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15:restartNumberingAfterBreak="0">
    <w:nsid w:val="382B7FF5"/>
    <w:multiLevelType w:val="hybridMultilevel"/>
    <w:tmpl w:val="5DEC7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6C66E3"/>
    <w:multiLevelType w:val="hybridMultilevel"/>
    <w:tmpl w:val="2CDAF0E8"/>
    <w:lvl w:ilvl="0" w:tplc="C110FF9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9466A"/>
    <w:multiLevelType w:val="hybridMultilevel"/>
    <w:tmpl w:val="3B3CE0DA"/>
    <w:lvl w:ilvl="0" w:tplc="96220F5A">
      <w:start w:val="25"/>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543B1F24"/>
    <w:multiLevelType w:val="hybridMultilevel"/>
    <w:tmpl w:val="876A4D8A"/>
    <w:lvl w:ilvl="0" w:tplc="1EECB4F4">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F3963A6"/>
    <w:multiLevelType w:val="hybridMultilevel"/>
    <w:tmpl w:val="23FC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F40D35"/>
    <w:multiLevelType w:val="multilevel"/>
    <w:tmpl w:val="AD9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25852"/>
    <w:multiLevelType w:val="hybridMultilevel"/>
    <w:tmpl w:val="7CA2D4FC"/>
    <w:lvl w:ilvl="0" w:tplc="BD30737A">
      <w:start w:val="1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5" w15:restartNumberingAfterBreak="0">
    <w:nsid w:val="768E7DA8"/>
    <w:multiLevelType w:val="hybridMultilevel"/>
    <w:tmpl w:val="5BFA1820"/>
    <w:lvl w:ilvl="0" w:tplc="F12CB92C">
      <w:start w:val="10"/>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9"/>
  </w:num>
  <w:num w:numId="2">
    <w:abstractNumId w:val="13"/>
  </w:num>
  <w:num w:numId="3">
    <w:abstractNumId w:val="5"/>
  </w:num>
  <w:num w:numId="4">
    <w:abstractNumId w:val="0"/>
  </w:num>
  <w:num w:numId="5">
    <w:abstractNumId w:val="12"/>
  </w:num>
  <w:num w:numId="6">
    <w:abstractNumId w:val="4"/>
  </w:num>
  <w:num w:numId="7">
    <w:abstractNumId w:val="8"/>
  </w:num>
  <w:num w:numId="8">
    <w:abstractNumId w:val="1"/>
  </w:num>
  <w:num w:numId="9">
    <w:abstractNumId w:val="7"/>
  </w:num>
  <w:num w:numId="10">
    <w:abstractNumId w:val="3"/>
  </w:num>
  <w:num w:numId="11">
    <w:abstractNumId w:val="11"/>
  </w:num>
  <w:num w:numId="12">
    <w:abstractNumId w:val="6"/>
  </w:num>
  <w:num w:numId="13">
    <w:abstractNumId w:val="2"/>
  </w:num>
  <w:num w:numId="14">
    <w:abstractNumId w:val="10"/>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F"/>
    <w:rsid w:val="00043AF9"/>
    <w:rsid w:val="00043DF0"/>
    <w:rsid w:val="00051957"/>
    <w:rsid w:val="00052009"/>
    <w:rsid w:val="00053AA3"/>
    <w:rsid w:val="00055A3D"/>
    <w:rsid w:val="00075364"/>
    <w:rsid w:val="00087CEF"/>
    <w:rsid w:val="00106560"/>
    <w:rsid w:val="0012085D"/>
    <w:rsid w:val="00133A26"/>
    <w:rsid w:val="001D1525"/>
    <w:rsid w:val="001E1682"/>
    <w:rsid w:val="0020026B"/>
    <w:rsid w:val="00205A61"/>
    <w:rsid w:val="00232B9D"/>
    <w:rsid w:val="00260F8F"/>
    <w:rsid w:val="00271A39"/>
    <w:rsid w:val="002909D6"/>
    <w:rsid w:val="002B33FA"/>
    <w:rsid w:val="002C35F0"/>
    <w:rsid w:val="002D33FF"/>
    <w:rsid w:val="002D473B"/>
    <w:rsid w:val="00305F4E"/>
    <w:rsid w:val="00335F87"/>
    <w:rsid w:val="00356B88"/>
    <w:rsid w:val="00360B2A"/>
    <w:rsid w:val="004D466E"/>
    <w:rsid w:val="00527278"/>
    <w:rsid w:val="00527DF3"/>
    <w:rsid w:val="00530039"/>
    <w:rsid w:val="005645A3"/>
    <w:rsid w:val="00595C57"/>
    <w:rsid w:val="005C3EAA"/>
    <w:rsid w:val="005D209F"/>
    <w:rsid w:val="00602A65"/>
    <w:rsid w:val="00620805"/>
    <w:rsid w:val="00644E44"/>
    <w:rsid w:val="00660581"/>
    <w:rsid w:val="006941EA"/>
    <w:rsid w:val="006A4394"/>
    <w:rsid w:val="006C0E57"/>
    <w:rsid w:val="0070268E"/>
    <w:rsid w:val="00705B3E"/>
    <w:rsid w:val="00714ED3"/>
    <w:rsid w:val="0072774B"/>
    <w:rsid w:val="00733BFB"/>
    <w:rsid w:val="00747553"/>
    <w:rsid w:val="0078748B"/>
    <w:rsid w:val="007B5162"/>
    <w:rsid w:val="007D5B41"/>
    <w:rsid w:val="00844573"/>
    <w:rsid w:val="00845B31"/>
    <w:rsid w:val="008472D0"/>
    <w:rsid w:val="0088454F"/>
    <w:rsid w:val="008A5176"/>
    <w:rsid w:val="008B543C"/>
    <w:rsid w:val="00927CD9"/>
    <w:rsid w:val="009A7EC0"/>
    <w:rsid w:val="009E26D0"/>
    <w:rsid w:val="00A246DB"/>
    <w:rsid w:val="00A66BBD"/>
    <w:rsid w:val="00A83CDD"/>
    <w:rsid w:val="00A905F3"/>
    <w:rsid w:val="00AE4560"/>
    <w:rsid w:val="00B74FA1"/>
    <w:rsid w:val="00B93EAA"/>
    <w:rsid w:val="00BA0638"/>
    <w:rsid w:val="00BA0CA5"/>
    <w:rsid w:val="00BC3C58"/>
    <w:rsid w:val="00BE7D4D"/>
    <w:rsid w:val="00C15C55"/>
    <w:rsid w:val="00D0313E"/>
    <w:rsid w:val="00D05685"/>
    <w:rsid w:val="00D17AC4"/>
    <w:rsid w:val="00D24A37"/>
    <w:rsid w:val="00D37F10"/>
    <w:rsid w:val="00D44629"/>
    <w:rsid w:val="00D63C2E"/>
    <w:rsid w:val="00D730A2"/>
    <w:rsid w:val="00D73617"/>
    <w:rsid w:val="00D74FF0"/>
    <w:rsid w:val="00D76622"/>
    <w:rsid w:val="00D95F03"/>
    <w:rsid w:val="00DB7655"/>
    <w:rsid w:val="00DF0E86"/>
    <w:rsid w:val="00E1428E"/>
    <w:rsid w:val="00E66D00"/>
    <w:rsid w:val="00E80B05"/>
    <w:rsid w:val="00EA2CE1"/>
    <w:rsid w:val="00EB7485"/>
    <w:rsid w:val="00EB75E4"/>
    <w:rsid w:val="00EF51F8"/>
    <w:rsid w:val="00F91957"/>
    <w:rsid w:val="00FA54E1"/>
    <w:rsid w:val="00FB6DE8"/>
    <w:rsid w:val="00FD0A55"/>
    <w:rsid w:val="00FD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AE16"/>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 w:type="paragraph" w:customStyle="1" w:styleId="d-participant">
    <w:name w:val="d-participant"/>
    <w:basedOn w:val="Normal"/>
    <w:rsid w:val="00527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E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C0E57"/>
    <w:rPr>
      <w:color w:val="0563C1" w:themeColor="hyperlink"/>
      <w:u w:val="single"/>
    </w:rPr>
  </w:style>
  <w:style w:type="character" w:styleId="UnresolvedMention">
    <w:name w:val="Unresolved Mention"/>
    <w:basedOn w:val="DefaultParagraphFont"/>
    <w:uiPriority w:val="99"/>
    <w:semiHidden/>
    <w:unhideWhenUsed/>
    <w:rsid w:val="006C0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012620">
      <w:bodyDiv w:val="1"/>
      <w:marLeft w:val="0"/>
      <w:marRight w:val="0"/>
      <w:marTop w:val="0"/>
      <w:marBottom w:val="0"/>
      <w:divBdr>
        <w:top w:val="none" w:sz="0" w:space="0" w:color="auto"/>
        <w:left w:val="none" w:sz="0" w:space="0" w:color="auto"/>
        <w:bottom w:val="none" w:sz="0" w:space="0" w:color="auto"/>
        <w:right w:val="none" w:sz="0" w:space="0" w:color="auto"/>
      </w:divBdr>
    </w:div>
    <w:div w:id="313098169">
      <w:bodyDiv w:val="1"/>
      <w:marLeft w:val="0"/>
      <w:marRight w:val="0"/>
      <w:marTop w:val="0"/>
      <w:marBottom w:val="0"/>
      <w:divBdr>
        <w:top w:val="none" w:sz="0" w:space="0" w:color="auto"/>
        <w:left w:val="none" w:sz="0" w:space="0" w:color="auto"/>
        <w:bottom w:val="none" w:sz="0" w:space="0" w:color="auto"/>
        <w:right w:val="none" w:sz="0" w:space="0" w:color="auto"/>
      </w:divBdr>
    </w:div>
    <w:div w:id="408307854">
      <w:bodyDiv w:val="1"/>
      <w:marLeft w:val="0"/>
      <w:marRight w:val="0"/>
      <w:marTop w:val="0"/>
      <w:marBottom w:val="0"/>
      <w:divBdr>
        <w:top w:val="none" w:sz="0" w:space="0" w:color="auto"/>
        <w:left w:val="none" w:sz="0" w:space="0" w:color="auto"/>
        <w:bottom w:val="none" w:sz="0" w:space="0" w:color="auto"/>
        <w:right w:val="none" w:sz="0" w:space="0" w:color="auto"/>
      </w:divBdr>
    </w:div>
    <w:div w:id="502476459">
      <w:bodyDiv w:val="1"/>
      <w:marLeft w:val="0"/>
      <w:marRight w:val="0"/>
      <w:marTop w:val="0"/>
      <w:marBottom w:val="0"/>
      <w:divBdr>
        <w:top w:val="none" w:sz="0" w:space="0" w:color="auto"/>
        <w:left w:val="none" w:sz="0" w:space="0" w:color="auto"/>
        <w:bottom w:val="none" w:sz="0" w:space="0" w:color="auto"/>
        <w:right w:val="none" w:sz="0" w:space="0" w:color="auto"/>
      </w:divBdr>
    </w:div>
    <w:div w:id="558594184">
      <w:bodyDiv w:val="1"/>
      <w:marLeft w:val="0"/>
      <w:marRight w:val="0"/>
      <w:marTop w:val="0"/>
      <w:marBottom w:val="0"/>
      <w:divBdr>
        <w:top w:val="none" w:sz="0" w:space="0" w:color="auto"/>
        <w:left w:val="none" w:sz="0" w:space="0" w:color="auto"/>
        <w:bottom w:val="none" w:sz="0" w:space="0" w:color="auto"/>
        <w:right w:val="none" w:sz="0" w:space="0" w:color="auto"/>
      </w:divBdr>
    </w:div>
    <w:div w:id="566915608">
      <w:bodyDiv w:val="1"/>
      <w:marLeft w:val="0"/>
      <w:marRight w:val="0"/>
      <w:marTop w:val="0"/>
      <w:marBottom w:val="0"/>
      <w:divBdr>
        <w:top w:val="none" w:sz="0" w:space="0" w:color="auto"/>
        <w:left w:val="none" w:sz="0" w:space="0" w:color="auto"/>
        <w:bottom w:val="none" w:sz="0" w:space="0" w:color="auto"/>
        <w:right w:val="none" w:sz="0" w:space="0" w:color="auto"/>
      </w:divBdr>
    </w:div>
    <w:div w:id="911158226">
      <w:bodyDiv w:val="1"/>
      <w:marLeft w:val="0"/>
      <w:marRight w:val="0"/>
      <w:marTop w:val="0"/>
      <w:marBottom w:val="0"/>
      <w:divBdr>
        <w:top w:val="none" w:sz="0" w:space="0" w:color="auto"/>
        <w:left w:val="none" w:sz="0" w:space="0" w:color="auto"/>
        <w:bottom w:val="none" w:sz="0" w:space="0" w:color="auto"/>
        <w:right w:val="none" w:sz="0" w:space="0" w:color="auto"/>
      </w:divBdr>
    </w:div>
    <w:div w:id="1089888616">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291744065">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365666450">
      <w:bodyDiv w:val="1"/>
      <w:marLeft w:val="0"/>
      <w:marRight w:val="0"/>
      <w:marTop w:val="0"/>
      <w:marBottom w:val="0"/>
      <w:divBdr>
        <w:top w:val="none" w:sz="0" w:space="0" w:color="auto"/>
        <w:left w:val="none" w:sz="0" w:space="0" w:color="auto"/>
        <w:bottom w:val="none" w:sz="0" w:space="0" w:color="auto"/>
        <w:right w:val="none" w:sz="0" w:space="0" w:color="auto"/>
      </w:divBdr>
    </w:div>
    <w:div w:id="1625694099">
      <w:bodyDiv w:val="1"/>
      <w:marLeft w:val="0"/>
      <w:marRight w:val="0"/>
      <w:marTop w:val="0"/>
      <w:marBottom w:val="0"/>
      <w:divBdr>
        <w:top w:val="none" w:sz="0" w:space="0" w:color="auto"/>
        <w:left w:val="none" w:sz="0" w:space="0" w:color="auto"/>
        <w:bottom w:val="none" w:sz="0" w:space="0" w:color="auto"/>
        <w:right w:val="none" w:sz="0" w:space="0" w:color="auto"/>
      </w:divBdr>
    </w:div>
    <w:div w:id="2065907445">
      <w:bodyDiv w:val="1"/>
      <w:marLeft w:val="0"/>
      <w:marRight w:val="0"/>
      <w:marTop w:val="0"/>
      <w:marBottom w:val="0"/>
      <w:divBdr>
        <w:top w:val="none" w:sz="0" w:space="0" w:color="auto"/>
        <w:left w:val="none" w:sz="0" w:space="0" w:color="auto"/>
        <w:bottom w:val="none" w:sz="0" w:space="0" w:color="auto"/>
        <w:right w:val="none" w:sz="0" w:space="0" w:color="auto"/>
      </w:divBdr>
    </w:div>
    <w:div w:id="2073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tchellJThomas/documentation/blob/c4-diagrams-cuarta-parte/Architecture%20Documents/Use%20Cases%20for%20Open%20Cybersecurity%20Alliance%20v1.pdf" TargetMode="External"/><Relationship Id="rId5" Type="http://schemas.openxmlformats.org/officeDocument/2006/relationships/hyperlink" Target="https://drive.google.com/file/d/18dr4-8N7VWGdaf2mA-F4rTq0OLZu9XEB/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Russell Warren</cp:lastModifiedBy>
  <cp:revision>22</cp:revision>
  <dcterms:created xsi:type="dcterms:W3CDTF">2021-02-12T14:19:00Z</dcterms:created>
  <dcterms:modified xsi:type="dcterms:W3CDTF">2021-02-12T16:19:00Z</dcterms:modified>
</cp:coreProperties>
</file>