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234" w:rsidRPr="005C4234" w:rsidRDefault="005C4234" w:rsidP="005C4234">
      <w:pPr>
        <w:rPr>
          <w:b/>
          <w:sz w:val="36"/>
          <w:szCs w:val="36"/>
        </w:rPr>
      </w:pPr>
      <w:bookmarkStart w:id="0" w:name="_GoBack"/>
      <w:r w:rsidRPr="005C4234">
        <w:rPr>
          <w:b/>
          <w:sz w:val="36"/>
          <w:szCs w:val="36"/>
        </w:rPr>
        <w:t>DIGITAL SIGNATURE COMPLIANCE</w:t>
      </w:r>
    </w:p>
    <w:bookmarkEnd w:id="0"/>
    <w:p w:rsidR="005C4234" w:rsidRDefault="005C4234" w:rsidP="005C4234"/>
    <w:p w:rsidR="005C4234" w:rsidRDefault="005C4234" w:rsidP="005C4234">
      <w:r>
        <w:t>T</w:t>
      </w:r>
      <w:r>
        <w:t>hese needs to have in digital signature, based on the Indonesian regulation rules.</w:t>
      </w:r>
    </w:p>
    <w:p w:rsidR="005C4234" w:rsidRDefault="005C4234" w:rsidP="005C4234">
      <w:pPr>
        <w:pStyle w:val="ListParagraph"/>
      </w:pPr>
    </w:p>
    <w:p w:rsidR="005C4234" w:rsidRDefault="005C4234" w:rsidP="005C4234">
      <w:pPr>
        <w:pStyle w:val="ListParagraph"/>
        <w:numPr>
          <w:ilvl w:val="0"/>
          <w:numId w:val="1"/>
        </w:numPr>
      </w:pPr>
      <w:r>
        <w:t>As for the data related to the Signatory shall be stored in the data storage facility, which using reliable system owned by the E-Signature Operator or the Supporting E-Signatures Service (software/system), who can detect any changes.</w:t>
      </w:r>
    </w:p>
    <w:p w:rsidR="005C4234" w:rsidRDefault="005C4234" w:rsidP="005C4234">
      <w:pPr>
        <w:pStyle w:val="ListParagraph"/>
      </w:pPr>
    </w:p>
    <w:p w:rsidR="005C4234" w:rsidRDefault="005C4234" w:rsidP="005C4234">
      <w:pPr>
        <w:pStyle w:val="ListParagraph"/>
        <w:numPr>
          <w:ilvl w:val="0"/>
          <w:numId w:val="1"/>
        </w:numPr>
      </w:pPr>
      <w:r>
        <w:t>Any alteration to e-signatures that occurs after the time of the signing must be traceable</w:t>
      </w:r>
    </w:p>
    <w:p w:rsidR="005C4234" w:rsidRDefault="005C4234" w:rsidP="005C4234">
      <w:pPr>
        <w:pStyle w:val="ListParagraph"/>
      </w:pPr>
    </w:p>
    <w:p w:rsidR="005C4234" w:rsidRDefault="005C4234" w:rsidP="005C4234">
      <w:pPr>
        <w:pStyle w:val="ListParagraph"/>
        <w:numPr>
          <w:ilvl w:val="0"/>
          <w:numId w:val="1"/>
        </w:numPr>
      </w:pPr>
      <w:r>
        <w:t xml:space="preserve">Electronic signature stored using electronic certificate from the certificate provider (Verisign, </w:t>
      </w:r>
      <w:proofErr w:type="spellStart"/>
      <w:r>
        <w:t>etc</w:t>
      </w:r>
      <w:proofErr w:type="spellEnd"/>
      <w:r>
        <w:t>) or owned certificate.</w:t>
      </w:r>
    </w:p>
    <w:p w:rsidR="005C4234" w:rsidRDefault="005C4234" w:rsidP="005C4234">
      <w:pPr>
        <w:pStyle w:val="ListParagraph"/>
      </w:pPr>
    </w:p>
    <w:p w:rsidR="005C4234" w:rsidRDefault="005C4234" w:rsidP="005C4234">
      <w:pPr>
        <w:pStyle w:val="ListParagraph"/>
        <w:numPr>
          <w:ilvl w:val="0"/>
          <w:numId w:val="1"/>
        </w:numPr>
      </w:pPr>
      <w:r>
        <w:t>Electronic Signatures must at least include:</w:t>
      </w:r>
    </w:p>
    <w:p w:rsidR="005C4234" w:rsidRDefault="005C4234" w:rsidP="005C4234">
      <w:pPr>
        <w:pStyle w:val="ListParagraph"/>
        <w:numPr>
          <w:ilvl w:val="0"/>
          <w:numId w:val="2"/>
        </w:numPr>
      </w:pPr>
      <w:r>
        <w:t>Identity data of the signatory</w:t>
      </w:r>
    </w:p>
    <w:p w:rsidR="005C4234" w:rsidRDefault="005C4234" w:rsidP="005C4234">
      <w:pPr>
        <w:pStyle w:val="ListParagraph"/>
        <w:numPr>
          <w:ilvl w:val="0"/>
          <w:numId w:val="2"/>
        </w:numPr>
      </w:pPr>
      <w:r>
        <w:t>Creation time</w:t>
      </w:r>
    </w:p>
    <w:p w:rsidR="005C4234" w:rsidRDefault="005C4234" w:rsidP="005C4234">
      <w:pPr>
        <w:pStyle w:val="ListParagraph"/>
        <w:numPr>
          <w:ilvl w:val="0"/>
          <w:numId w:val="2"/>
        </w:numPr>
      </w:pPr>
      <w:r>
        <w:t xml:space="preserve">Information to be signed (e.g. contract, agreement, </w:t>
      </w:r>
      <w:proofErr w:type="spellStart"/>
      <w:r>
        <w:t>etc</w:t>
      </w:r>
      <w:proofErr w:type="spellEnd"/>
      <w:r>
        <w:t>).</w:t>
      </w:r>
    </w:p>
    <w:p w:rsidR="005C4234" w:rsidRDefault="005C4234" w:rsidP="005C4234">
      <w:pPr>
        <w:pStyle w:val="ListParagraph"/>
        <w:ind w:left="1080"/>
      </w:pPr>
    </w:p>
    <w:p w:rsidR="005C4234" w:rsidRDefault="005C4234" w:rsidP="005C4234">
      <w:pPr>
        <w:pStyle w:val="ListParagraph"/>
        <w:numPr>
          <w:ilvl w:val="0"/>
          <w:numId w:val="1"/>
        </w:numPr>
      </w:pPr>
      <w:r>
        <w:t xml:space="preserve">Electronic signatures must be stored using cryptography techniques </w:t>
      </w:r>
    </w:p>
    <w:p w:rsidR="005C4234" w:rsidRDefault="005C4234" w:rsidP="005C4234">
      <w:pPr>
        <w:pStyle w:val="ListParagraph"/>
      </w:pPr>
    </w:p>
    <w:p w:rsidR="005C4234" w:rsidRDefault="005C4234" w:rsidP="005C4234">
      <w:pPr>
        <w:pStyle w:val="ListParagraph"/>
        <w:numPr>
          <w:ilvl w:val="0"/>
          <w:numId w:val="1"/>
        </w:numPr>
      </w:pPr>
      <w:r>
        <w:t>To use / open the digital signature must apply a combina</w:t>
      </w:r>
      <w:r>
        <w:t xml:space="preserve">tion of at least 2 (two) factor </w:t>
      </w:r>
      <w:r>
        <w:t>authentication. (</w:t>
      </w:r>
      <w:proofErr w:type="gramStart"/>
      <w:r>
        <w:t>username</w:t>
      </w:r>
      <w:proofErr w:type="gramEnd"/>
      <w:r>
        <w:t>, password, id, birthdate, etc.).</w:t>
      </w:r>
    </w:p>
    <w:p w:rsidR="0044206A" w:rsidRDefault="0044206A"/>
    <w:sectPr w:rsidR="0044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1213"/>
    <w:multiLevelType w:val="hybridMultilevel"/>
    <w:tmpl w:val="D778D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317EB"/>
    <w:multiLevelType w:val="hybridMultilevel"/>
    <w:tmpl w:val="13921022"/>
    <w:lvl w:ilvl="0" w:tplc="4B86A41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34"/>
    <w:rsid w:val="0044206A"/>
    <w:rsid w:val="005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1EFEF-6550-4FDC-AAB8-65213CF0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23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23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2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B702D196D054DB1278A79221FA6B4" ma:contentTypeVersion="2" ma:contentTypeDescription="Create a new document." ma:contentTypeScope="" ma:versionID="a02be8aa03baaa7fdc60abbfab2e118c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e5f069898e62a06487da04d9e6081ce0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A7E674-5838-43E2-9BCE-1647FA0C966B}"/>
</file>

<file path=customXml/itemProps2.xml><?xml version="1.0" encoding="utf-8"?>
<ds:datastoreItem xmlns:ds="http://schemas.openxmlformats.org/officeDocument/2006/customXml" ds:itemID="{BB778EC2-4734-46DF-B040-0D32FCD868AE}"/>
</file>

<file path=customXml/itemProps3.xml><?xml version="1.0" encoding="utf-8"?>
<ds:datastoreItem xmlns:ds="http://schemas.openxmlformats.org/officeDocument/2006/customXml" ds:itemID="{E9EBEF59-85BC-4A19-99AA-D812A92C14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admin</dc:creator>
  <cp:keywords/>
  <dc:description/>
  <cp:lastModifiedBy>admin</cp:lastModifiedBy>
  <cp:revision>1</cp:revision>
  <cp:lastPrinted>2015-09-21T07:37:00Z</cp:lastPrinted>
  <dcterms:created xsi:type="dcterms:W3CDTF">2015-09-21T07:33:00Z</dcterms:created>
  <dcterms:modified xsi:type="dcterms:W3CDTF">2015-09-21T07:37:00Z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0x010100A54B702D196D054DB1278A79221FA6B4</vt:lpwstr>
  </property>
</Properties>
</file>