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4F95" w14:paraId="46ABA053" w14:textId="77777777" w:rsidTr="00A74F95">
        <w:tc>
          <w:tcPr>
            <w:tcW w:w="1803" w:type="dxa"/>
          </w:tcPr>
          <w:p w14:paraId="38CBB0F5" w14:textId="7F4C5B59" w:rsidR="00A74F95" w:rsidRDefault="00A74F95">
            <w:r>
              <w:t>Risk</w:t>
            </w:r>
          </w:p>
        </w:tc>
        <w:tc>
          <w:tcPr>
            <w:tcW w:w="1803" w:type="dxa"/>
          </w:tcPr>
          <w:p w14:paraId="795083C3" w14:textId="620E0F3B" w:rsidR="00A74F95" w:rsidRDefault="00A74F95">
            <w:r>
              <w:t>Description</w:t>
            </w:r>
          </w:p>
        </w:tc>
        <w:tc>
          <w:tcPr>
            <w:tcW w:w="1803" w:type="dxa"/>
          </w:tcPr>
          <w:p w14:paraId="20DBCB19" w14:textId="47402393" w:rsidR="00A74F95" w:rsidRDefault="00A74F95">
            <w:r>
              <w:t>Risk Rating</w:t>
            </w:r>
          </w:p>
        </w:tc>
        <w:tc>
          <w:tcPr>
            <w:tcW w:w="1803" w:type="dxa"/>
          </w:tcPr>
          <w:p w14:paraId="2B0B5048" w14:textId="317AC3AE" w:rsidR="00A74F95" w:rsidRDefault="00A74F95">
            <w:r>
              <w:t>Actions</w:t>
            </w:r>
          </w:p>
        </w:tc>
        <w:tc>
          <w:tcPr>
            <w:tcW w:w="1804" w:type="dxa"/>
          </w:tcPr>
          <w:p w14:paraId="6C139798" w14:textId="5DE7AA0B" w:rsidR="00A74F95" w:rsidRDefault="00A74F95">
            <w:r>
              <w:t>Time cost</w:t>
            </w:r>
          </w:p>
        </w:tc>
      </w:tr>
      <w:tr w:rsidR="00A74F95" w14:paraId="4ACAE360" w14:textId="77777777" w:rsidTr="00A74F95">
        <w:tc>
          <w:tcPr>
            <w:tcW w:w="1803" w:type="dxa"/>
          </w:tcPr>
          <w:p w14:paraId="41325E9A" w14:textId="1609CA0D" w:rsidR="00A74F95" w:rsidRDefault="00A74F95">
            <w:r>
              <w:t>Hardware Failure</w:t>
            </w:r>
          </w:p>
        </w:tc>
        <w:tc>
          <w:tcPr>
            <w:tcW w:w="1803" w:type="dxa"/>
          </w:tcPr>
          <w:p w14:paraId="44641A9A" w14:textId="34A80E30" w:rsidR="00A74F95" w:rsidRDefault="00A74F95">
            <w:r>
              <w:t>Time could be lost due to a hardware failure. For example, a hard drive being corrupted may lose the current unsaved work.</w:t>
            </w:r>
          </w:p>
        </w:tc>
        <w:tc>
          <w:tcPr>
            <w:tcW w:w="1803" w:type="dxa"/>
          </w:tcPr>
          <w:p w14:paraId="4F5D6BEC" w14:textId="1A76F904" w:rsidR="00A74F95" w:rsidRDefault="00A74F95">
            <w:r>
              <w:t>5</w:t>
            </w:r>
            <w:r w:rsidR="002A7948">
              <w:t>C</w:t>
            </w:r>
          </w:p>
        </w:tc>
        <w:tc>
          <w:tcPr>
            <w:tcW w:w="1803" w:type="dxa"/>
          </w:tcPr>
          <w:p w14:paraId="4E021EBD" w14:textId="28B40078" w:rsidR="00A74F95" w:rsidRDefault="00A74F95">
            <w:r>
              <w:t>Consistent backups. Utilising the GitHub repository to maintain versions.</w:t>
            </w:r>
          </w:p>
        </w:tc>
        <w:tc>
          <w:tcPr>
            <w:tcW w:w="1804" w:type="dxa"/>
          </w:tcPr>
          <w:p w14:paraId="426228FA" w14:textId="776919A5" w:rsidR="00A74F95" w:rsidRDefault="00A74F95">
            <w:r>
              <w:t>Ranging from &lt;1 hour to a day.</w:t>
            </w:r>
          </w:p>
        </w:tc>
      </w:tr>
      <w:tr w:rsidR="00A74F95" w14:paraId="460FD6D6" w14:textId="77777777" w:rsidTr="00A74F95">
        <w:tc>
          <w:tcPr>
            <w:tcW w:w="1803" w:type="dxa"/>
          </w:tcPr>
          <w:p w14:paraId="6481AA92" w14:textId="6B4C7D69" w:rsidR="00A74F95" w:rsidRDefault="00A74F95">
            <w:r>
              <w:t>Covid-19</w:t>
            </w:r>
          </w:p>
        </w:tc>
        <w:tc>
          <w:tcPr>
            <w:tcW w:w="1803" w:type="dxa"/>
          </w:tcPr>
          <w:p w14:paraId="5D7994EE" w14:textId="409FB70C" w:rsidR="00A74F95" w:rsidRDefault="00D83EE4">
            <w:r>
              <w:t>Time could be lost due to being incapacitated by Covid-19.</w:t>
            </w:r>
          </w:p>
        </w:tc>
        <w:tc>
          <w:tcPr>
            <w:tcW w:w="1803" w:type="dxa"/>
          </w:tcPr>
          <w:p w14:paraId="1C534BE6" w14:textId="4B25235D" w:rsidR="00A74F95" w:rsidRDefault="00D83EE4">
            <w:r>
              <w:t>3B</w:t>
            </w:r>
          </w:p>
        </w:tc>
        <w:tc>
          <w:tcPr>
            <w:tcW w:w="1803" w:type="dxa"/>
          </w:tcPr>
          <w:p w14:paraId="42937D70" w14:textId="6086CB8F" w:rsidR="00A74F95" w:rsidRDefault="00D83EE4">
            <w:r>
              <w:t>Adhere to government policies and social distancing guidelines.</w:t>
            </w:r>
          </w:p>
        </w:tc>
        <w:tc>
          <w:tcPr>
            <w:tcW w:w="1804" w:type="dxa"/>
          </w:tcPr>
          <w:p w14:paraId="2F400516" w14:textId="48095FEB" w:rsidR="00A74F95" w:rsidRDefault="00D83EE4">
            <w:r>
              <w:t>Ranging from 0 to 7 days.</w:t>
            </w:r>
          </w:p>
        </w:tc>
      </w:tr>
      <w:tr w:rsidR="00A74F95" w14:paraId="28FBB12B" w14:textId="77777777" w:rsidTr="00A74F95">
        <w:tc>
          <w:tcPr>
            <w:tcW w:w="1803" w:type="dxa"/>
          </w:tcPr>
          <w:p w14:paraId="68B1B245" w14:textId="6996D535" w:rsidR="00A74F95" w:rsidRDefault="00D83EE4">
            <w:r>
              <w:t>Insufficient time to perform proper testing</w:t>
            </w:r>
          </w:p>
        </w:tc>
        <w:tc>
          <w:tcPr>
            <w:tcW w:w="1803" w:type="dxa"/>
          </w:tcPr>
          <w:p w14:paraId="0410FBCE" w14:textId="54BB18E6" w:rsidR="00A74F95" w:rsidRDefault="00D83EE4">
            <w:r>
              <w:t>If there are unexpected issues within the development of the project, this may reduce the amount of time allocated for testing.</w:t>
            </w:r>
          </w:p>
        </w:tc>
        <w:tc>
          <w:tcPr>
            <w:tcW w:w="1803" w:type="dxa"/>
          </w:tcPr>
          <w:p w14:paraId="1A98AF2F" w14:textId="2F905B9A" w:rsidR="00A74F95" w:rsidRDefault="00D83EE4">
            <w:r>
              <w:t>2</w:t>
            </w:r>
            <w:r w:rsidR="002A7948">
              <w:t>C</w:t>
            </w:r>
          </w:p>
        </w:tc>
        <w:tc>
          <w:tcPr>
            <w:tcW w:w="1803" w:type="dxa"/>
          </w:tcPr>
          <w:p w14:paraId="6E854B07" w14:textId="0858D05C" w:rsidR="00A74F95" w:rsidRDefault="00D83EE4">
            <w:r>
              <w:t xml:space="preserve">Maintain and consider the time per task throughout the </w:t>
            </w:r>
            <w:r w:rsidR="002A7948">
              <w:t>entire development process. Making sure to apply AGILE development methodology throughout.</w:t>
            </w:r>
          </w:p>
        </w:tc>
        <w:tc>
          <w:tcPr>
            <w:tcW w:w="1804" w:type="dxa"/>
          </w:tcPr>
          <w:p w14:paraId="0A9C4B26" w14:textId="77777777" w:rsidR="00A74F95" w:rsidRDefault="00A74F95"/>
        </w:tc>
      </w:tr>
      <w:tr w:rsidR="00A74F95" w14:paraId="0D39ADD9" w14:textId="77777777" w:rsidTr="00A74F95">
        <w:tc>
          <w:tcPr>
            <w:tcW w:w="1803" w:type="dxa"/>
          </w:tcPr>
          <w:p w14:paraId="5AC89995" w14:textId="56144172" w:rsidR="00A74F95" w:rsidRDefault="002A7948">
            <w:r>
              <w:t>GitHub server failure</w:t>
            </w:r>
          </w:p>
        </w:tc>
        <w:tc>
          <w:tcPr>
            <w:tcW w:w="1803" w:type="dxa"/>
          </w:tcPr>
          <w:p w14:paraId="5CB8D699" w14:textId="209F385B" w:rsidR="00A74F95" w:rsidRDefault="002A7948">
            <w:r>
              <w:t>If the online repository was rendered unusable.</w:t>
            </w:r>
          </w:p>
        </w:tc>
        <w:tc>
          <w:tcPr>
            <w:tcW w:w="1803" w:type="dxa"/>
          </w:tcPr>
          <w:p w14:paraId="3A0D93E2" w14:textId="52F8F414" w:rsidR="00A74F95" w:rsidRDefault="002A7948">
            <w:r>
              <w:t>1A</w:t>
            </w:r>
          </w:p>
        </w:tc>
        <w:tc>
          <w:tcPr>
            <w:tcW w:w="1803" w:type="dxa"/>
          </w:tcPr>
          <w:p w14:paraId="35EF18F2" w14:textId="4B8F7958" w:rsidR="00A74F95" w:rsidRDefault="00A74F95"/>
        </w:tc>
        <w:tc>
          <w:tcPr>
            <w:tcW w:w="1804" w:type="dxa"/>
          </w:tcPr>
          <w:p w14:paraId="309CDF92" w14:textId="24943183" w:rsidR="00A74F95" w:rsidRDefault="002A7948">
            <w:r>
              <w:t>Potentially large.</w:t>
            </w:r>
          </w:p>
        </w:tc>
      </w:tr>
      <w:tr w:rsidR="00A74F95" w14:paraId="729BD21B" w14:textId="77777777" w:rsidTr="00A74F95">
        <w:tc>
          <w:tcPr>
            <w:tcW w:w="1803" w:type="dxa"/>
          </w:tcPr>
          <w:p w14:paraId="78CF0E15" w14:textId="7009AC3F" w:rsidR="00A74F95" w:rsidRDefault="003D2DA7">
            <w:r>
              <w:t xml:space="preserve">Interacting with new technologies </w:t>
            </w:r>
          </w:p>
        </w:tc>
        <w:tc>
          <w:tcPr>
            <w:tcW w:w="1803" w:type="dxa"/>
          </w:tcPr>
          <w:p w14:paraId="3A5C3AEF" w14:textId="600175B9" w:rsidR="00A74F95" w:rsidRDefault="003D2DA7">
            <w:r>
              <w:t>If the technologies or techniques used are unfamiliar. This may expand the expected amount of time to complete tasks</w:t>
            </w:r>
          </w:p>
        </w:tc>
        <w:tc>
          <w:tcPr>
            <w:tcW w:w="1803" w:type="dxa"/>
          </w:tcPr>
          <w:p w14:paraId="7F4DADAD" w14:textId="429BEE8F" w:rsidR="00A74F95" w:rsidRDefault="003D2DA7">
            <w:r>
              <w:t>3C</w:t>
            </w:r>
          </w:p>
        </w:tc>
        <w:tc>
          <w:tcPr>
            <w:tcW w:w="1803" w:type="dxa"/>
          </w:tcPr>
          <w:p w14:paraId="620CB14B" w14:textId="7442EA11" w:rsidR="00A74F95" w:rsidRDefault="003D2DA7">
            <w:r>
              <w:t>Consider the actions that will be required throughout the development. Paying close attention to the more complex areas.</w:t>
            </w:r>
          </w:p>
        </w:tc>
        <w:tc>
          <w:tcPr>
            <w:tcW w:w="1804" w:type="dxa"/>
          </w:tcPr>
          <w:p w14:paraId="1BFA765F" w14:textId="77879820" w:rsidR="00A74F95" w:rsidRDefault="003D2DA7">
            <w:r>
              <w:t xml:space="preserve">Varying throughout the development process. </w:t>
            </w:r>
          </w:p>
        </w:tc>
      </w:tr>
      <w:tr w:rsidR="00A74F95" w14:paraId="0CEED5D2" w14:textId="77777777" w:rsidTr="00A74F95">
        <w:tc>
          <w:tcPr>
            <w:tcW w:w="1803" w:type="dxa"/>
          </w:tcPr>
          <w:p w14:paraId="5ED84D78" w14:textId="21066767" w:rsidR="00A74F95" w:rsidRDefault="003372B3">
            <w:r>
              <w:t>First time project management</w:t>
            </w:r>
          </w:p>
        </w:tc>
        <w:tc>
          <w:tcPr>
            <w:tcW w:w="1803" w:type="dxa"/>
          </w:tcPr>
          <w:p w14:paraId="2B20D195" w14:textId="202AD843" w:rsidR="00A74F95" w:rsidRDefault="003372B3">
            <w:r>
              <w:t>The development process may not be as accurate as it could be, due to this being the first time managing a project with an agile methodology</w:t>
            </w:r>
          </w:p>
        </w:tc>
        <w:tc>
          <w:tcPr>
            <w:tcW w:w="1803" w:type="dxa"/>
          </w:tcPr>
          <w:p w14:paraId="25150491" w14:textId="40AAF1A5" w:rsidR="00A74F95" w:rsidRDefault="003372B3">
            <w:r>
              <w:t>3C</w:t>
            </w:r>
          </w:p>
        </w:tc>
        <w:tc>
          <w:tcPr>
            <w:tcW w:w="1803" w:type="dxa"/>
          </w:tcPr>
          <w:p w14:paraId="325CF46F" w14:textId="7A7C4750" w:rsidR="00A74F95" w:rsidRDefault="003372B3">
            <w:r>
              <w:t>Consider the actions that will be required throughout the development. Paying close attention to the more complex areas.</w:t>
            </w:r>
          </w:p>
        </w:tc>
        <w:tc>
          <w:tcPr>
            <w:tcW w:w="1804" w:type="dxa"/>
          </w:tcPr>
          <w:p w14:paraId="331A2449" w14:textId="7892BDBB" w:rsidR="00A74F95" w:rsidRDefault="003372B3">
            <w:r>
              <w:t>Varying throughout the development process.</w:t>
            </w:r>
          </w:p>
        </w:tc>
      </w:tr>
      <w:tr w:rsidR="00466BEE" w14:paraId="66ECC18D" w14:textId="77777777" w:rsidTr="00A74F95">
        <w:tc>
          <w:tcPr>
            <w:tcW w:w="1803" w:type="dxa"/>
          </w:tcPr>
          <w:p w14:paraId="418D8FD6" w14:textId="525FB374" w:rsidR="00466BEE" w:rsidRDefault="00466BEE" w:rsidP="00466BEE">
            <w:r>
              <w:t>Incorrect pre-coding design</w:t>
            </w:r>
          </w:p>
        </w:tc>
        <w:tc>
          <w:tcPr>
            <w:tcW w:w="1803" w:type="dxa"/>
          </w:tcPr>
          <w:p w14:paraId="6ED3E792" w14:textId="0ACD87CE" w:rsidR="00466BEE" w:rsidRDefault="00466BEE" w:rsidP="00466BEE">
            <w:r>
              <w:t xml:space="preserve">Basing the code of the design </w:t>
            </w:r>
            <w:r>
              <w:lastRenderedPageBreak/>
              <w:t>requires the design to be correct. It is a possibility that using it as a guideline results in an incorrect program</w:t>
            </w:r>
          </w:p>
        </w:tc>
        <w:tc>
          <w:tcPr>
            <w:tcW w:w="1803" w:type="dxa"/>
          </w:tcPr>
          <w:p w14:paraId="5267BC48" w14:textId="5EDBDC66" w:rsidR="00466BEE" w:rsidRDefault="00466BEE" w:rsidP="00466BEE">
            <w:r>
              <w:lastRenderedPageBreak/>
              <w:t>1A</w:t>
            </w:r>
          </w:p>
        </w:tc>
        <w:tc>
          <w:tcPr>
            <w:tcW w:w="1803" w:type="dxa"/>
          </w:tcPr>
          <w:p w14:paraId="70AEF3E4" w14:textId="6A2545A6" w:rsidR="00466BEE" w:rsidRDefault="00466BEE" w:rsidP="00466BEE">
            <w:r>
              <w:t xml:space="preserve">Consider the actions that will </w:t>
            </w:r>
            <w:r>
              <w:lastRenderedPageBreak/>
              <w:t>be required throughout the development. Paying close attention to the more complex areas.</w:t>
            </w:r>
          </w:p>
        </w:tc>
        <w:tc>
          <w:tcPr>
            <w:tcW w:w="1804" w:type="dxa"/>
          </w:tcPr>
          <w:p w14:paraId="02CF5496" w14:textId="48FAF5FE" w:rsidR="00466BEE" w:rsidRDefault="00466BEE" w:rsidP="00466BEE">
            <w:r>
              <w:lastRenderedPageBreak/>
              <w:t xml:space="preserve">Varying throughout the </w:t>
            </w:r>
            <w:r>
              <w:lastRenderedPageBreak/>
              <w:t>development process.</w:t>
            </w:r>
          </w:p>
        </w:tc>
      </w:tr>
    </w:tbl>
    <w:p w14:paraId="6469B941" w14:textId="77777777" w:rsidR="00A74F95" w:rsidRDefault="00A74F95"/>
    <w:p w14:paraId="65BE452D" w14:textId="77777777" w:rsidR="00BD7F8B" w:rsidRDefault="00BD7F8B"/>
    <w:p w14:paraId="343378C7" w14:textId="77777777" w:rsidR="00BD7F8B" w:rsidRDefault="00BD7F8B"/>
    <w:p w14:paraId="5138B3C0" w14:textId="77777777" w:rsidR="00BD7F8B" w:rsidRDefault="00BD7F8B"/>
    <w:p w14:paraId="55BB7E33" w14:textId="77777777" w:rsidR="00BD7F8B" w:rsidRDefault="00BD7F8B"/>
    <w:p w14:paraId="3ACD1833" w14:textId="77777777" w:rsidR="00BD7F8B" w:rsidRDefault="00BD7F8B"/>
    <w:p w14:paraId="79E3C71C" w14:textId="77777777" w:rsidR="00BD7F8B" w:rsidRDefault="00BD7F8B"/>
    <w:p w14:paraId="54E4997B" w14:textId="77777777" w:rsidR="00BD7F8B" w:rsidRDefault="00BD7F8B"/>
    <w:p w14:paraId="31D51EDB" w14:textId="77777777" w:rsidR="00BD7F8B" w:rsidRDefault="00BD7F8B"/>
    <w:p w14:paraId="19DDBB42" w14:textId="77777777" w:rsidR="00BD7F8B" w:rsidRDefault="00BD7F8B"/>
    <w:p w14:paraId="551773F9" w14:textId="77777777" w:rsidR="00BD7F8B" w:rsidRDefault="00BD7F8B"/>
    <w:p w14:paraId="5DB5018F" w14:textId="77777777" w:rsidR="00BD7F8B" w:rsidRDefault="00BD7F8B"/>
    <w:p w14:paraId="05AF7542" w14:textId="77777777" w:rsidR="00BD7F8B" w:rsidRDefault="00BD7F8B"/>
    <w:p w14:paraId="199B97E6" w14:textId="77777777" w:rsidR="00BD7F8B" w:rsidRDefault="00BD7F8B"/>
    <w:p w14:paraId="20C69518" w14:textId="77777777" w:rsidR="00BD7F8B" w:rsidRDefault="00BD7F8B"/>
    <w:p w14:paraId="610E137D" w14:textId="77777777" w:rsidR="00BD7F8B" w:rsidRDefault="00BD7F8B"/>
    <w:p w14:paraId="6B3FEF3B" w14:textId="77777777" w:rsidR="00BD7F8B" w:rsidRDefault="00BD7F8B"/>
    <w:p w14:paraId="656B3196" w14:textId="77777777" w:rsidR="00BD7F8B" w:rsidRDefault="00BD7F8B"/>
    <w:p w14:paraId="0BF68670" w14:textId="77777777" w:rsidR="00BD7F8B" w:rsidRDefault="00BD7F8B"/>
    <w:p w14:paraId="35973475" w14:textId="77777777" w:rsidR="00BD7F8B" w:rsidRDefault="00BD7F8B"/>
    <w:p w14:paraId="74B23ED7" w14:textId="77777777" w:rsidR="00BD7F8B" w:rsidRDefault="00BD7F8B"/>
    <w:p w14:paraId="2BB10150" w14:textId="77777777" w:rsidR="00BD7F8B" w:rsidRDefault="00BD7F8B"/>
    <w:p w14:paraId="58BF2F7E" w14:textId="77777777" w:rsidR="00BD7F8B" w:rsidRDefault="00BD7F8B"/>
    <w:p w14:paraId="11B1DDE6" w14:textId="77777777" w:rsidR="00BD7F8B" w:rsidRDefault="00BD7F8B"/>
    <w:p w14:paraId="1384A707" w14:textId="77777777" w:rsidR="00BD7F8B" w:rsidRDefault="00BD7F8B"/>
    <w:p w14:paraId="590941EE" w14:textId="77777777" w:rsidR="00BD7F8B" w:rsidRDefault="00BD7F8B"/>
    <w:p w14:paraId="6D6303B1" w14:textId="77777777" w:rsidR="00BD7F8B" w:rsidRDefault="00BD7F8B"/>
    <w:p w14:paraId="0CF2CB08" w14:textId="77777777" w:rsidR="00BD7F8B" w:rsidRDefault="00BD7F8B"/>
    <w:p w14:paraId="5E791606" w14:textId="77777777" w:rsidR="00BD7F8B" w:rsidRDefault="00BD7F8B"/>
    <w:p w14:paraId="7674F0A2" w14:textId="77777777" w:rsidR="00BD7F8B" w:rsidRDefault="00BD7F8B"/>
    <w:p w14:paraId="63167498" w14:textId="77777777" w:rsidR="00BD7F8B" w:rsidRDefault="00BD7F8B"/>
    <w:p w14:paraId="40D686F6" w14:textId="7F405C00" w:rsidR="00BD7F8B" w:rsidRDefault="00BD7F8B">
      <w:r>
        <w:t>Day One</w:t>
      </w:r>
    </w:p>
    <w:p w14:paraId="7F66A3EE" w14:textId="44606384" w:rsidR="00785530" w:rsidRDefault="00F95806">
      <w:r w:rsidRPr="00F95806">
        <w:rPr>
          <w:noProof/>
        </w:rPr>
        <w:drawing>
          <wp:inline distT="0" distB="0" distL="0" distR="0" wp14:anchorId="1896F5D9" wp14:editId="064F4689">
            <wp:extent cx="5731510" cy="3078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E317" w14:textId="2276A872" w:rsidR="00BD7F8B" w:rsidRDefault="00BD7F8B"/>
    <w:p w14:paraId="3D28F501" w14:textId="0459B8BB" w:rsidR="00BD7F8B" w:rsidRDefault="00BD7F8B">
      <w:r w:rsidRPr="00BD7F8B">
        <w:rPr>
          <w:noProof/>
        </w:rPr>
        <w:drawing>
          <wp:inline distT="0" distB="0" distL="0" distR="0" wp14:anchorId="7924B757" wp14:editId="2416D044">
            <wp:extent cx="5731510" cy="3503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A066" w14:textId="06C5362A" w:rsidR="002B6FF3" w:rsidRDefault="002B6FF3">
      <w:r w:rsidRPr="002B6FF3">
        <w:rPr>
          <w:noProof/>
        </w:rPr>
        <w:lastRenderedPageBreak/>
        <w:drawing>
          <wp:inline distT="0" distB="0" distL="0" distR="0" wp14:anchorId="4216C3F8" wp14:editId="107C5D5E">
            <wp:extent cx="5731510" cy="3760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AB0B" w14:textId="2338D3F0" w:rsidR="00C52E5B" w:rsidRDefault="00C52E5B">
      <w:r w:rsidRPr="00C52E5B">
        <w:drawing>
          <wp:inline distT="0" distB="0" distL="0" distR="0" wp14:anchorId="56275B7A" wp14:editId="26D795D4">
            <wp:extent cx="5731510" cy="3340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6B6" w14:textId="0FF5D597" w:rsidR="00890CDB" w:rsidRDefault="00890CDB">
      <w:r>
        <w:t>Day Two</w:t>
      </w:r>
    </w:p>
    <w:p w14:paraId="650FB15C" w14:textId="3BBBE20D" w:rsidR="00890CDB" w:rsidRDefault="00890CDB">
      <w:r>
        <w:t>Day Three</w:t>
      </w:r>
    </w:p>
    <w:p w14:paraId="31DBE19F" w14:textId="69DA57A7" w:rsidR="00890CDB" w:rsidRDefault="00890CDB">
      <w:r>
        <w:t>Day Four</w:t>
      </w:r>
    </w:p>
    <w:p w14:paraId="78619EA5" w14:textId="74CB286F" w:rsidR="00890CDB" w:rsidRDefault="00890CDB">
      <w:r>
        <w:t>Day Five</w:t>
      </w:r>
    </w:p>
    <w:p w14:paraId="30DB285B" w14:textId="07F464FC" w:rsidR="00890CDB" w:rsidRDefault="00890CDB">
      <w:r>
        <w:t>Day Six</w:t>
      </w:r>
    </w:p>
    <w:p w14:paraId="45D2C9AD" w14:textId="3088F9B7" w:rsidR="00890CDB" w:rsidRDefault="00890CDB">
      <w:r>
        <w:lastRenderedPageBreak/>
        <w:t>Day Seven</w:t>
      </w:r>
    </w:p>
    <w:p w14:paraId="4D2A868C" w14:textId="77777777" w:rsidR="00EC78F2" w:rsidRDefault="00890CDB">
      <w:r w:rsidRPr="00890CDB">
        <w:rPr>
          <w:noProof/>
        </w:rPr>
        <w:drawing>
          <wp:inline distT="0" distB="0" distL="0" distR="0" wp14:anchorId="22319C58" wp14:editId="117EA442">
            <wp:extent cx="5731510" cy="37299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B015" w14:textId="77777777" w:rsidR="00EC78F2" w:rsidRDefault="00EC78F2"/>
    <w:p w14:paraId="6C874F1C" w14:textId="5D856B69" w:rsidR="00201E8B" w:rsidRDefault="00EC78F2">
      <w:r w:rsidRPr="00EC78F2">
        <w:lastRenderedPageBreak/>
        <w:drawing>
          <wp:inline distT="0" distB="0" distL="0" distR="0" wp14:anchorId="62767B20" wp14:editId="09231090">
            <wp:extent cx="5731510" cy="3006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E8B" w:rsidRPr="00201E8B">
        <w:rPr>
          <w:noProof/>
        </w:rPr>
        <w:drawing>
          <wp:inline distT="0" distB="0" distL="0" distR="0" wp14:anchorId="28854CEC" wp14:editId="43FAFD49">
            <wp:extent cx="5731510" cy="3735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0583" w14:textId="6A87B116" w:rsidR="00890CDB" w:rsidRDefault="00890CDB">
      <w:r>
        <w:t>Day Eight</w:t>
      </w:r>
    </w:p>
    <w:p w14:paraId="0EBA88F1" w14:textId="77777777" w:rsidR="007018AA" w:rsidRDefault="007018AA"/>
    <w:p w14:paraId="72A18BDB" w14:textId="60CDBA27" w:rsidR="007018AA" w:rsidRDefault="00EC78F2">
      <w:r w:rsidRPr="00EC78F2">
        <w:lastRenderedPageBreak/>
        <w:drawing>
          <wp:inline distT="0" distB="0" distL="0" distR="0" wp14:anchorId="4F6B4DF9" wp14:editId="4213867B">
            <wp:extent cx="5731510" cy="32029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C16E" w14:textId="2A8AD138" w:rsidR="00EC78F2" w:rsidRDefault="00EC78F2">
      <w:r>
        <w:rPr>
          <w:noProof/>
        </w:rPr>
        <w:drawing>
          <wp:inline distT="0" distB="0" distL="0" distR="0" wp14:anchorId="2960BB76" wp14:editId="29EFD04E">
            <wp:extent cx="5731510" cy="30366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58"/>
                    <a:stretch/>
                  </pic:blipFill>
                  <pic:spPr bwMode="auto">
                    <a:xfrm>
                      <a:off x="0" y="0"/>
                      <a:ext cx="5731510" cy="303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50750" w14:textId="568E59C4" w:rsidR="007018AA" w:rsidRDefault="007018AA"/>
    <w:p w14:paraId="2E16A858" w14:textId="60D041A7" w:rsidR="007018AA" w:rsidRDefault="007018AA">
      <w:r w:rsidRPr="007018AA">
        <w:lastRenderedPageBreak/>
        <w:drawing>
          <wp:inline distT="0" distB="0" distL="0" distR="0" wp14:anchorId="30738D51" wp14:editId="68101DD8">
            <wp:extent cx="5731510" cy="3084394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756"/>
                    <a:stretch/>
                  </pic:blipFill>
                  <pic:spPr bwMode="auto">
                    <a:xfrm>
                      <a:off x="0" y="0"/>
                      <a:ext cx="5731510" cy="308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3194C" w14:textId="26438E10" w:rsidR="00890CDB" w:rsidRDefault="00890CDB">
      <w:r>
        <w:t>Day Nine</w:t>
      </w:r>
    </w:p>
    <w:p w14:paraId="08ADB4D6" w14:textId="14F25A90" w:rsidR="00890CDB" w:rsidRDefault="00890CDB">
      <w:r>
        <w:t>Day Ten</w:t>
      </w:r>
    </w:p>
    <w:p w14:paraId="57EC0CA0" w14:textId="65E07014" w:rsidR="00BD3BE0" w:rsidRPr="001214A7" w:rsidRDefault="00BD3BE0" w:rsidP="001214A7">
      <w:pPr>
        <w:pStyle w:val="Heading2"/>
      </w:pPr>
      <w:bookmarkStart w:id="0" w:name="_Toc41495942"/>
      <w:bookmarkStart w:id="1" w:name="_Toc41496502"/>
      <w:bookmarkStart w:id="2" w:name="_Toc44500296"/>
      <w:bookmarkStart w:id="3" w:name="_Toc54086808"/>
      <w:r>
        <w:t>Repository &amp; Documentation</w:t>
      </w:r>
      <w:bookmarkStart w:id="4" w:name="_Toc41495943"/>
      <w:bookmarkStart w:id="5" w:name="_Toc41496503"/>
      <w:bookmarkStart w:id="6" w:name="_Toc44500297"/>
      <w:bookmarkEnd w:id="0"/>
      <w:bookmarkEnd w:id="1"/>
      <w:bookmarkEnd w:id="2"/>
      <w:bookmarkEnd w:id="3"/>
    </w:p>
    <w:p w14:paraId="30E7BEF6" w14:textId="77777777" w:rsidR="00BD3BE0" w:rsidRDefault="00BD3BE0" w:rsidP="00BD3BE0">
      <w:pPr>
        <w:pStyle w:val="ListParagraph"/>
        <w:numPr>
          <w:ilvl w:val="0"/>
          <w:numId w:val="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</w:t>
      </w:r>
      <w:r>
        <w:rPr>
          <w:rFonts w:ascii="Montserrat" w:hAnsi="Montserrat"/>
          <w:b/>
          <w:bCs/>
        </w:rPr>
        <w:t>documentation</w:t>
      </w:r>
      <w:r>
        <w:rPr>
          <w:rFonts w:ascii="Montserrat Light" w:hAnsi="Montserrat Light"/>
          <w:b/>
          <w:bCs/>
        </w:rPr>
        <w:t xml:space="preserve"> </w:t>
      </w:r>
      <w:r>
        <w:rPr>
          <w:rFonts w:ascii="Montserrat Light" w:hAnsi="Montserrat Light"/>
        </w:rPr>
        <w:t>folder containing:</w:t>
      </w:r>
    </w:p>
    <w:p w14:paraId="4595C2D3" w14:textId="77777777" w:rsidR="00BD3BE0" w:rsidRDefault="00BD3BE0" w:rsidP="00BD3BE0">
      <w:pPr>
        <w:pStyle w:val="ListParagraph"/>
        <w:numPr>
          <w:ilvl w:val="1"/>
          <w:numId w:val="4"/>
        </w:numPr>
        <w:ind w:left="1069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</w:t>
      </w:r>
      <w:r>
        <w:rPr>
          <w:rFonts w:ascii="Montserrat" w:hAnsi="Montserrat"/>
          <w:b/>
          <w:bCs/>
        </w:rPr>
        <w:t>risk assessment</w:t>
      </w:r>
      <w:r>
        <w:rPr>
          <w:rFonts w:ascii="Montserrat Light" w:hAnsi="Montserrat Light"/>
        </w:rPr>
        <w:t xml:space="preserve">, utilising a matrix, in </w:t>
      </w:r>
      <w:r>
        <w:rPr>
          <w:rFonts w:ascii="Montserrat" w:hAnsi="Montserrat"/>
          <w:b/>
          <w:bCs/>
        </w:rPr>
        <w:t>.pdf</w:t>
      </w:r>
      <w:r>
        <w:rPr>
          <w:rFonts w:ascii="Montserrat Light" w:hAnsi="Montserrat Light"/>
        </w:rPr>
        <w:t xml:space="preserve"> format </w:t>
      </w:r>
    </w:p>
    <w:p w14:paraId="1D60023B" w14:textId="77777777" w:rsidR="00BD3BE0" w:rsidRDefault="00BD3BE0" w:rsidP="00BD3BE0">
      <w:pPr>
        <w:pStyle w:val="ListParagraph"/>
        <w:numPr>
          <w:ilvl w:val="1"/>
          <w:numId w:val="4"/>
        </w:numPr>
        <w:ind w:left="1069"/>
        <w:rPr>
          <w:rFonts w:asciiTheme="minorHAnsi" w:eastAsiaTheme="minorEastAsia" w:hAnsiTheme="minorHAnsi" w:cstheme="minorBidi"/>
          <w:szCs w:val="22"/>
        </w:rPr>
      </w:pPr>
      <w:r>
        <w:rPr>
          <w:rFonts w:ascii="Montserrat" w:hAnsi="Montserrat"/>
          <w:b/>
          <w:bCs/>
        </w:rPr>
        <w:t>At least one</w:t>
      </w:r>
      <w:r>
        <w:rPr>
          <w:rFonts w:ascii="Montserrat Light" w:hAnsi="Montserrat Light"/>
        </w:rPr>
        <w:t xml:space="preserve"> </w:t>
      </w:r>
      <w:r>
        <w:rPr>
          <w:rFonts w:ascii="Montserrat" w:hAnsi="Montserrat"/>
          <w:b/>
          <w:bCs/>
        </w:rPr>
        <w:t>ERD</w:t>
      </w:r>
      <w:r>
        <w:rPr>
          <w:rFonts w:ascii="Montserrat Light" w:hAnsi="Montserrat Light"/>
        </w:rPr>
        <w:t xml:space="preserve"> and </w:t>
      </w:r>
      <w:r>
        <w:rPr>
          <w:rFonts w:ascii="Montserrat" w:hAnsi="Montserrat"/>
          <w:b/>
          <w:bCs/>
        </w:rPr>
        <w:t>one</w:t>
      </w:r>
      <w:r>
        <w:rPr>
          <w:rFonts w:ascii="Montserrat Light" w:hAnsi="Montserrat Light"/>
        </w:rPr>
        <w:t xml:space="preserve"> </w:t>
      </w:r>
      <w:r>
        <w:rPr>
          <w:rFonts w:ascii="Montserrat" w:hAnsi="Montserrat"/>
          <w:b/>
          <w:bCs/>
        </w:rPr>
        <w:t>UML</w:t>
      </w:r>
      <w:r>
        <w:rPr>
          <w:rFonts w:ascii="Montserrat Light" w:hAnsi="Montserrat Light"/>
        </w:rPr>
        <w:t xml:space="preserve"> diagram, in </w:t>
      </w:r>
      <w:r>
        <w:rPr>
          <w:rFonts w:ascii="Montserrat" w:hAnsi="Montserrat"/>
          <w:b/>
          <w:bCs/>
        </w:rPr>
        <w:t>.png</w:t>
      </w:r>
      <w:r>
        <w:rPr>
          <w:rFonts w:ascii="Montserrat Light" w:hAnsi="Montserrat Light"/>
        </w:rPr>
        <w:t xml:space="preserve"> format</w:t>
      </w:r>
    </w:p>
    <w:p w14:paraId="0742424A" w14:textId="77777777" w:rsidR="00BD3BE0" w:rsidRDefault="00BD3BE0" w:rsidP="00BD3BE0">
      <w:pPr>
        <w:pStyle w:val="ListParagraph"/>
        <w:numPr>
          <w:ilvl w:val="1"/>
          <w:numId w:val="4"/>
        </w:numPr>
        <w:ind w:left="1069"/>
        <w:rPr>
          <w:szCs w:val="22"/>
        </w:rPr>
      </w:pPr>
      <w:r>
        <w:rPr>
          <w:rFonts w:ascii="Montserrat Light" w:hAnsi="Montserrat Light"/>
        </w:rPr>
        <w:t xml:space="preserve">A copy of your presentation, in </w:t>
      </w:r>
      <w:r>
        <w:rPr>
          <w:rFonts w:ascii="Montserrat" w:hAnsi="Montserrat"/>
          <w:b/>
          <w:bCs/>
        </w:rPr>
        <w:t>.pdf</w:t>
      </w:r>
      <w:r>
        <w:rPr>
          <w:rFonts w:ascii="Montserrat Light" w:hAnsi="Montserrat Light"/>
        </w:rPr>
        <w:t xml:space="preserve"> format (slides only – no notes) </w:t>
      </w:r>
    </w:p>
    <w:p w14:paraId="13F5D4D9" w14:textId="77777777" w:rsidR="00BD3BE0" w:rsidRDefault="00BD3BE0" w:rsidP="00BD3BE0">
      <w:pPr>
        <w:pStyle w:val="Heading2"/>
      </w:pPr>
      <w:bookmarkStart w:id="7" w:name="_Toc54086809"/>
      <w:r>
        <w:t>Presentation Guideline</w:t>
      </w:r>
      <w:bookmarkEnd w:id="4"/>
      <w:bookmarkEnd w:id="5"/>
      <w:r>
        <w:t xml:space="preserve"> (15 mins)</w:t>
      </w:r>
      <w:bookmarkEnd w:id="6"/>
      <w:bookmarkEnd w:id="7"/>
    </w:p>
    <w:p w14:paraId="58F332A4" w14:textId="77777777" w:rsidR="00BD3BE0" w:rsidRDefault="00BD3BE0" w:rsidP="00BD3BE0">
      <w:pPr>
        <w:pStyle w:val="ListParagraph"/>
        <w:numPr>
          <w:ilvl w:val="0"/>
          <w:numId w:val="4"/>
        </w:numPr>
        <w:rPr>
          <w:rFonts w:ascii="Montserrat Light" w:hAnsi="Montserrat Light"/>
        </w:rPr>
      </w:pPr>
      <w:r>
        <w:rPr>
          <w:rFonts w:ascii="Montserrat" w:hAnsi="Montserrat"/>
          <w:b/>
          <w:bCs/>
        </w:rPr>
        <w:t>Introduction</w:t>
      </w:r>
      <w:r>
        <w:rPr>
          <w:rFonts w:ascii="Montserrat Light" w:hAnsi="Montserrat Light"/>
        </w:rPr>
        <w:t>: Who are you? How did you approach the specification?</w:t>
      </w:r>
    </w:p>
    <w:p w14:paraId="04EAA50F" w14:textId="77777777" w:rsidR="00BD3BE0" w:rsidRDefault="00BD3BE0" w:rsidP="00BD3BE0">
      <w:pPr>
        <w:pStyle w:val="ListParagraph"/>
        <w:numPr>
          <w:ilvl w:val="0"/>
          <w:numId w:val="4"/>
        </w:numPr>
        <w:rPr>
          <w:rFonts w:ascii="Montserrat Light" w:hAnsi="Montserrat Light"/>
          <w:b/>
          <w:bCs/>
        </w:rPr>
      </w:pPr>
      <w:r>
        <w:rPr>
          <w:rFonts w:ascii="Montserrat" w:hAnsi="Montserrat"/>
          <w:b/>
          <w:bCs/>
        </w:rPr>
        <w:t>Consultant</w:t>
      </w:r>
      <w:r>
        <w:rPr>
          <w:rFonts w:ascii="Montserrat Light" w:hAnsi="Montserrat Light"/>
          <w:b/>
          <w:bCs/>
        </w:rPr>
        <w:t xml:space="preserve"> </w:t>
      </w:r>
      <w:r>
        <w:rPr>
          <w:rFonts w:ascii="Montserrat" w:hAnsi="Montserrat"/>
          <w:b/>
          <w:bCs/>
        </w:rPr>
        <w:t>Journey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What technologies have you learned for this project?</w:t>
      </w:r>
    </w:p>
    <w:p w14:paraId="38CADE02" w14:textId="77777777" w:rsidR="00BD3BE0" w:rsidRDefault="00BD3BE0" w:rsidP="00BD3BE0">
      <w:pPr>
        <w:pStyle w:val="ListParagraph"/>
        <w:numPr>
          <w:ilvl w:val="0"/>
          <w:numId w:val="4"/>
        </w:numPr>
        <w:rPr>
          <w:rFonts w:ascii="Montserrat Light" w:hAnsi="Montserrat Light"/>
          <w:b/>
          <w:bCs/>
        </w:rPr>
      </w:pPr>
      <w:r>
        <w:rPr>
          <w:rFonts w:ascii="Montserrat" w:hAnsi="Montserrat"/>
          <w:b/>
          <w:bCs/>
        </w:rPr>
        <w:t>CI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How did you approach version control?</w:t>
      </w:r>
    </w:p>
    <w:p w14:paraId="59B3B6FC" w14:textId="77777777" w:rsidR="00BD3BE0" w:rsidRDefault="00BD3BE0" w:rsidP="00BD3BE0">
      <w:pPr>
        <w:pStyle w:val="ListParagraph"/>
        <w:numPr>
          <w:ilvl w:val="0"/>
          <w:numId w:val="4"/>
        </w:numPr>
        <w:rPr>
          <w:rFonts w:ascii="Montserrat Light" w:hAnsi="Montserrat Light"/>
          <w:b/>
          <w:bCs/>
        </w:rPr>
      </w:pPr>
      <w:r>
        <w:rPr>
          <w:rFonts w:ascii="Montserrat" w:hAnsi="Montserrat"/>
          <w:b/>
          <w:bCs/>
        </w:rPr>
        <w:t>Testing</w:t>
      </w:r>
      <w:r>
        <w:rPr>
          <w:rFonts w:ascii="Montserrat Light" w:hAnsi="Montserrat Light"/>
        </w:rPr>
        <w:t xml:space="preserve">: What was tested? Show the coverage of the </w:t>
      </w:r>
      <w:r>
        <w:rPr>
          <w:rFonts w:ascii="Montserrat" w:hAnsi="Montserrat"/>
          <w:b/>
          <w:bCs/>
        </w:rPr>
        <w:t>src/main/java</w:t>
      </w:r>
      <w:r>
        <w:rPr>
          <w:rFonts w:ascii="Montserrat Light" w:hAnsi="Montserrat Light"/>
        </w:rPr>
        <w:t xml:space="preserve"> folder.</w:t>
      </w:r>
    </w:p>
    <w:p w14:paraId="5E7FCD98" w14:textId="77777777" w:rsidR="00BD3BE0" w:rsidRDefault="00BD3BE0" w:rsidP="00BD3BE0">
      <w:pPr>
        <w:pStyle w:val="ListParagraph"/>
        <w:numPr>
          <w:ilvl w:val="0"/>
          <w:numId w:val="4"/>
        </w:numPr>
        <w:rPr>
          <w:rFonts w:ascii="Montserrat Light" w:hAnsi="Montserrat Light"/>
          <w:b/>
          <w:bCs/>
        </w:rPr>
      </w:pPr>
      <w:r>
        <w:rPr>
          <w:rFonts w:ascii="Montserrat" w:hAnsi="Montserrat"/>
          <w:b/>
          <w:bCs/>
        </w:rPr>
        <w:t>Demonstration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Run through a couple of user stories</w:t>
      </w:r>
    </w:p>
    <w:p w14:paraId="67FF1735" w14:textId="77777777" w:rsidR="00BD3BE0" w:rsidRDefault="00BD3BE0" w:rsidP="00BD3BE0">
      <w:pPr>
        <w:pStyle w:val="ListParagraph"/>
        <w:numPr>
          <w:ilvl w:val="0"/>
          <w:numId w:val="4"/>
        </w:numPr>
        <w:rPr>
          <w:rFonts w:ascii="Montserrat Light" w:hAnsi="Montserrat Light"/>
          <w:b/>
          <w:bCs/>
        </w:rPr>
      </w:pPr>
      <w:r>
        <w:rPr>
          <w:rFonts w:ascii="Montserrat" w:hAnsi="Montserrat"/>
          <w:b/>
          <w:bCs/>
        </w:rPr>
        <w:t>Sprint</w:t>
      </w:r>
      <w:r>
        <w:rPr>
          <w:rFonts w:ascii="Montserrat Light" w:hAnsi="Montserrat Light"/>
          <w:b/>
          <w:bCs/>
        </w:rPr>
        <w:t xml:space="preserve"> </w:t>
      </w:r>
      <w:r>
        <w:rPr>
          <w:rFonts w:ascii="Montserrat" w:hAnsi="Montserrat"/>
          <w:b/>
          <w:bCs/>
        </w:rPr>
        <w:t>review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What did you complete? What got left behind?</w:t>
      </w:r>
    </w:p>
    <w:p w14:paraId="402A4809" w14:textId="77777777" w:rsidR="00BD3BE0" w:rsidRDefault="00BD3BE0" w:rsidP="00BD3BE0">
      <w:pPr>
        <w:pStyle w:val="ListParagraph"/>
        <w:numPr>
          <w:ilvl w:val="0"/>
          <w:numId w:val="4"/>
        </w:numPr>
        <w:rPr>
          <w:rFonts w:ascii="Montserrat Light" w:hAnsi="Montserrat Light"/>
          <w:b/>
          <w:bCs/>
        </w:rPr>
      </w:pPr>
      <w:r>
        <w:rPr>
          <w:rFonts w:ascii="Montserrat" w:hAnsi="Montserrat"/>
          <w:b/>
          <w:bCs/>
        </w:rPr>
        <w:t>Sprint</w:t>
      </w:r>
      <w:r>
        <w:rPr>
          <w:rFonts w:ascii="Montserrat Light" w:hAnsi="Montserrat Light"/>
          <w:b/>
          <w:bCs/>
        </w:rPr>
        <w:t xml:space="preserve"> </w:t>
      </w:r>
      <w:r>
        <w:rPr>
          <w:rFonts w:ascii="Montserrat" w:hAnsi="Montserrat"/>
          <w:b/>
          <w:bCs/>
        </w:rPr>
        <w:t>retrospective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What went well? What could be improved?</w:t>
      </w:r>
    </w:p>
    <w:p w14:paraId="311A5DCF" w14:textId="77777777" w:rsidR="00BD3BE0" w:rsidRDefault="00BD3BE0" w:rsidP="00BD3BE0">
      <w:pPr>
        <w:pStyle w:val="ListParagraph"/>
        <w:numPr>
          <w:ilvl w:val="0"/>
          <w:numId w:val="4"/>
        </w:numPr>
      </w:pPr>
      <w:r>
        <w:rPr>
          <w:rFonts w:ascii="Montserrat" w:hAnsi="Montserrat"/>
          <w:b/>
          <w:bCs/>
        </w:rPr>
        <w:t>Conclusion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Reflections on the project, future steps, any other relevant info</w:t>
      </w:r>
    </w:p>
    <w:p w14:paraId="5B8D8E30" w14:textId="77777777" w:rsidR="00BD3BE0" w:rsidRDefault="00BD3BE0" w:rsidP="00BD3BE0">
      <w:pPr>
        <w:pStyle w:val="ListParagraph"/>
        <w:numPr>
          <w:ilvl w:val="0"/>
          <w:numId w:val="4"/>
        </w:numPr>
        <w:rPr>
          <w:rFonts w:ascii="Montserrat Light" w:hAnsi="Montserrat Light"/>
        </w:rPr>
      </w:pPr>
      <w:r>
        <w:rPr>
          <w:rFonts w:ascii="Montserrat" w:hAnsi="Montserrat"/>
          <w:b/>
          <w:bCs/>
        </w:rPr>
        <w:t>Questions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>Leave 5 minutes for questions at the end of the presentation</w:t>
      </w:r>
    </w:p>
    <w:p w14:paraId="6094A5EC" w14:textId="77777777" w:rsidR="00BD3BE0" w:rsidRDefault="00BD3BE0" w:rsidP="00BD3BE0">
      <w:pPr>
        <w:pStyle w:val="ListParagraph"/>
        <w:numPr>
          <w:ilvl w:val="0"/>
          <w:numId w:val="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Diagrams and/or screenshots used where appropriate</w:t>
      </w:r>
    </w:p>
    <w:p w14:paraId="41AE2A72" w14:textId="77777777" w:rsidR="00BD3BE0" w:rsidRDefault="00BD3BE0" w:rsidP="00BD3BE0">
      <w:pPr>
        <w:pStyle w:val="ListParagraph"/>
        <w:numPr>
          <w:ilvl w:val="0"/>
          <w:numId w:val="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Your presentation should last a total of </w:t>
      </w:r>
      <w:r>
        <w:rPr>
          <w:rFonts w:ascii="Montserrat" w:hAnsi="Montserrat"/>
          <w:b/>
          <w:bCs/>
        </w:rPr>
        <w:t>15 minutes</w:t>
      </w:r>
    </w:p>
    <w:p w14:paraId="27D3E7D0" w14:textId="77777777" w:rsidR="00890CDB" w:rsidRDefault="00890CDB"/>
    <w:sectPr w:rsidR="00890CDB" w:rsidSect="002A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06"/>
    <w:rsid w:val="001214A7"/>
    <w:rsid w:val="001A7390"/>
    <w:rsid w:val="00201E8B"/>
    <w:rsid w:val="00256EEE"/>
    <w:rsid w:val="002A7948"/>
    <w:rsid w:val="002B6FF3"/>
    <w:rsid w:val="003372B3"/>
    <w:rsid w:val="003D2DA7"/>
    <w:rsid w:val="00466BEE"/>
    <w:rsid w:val="007018AA"/>
    <w:rsid w:val="00785530"/>
    <w:rsid w:val="00890CDB"/>
    <w:rsid w:val="009D19C9"/>
    <w:rsid w:val="00A4673E"/>
    <w:rsid w:val="00A74F95"/>
    <w:rsid w:val="00BD3BE0"/>
    <w:rsid w:val="00BD7F8B"/>
    <w:rsid w:val="00C52E5B"/>
    <w:rsid w:val="00D76CC2"/>
    <w:rsid w:val="00D83EE4"/>
    <w:rsid w:val="00D973B3"/>
    <w:rsid w:val="00EB0215"/>
    <w:rsid w:val="00EC78F2"/>
    <w:rsid w:val="00F9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B28A"/>
  <w15:chartTrackingRefBased/>
  <w15:docId w15:val="{359D10F9-D0A9-4022-84F4-B1D024E2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BE0"/>
    <w:pPr>
      <w:keepNext/>
      <w:keepLines/>
      <w:spacing w:before="40" w:after="0" w:line="256" w:lineRule="auto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3BE0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BD3BE0"/>
    <w:pPr>
      <w:spacing w:line="256" w:lineRule="auto"/>
      <w:ind w:left="720"/>
      <w:contextualSpacing/>
    </w:pPr>
    <w:rPr>
      <w:rFonts w:ascii="Segoe UI" w:hAnsi="Segoe UI" w:cs="Segoe UI"/>
      <w:color w:val="2E2D2C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938A3-5B77-4187-8AF0-BF0350322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10</cp:revision>
  <dcterms:created xsi:type="dcterms:W3CDTF">2021-01-29T11:49:00Z</dcterms:created>
  <dcterms:modified xsi:type="dcterms:W3CDTF">2021-02-12T09:15:00Z</dcterms:modified>
</cp:coreProperties>
</file>