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Compte rendu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Mail mairie: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 mal de formulaire à remplir/ gros travail.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valide les boissons: vin/bière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Mail Régis Régis Léo le fait demain.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État sanitaire des arbres:</w:t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Pas d’avancée depuis la semaine dernière.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papa travaille sur un plan avec Thibault’s pour limiter l’espace boisée.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Ville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tout ce qu’on a demandé : c’est ok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+élaguage sur 5M de l’entrée principale + chemin de roue.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Papa transmet le mail à Thibault.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Programmation:</w:t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Propositions de Léo: 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finalisation: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Karina  Ziegler : 3 personnes OK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Créneau en échange de la scène ouverte.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Kaiza project: a priori ce qu’elle propose c’est ce qu’on propose.</w:t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à écouter et valider</w:t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After: </w:t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Éphéméride: pas possible/ vacances + ils essayent de vendre.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Tandem: pas top ça av fermer.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besace: à démarcher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carpe diem: voir avec la distance (rivotte)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ligne de Monrapont: diligence 3 direct jusque victor Hugo - carpe diem jouable.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Claire Emma: trop chaude de jouer.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DJ du thé chaud.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à trouver.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Demande de licence: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Wadih le fait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lorraine transmet à Wadih toutes les infos.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contrats/convention Artistes: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doc fait par Léo envoie à Wadih pour des retours. 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Charte annexe avec close. 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en cas de force majeur.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Contrat/ convention Régis régis: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Autorisation d’utilisations d‘image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 protection.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Papa s’en occupe.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Dossier de presse: </w:t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Illustration : pas utile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les finitions: phrases + “illustration Luther à enlever”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texte partenaires: à faire + définir convention.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Quand et on envoie et à qui ? </w:t>
      </w:r>
    </w:p>
    <w:p w:rsidR="00000000" w:rsidDel="00000000" w:rsidP="00000000" w:rsidRDefault="00000000" w:rsidRPr="00000000" w14:paraId="0000004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Deadline: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fin mars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envoyer des mails de demande d’utilisations de logo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léo s’occupe de la mairie.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Les amis granges de la grange : à demander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À envoyer au plus vite: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la liste lorraine et Léo.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Financement participatif:</w:t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Pas de newsletter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Piqûre de rappel: message à envoyer toutes les semaines. </w:t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Lewis doit démarrer au plus vite + nous décaler de quelques jours.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Bénévole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 Reuillard très partants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éloise réponsable à la rodia : Léo fait un débrief avec elle.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Quand lance t’on l’appel à bénévole ? </w:t>
      </w:r>
    </w:p>
    <w:p w:rsidR="00000000" w:rsidDel="00000000" w:rsidP="00000000" w:rsidRDefault="00000000" w:rsidRPr="00000000" w14:paraId="0000006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Après le crowdfunding. (MAI)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Comment ? </w:t>
      </w:r>
    </w:p>
    <w:p w:rsidR="00000000" w:rsidDel="00000000" w:rsidP="00000000" w:rsidRDefault="00000000" w:rsidRPr="00000000" w14:paraId="0000006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Via insta lien google doc pour avoir les infos.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 de confiance comment on confirme ? </w:t>
      </w:r>
    </w:p>
    <w:p w:rsidR="00000000" w:rsidDel="00000000" w:rsidP="00000000" w:rsidRDefault="00000000" w:rsidRPr="00000000" w14:paraId="0000006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À re discuter.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Action culturelle: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ADDSEA: relance Léo.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Atelier prod: faire un rdv avec Antoine.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Anne Hélène/ anniella: lorraine fait un récap à maman qui relance.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Karina: proposition d’e^tre prof.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Marché d’artistes:</w:t>
      </w:r>
    </w:p>
    <w:p w:rsidR="00000000" w:rsidDel="00000000" w:rsidP="00000000" w:rsidRDefault="00000000" w:rsidRPr="00000000" w14:paraId="0000007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Basile peintre 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brocanteur vinylle Léo Crâne d’ange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up/paillette:  Léo contact 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 ballon rouge biodégradable : problématique écolo/ maman regarde. 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nail art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 photo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cendrier jetable Monique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sérigraphie pour les t shirt bénévoles 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Utinam : idée de partenariat horloge avec un compte à rebour. Maman s’occupe de cette idée. 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card queer and Co: 100 pins gratuit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Marquage publicitaire à Besançon: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Maman est dessus. Prévoir un rdv pour voir si ça vaut le coup.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u w:val="single"/>
          <w:rtl w:val="0"/>
        </w:rPr>
        <w:t xml:space="preserve">Convention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On donne espace : matériel table/ vite abris (reste 6)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si ils vendent sur place: ils payent un emplacement : 60€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Et les artistes : décident de leur prix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(problématique de vite abris/esthétique de la cours)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Restauration/buvette:</w:t>
      </w:r>
    </w:p>
    <w:p w:rsidR="00000000" w:rsidDel="00000000" w:rsidP="00000000" w:rsidRDefault="00000000" w:rsidRPr="00000000" w14:paraId="0000009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Avancée maman Buvette: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contact avec un brasseur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Vignoble Guillaume (même famille de la grange)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hyperboisson: hyper attractif, ils vendent des vins du jura, tradition mais sinon moins local / reprise des invendus/ déco de tonneau.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Prendre le vin du jura de chez hyperboisson.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Mortuacienne / sirop.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copain de Jérôme: il a bloqué une tireuse-&gt; conseil de la blanche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côté restauration: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u w:val="single"/>
          <w:rtl w:val="0"/>
        </w:rPr>
        <w:t xml:space="preserve">fromagerie des hôpitaux vieux</w:t>
      </w:r>
      <w:r w:rsidDel="00000000" w:rsidR="00000000" w:rsidRPr="00000000">
        <w:rPr>
          <w:rtl w:val="0"/>
        </w:rPr>
        <w:t xml:space="preserve"> -&gt; pas possible de faire de déco.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Devis est a venir: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Ils peuvent tout prédécoupé (15€/KG) morbier/comté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-&gt; à voir si on prend le tranchage.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Ils peuvent mettre sous vide également pour la conservation.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Banderole en pub.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u w:val="single"/>
          <w:rtl w:val="0"/>
        </w:rPr>
        <w:t xml:space="preserve">Ferme LIgny:</w:t>
      </w:r>
      <w:r w:rsidDel="00000000" w:rsidR="00000000" w:rsidRPr="00000000">
        <w:rPr>
          <w:rtl w:val="0"/>
        </w:rPr>
        <w:t xml:space="preserve"> ils sont fermés.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Maison comtoise: chaudron il fait sa cancoillotte.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-&gt; Léo va aller demander un petit chaudron pour de la cancoillotte.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Ferme du mont d’or: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charcuterie: morteau, petite saucisse, jambon.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Autres Idée: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des œufs cuits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tomate cerise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 de frite: maman veut trouver une Charette esthétique. 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 à pop corn: prix dégressif en fonction du nombre de journée.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Glaces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 à bar papa en mode DA Ballon rouge.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-&gt;vaisselle réutilisable ?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panini idée de lewis.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végétarisme: bof.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Pain BIO: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fournil de la modestie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plein de différent pain.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contact d’Agnès. Circuit court. De confiance. fournisse les biocoop, saveur de la ferme.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Faire une grande gamme de prix/ pour tous les budgets.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Avec le moins de personnel possible.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