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DA2B" w14:textId="77777777" w:rsidR="00A110D3" w:rsidRPr="00585543" w:rsidRDefault="00000000">
      <w:pPr>
        <w:pStyle w:val="Titre1"/>
        <w:rPr>
          <w:lang w:val="fr-FR"/>
        </w:rPr>
      </w:pPr>
      <w:bookmarkStart w:id="0" w:name="Xed3567964525a3f8d8b0bbc56c99935807938dd"/>
      <w:r w:rsidRPr="00585543">
        <w:rPr>
          <w:lang w:val="fr-FR"/>
        </w:rPr>
        <w:t>Annexe n°11 — Document de présentation du Monique Festival</w:t>
      </w:r>
    </w:p>
    <w:p w14:paraId="050850E2" w14:textId="77777777" w:rsidR="00A110D3" w:rsidRPr="00585543" w:rsidRDefault="00000000">
      <w:pPr>
        <w:pStyle w:val="Titre2"/>
        <w:rPr>
          <w:lang w:val="fr-FR"/>
        </w:rPr>
      </w:pPr>
      <w:bookmarkStart w:id="1" w:name="association-monique-festival"/>
      <w:r w:rsidRPr="00585543">
        <w:rPr>
          <w:lang w:val="fr-FR"/>
        </w:rPr>
        <w:t>Association Monique Festival</w:t>
      </w:r>
    </w:p>
    <w:p w14:paraId="2B13967D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i/>
          <w:iCs/>
          <w:lang w:val="fr-FR"/>
        </w:rPr>
        <w:t>Annexe au dossier de rescrit fiscal — DDFIP du Doubs</w:t>
      </w:r>
    </w:p>
    <w:p w14:paraId="29810F94" w14:textId="77777777" w:rsidR="00A110D3" w:rsidRDefault="00000000">
      <w:r>
        <w:pict w14:anchorId="07E45218">
          <v:rect id="_x0000_i1025" style="width:0;height:1.5pt" o:hralign="center" o:hrstd="t" o:hr="t"/>
        </w:pict>
      </w:r>
    </w:p>
    <w:p w14:paraId="573F7642" w14:textId="77777777" w:rsidR="00A110D3" w:rsidRPr="00585543" w:rsidRDefault="00000000">
      <w:pPr>
        <w:pStyle w:val="Titre2"/>
        <w:rPr>
          <w:lang w:val="fr-FR"/>
        </w:rPr>
      </w:pPr>
      <w:bookmarkStart w:id="2" w:name="Xb13055f2417d17addfe2fe09374c879fd23b991"/>
      <w:bookmarkEnd w:id="1"/>
      <w:r w:rsidRPr="00585543">
        <w:rPr>
          <w:lang w:val="fr-FR"/>
        </w:rPr>
        <w:t>1. Identité du festival</w:t>
      </w:r>
    </w:p>
    <w:p w14:paraId="38A8A57B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b/>
          <w:bCs/>
          <w:lang w:val="fr-FR"/>
        </w:rPr>
        <w:t>Monique Festival</w:t>
      </w:r>
      <w:r w:rsidRPr="00585543">
        <w:rPr>
          <w:lang w:val="fr-FR"/>
        </w:rPr>
        <w:t xml:space="preserve"> — Festival émergent et pluridisciplinaire à Besançon.</w:t>
      </w:r>
    </w:p>
    <w:p w14:paraId="38E141EA" w14:textId="77777777" w:rsidR="00A110D3" w:rsidRPr="0058554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5543">
        <w:rPr>
          <w:b/>
          <w:bCs/>
          <w:lang w:val="fr-FR"/>
        </w:rPr>
        <w:t>Date de la 1ʳ</w:t>
      </w:r>
      <w:r>
        <w:rPr>
          <w:b/>
          <w:bCs/>
        </w:rPr>
        <w:t>ᵉ</w:t>
      </w:r>
      <w:r w:rsidRPr="00585543">
        <w:rPr>
          <w:b/>
          <w:bCs/>
          <w:lang w:val="fr-FR"/>
        </w:rPr>
        <w:t xml:space="preserve"> édition</w:t>
      </w:r>
      <w:r w:rsidRPr="00585543">
        <w:rPr>
          <w:lang w:val="fr-FR"/>
        </w:rPr>
        <w:t xml:space="preserve"> : 28, 29 et 30 août 2026</w:t>
      </w:r>
    </w:p>
    <w:p w14:paraId="34AA8CDE" w14:textId="77777777" w:rsidR="00A110D3" w:rsidRPr="0058554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5543">
        <w:rPr>
          <w:b/>
          <w:bCs/>
          <w:lang w:val="fr-FR"/>
        </w:rPr>
        <w:t>Lieu</w:t>
      </w:r>
      <w:r w:rsidRPr="00585543">
        <w:rPr>
          <w:lang w:val="fr-FR"/>
        </w:rPr>
        <w:t xml:space="preserve"> : La Grange </w:t>
      </w:r>
      <w:proofErr w:type="spellStart"/>
      <w:r w:rsidRPr="00585543">
        <w:rPr>
          <w:lang w:val="fr-FR"/>
        </w:rPr>
        <w:t>Huguenet</w:t>
      </w:r>
      <w:proofErr w:type="spellEnd"/>
      <w:r w:rsidRPr="00585543">
        <w:rPr>
          <w:lang w:val="fr-FR"/>
        </w:rPr>
        <w:t xml:space="preserve">, Besançon </w:t>
      </w:r>
      <w:r w:rsidRPr="00585543">
        <w:rPr>
          <w:i/>
          <w:iCs/>
          <w:lang w:val="fr-FR"/>
        </w:rPr>
        <w:t>(bâtisse classée aux monuments historiques, parc arboré de 4 hectares en plein centre-ville)</w:t>
      </w:r>
    </w:p>
    <w:p w14:paraId="0DEAF8D8" w14:textId="77777777" w:rsidR="00A110D3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Jauge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prévisionnelle</w:t>
      </w:r>
      <w:proofErr w:type="spellEnd"/>
      <w:r>
        <w:t xml:space="preserve"> :</w:t>
      </w:r>
      <w:proofErr w:type="gramEnd"/>
      <w:r>
        <w:t xml:space="preserve"> 1 200 festivaliers sur 3 jours</w:t>
      </w:r>
    </w:p>
    <w:p w14:paraId="0A5921EE" w14:textId="77777777" w:rsidR="00A110D3" w:rsidRPr="0058554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5543">
        <w:rPr>
          <w:b/>
          <w:bCs/>
          <w:lang w:val="fr-FR"/>
        </w:rPr>
        <w:t>Nombre d'artistes programmés</w:t>
      </w:r>
      <w:r w:rsidRPr="00585543">
        <w:rPr>
          <w:lang w:val="fr-FR"/>
        </w:rPr>
        <w:t xml:space="preserve"> : une trentaine (locaux, nationaux et internationaux)</w:t>
      </w:r>
    </w:p>
    <w:p w14:paraId="1877686D" w14:textId="77777777" w:rsidR="00A110D3" w:rsidRPr="0058554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5543">
        <w:rPr>
          <w:b/>
          <w:bCs/>
          <w:lang w:val="fr-FR"/>
        </w:rPr>
        <w:t>Disciplines</w:t>
      </w:r>
      <w:r w:rsidRPr="00585543">
        <w:rPr>
          <w:lang w:val="fr-FR"/>
        </w:rPr>
        <w:t xml:space="preserve"> : musique classique, musiques actuelles, théâtre, arts vivants</w:t>
      </w:r>
    </w:p>
    <w:p w14:paraId="37EDE395" w14:textId="77777777" w:rsidR="00A110D3" w:rsidRPr="00585543" w:rsidRDefault="00000000">
      <w:pPr>
        <w:pStyle w:val="Titre2"/>
        <w:rPr>
          <w:lang w:val="fr-FR"/>
        </w:rPr>
      </w:pPr>
      <w:bookmarkStart w:id="3" w:name="Xc0801330a774a6e4565cd3c88b3dbe2fcff5171"/>
      <w:bookmarkEnd w:id="2"/>
      <w:r w:rsidRPr="00585543">
        <w:rPr>
          <w:lang w:val="fr-FR"/>
        </w:rPr>
        <w:t>2. Vision artistique</w:t>
      </w:r>
    </w:p>
    <w:p w14:paraId="3C4097A2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lang w:val="fr-FR"/>
        </w:rPr>
        <w:t xml:space="preserve">À l'origine du Monique Festival : </w:t>
      </w:r>
      <w:r w:rsidRPr="00585543">
        <w:rPr>
          <w:b/>
          <w:bCs/>
          <w:lang w:val="fr-FR"/>
        </w:rPr>
        <w:t>offrir à Besançon un rendez-vous annuel dédié aux arts vivants</w:t>
      </w:r>
      <w:r w:rsidRPr="00585543">
        <w:rPr>
          <w:lang w:val="fr-FR"/>
        </w:rPr>
        <w:t>.</w:t>
      </w:r>
    </w:p>
    <w:p w14:paraId="1505E6CA" w14:textId="77777777" w:rsidR="00A110D3" w:rsidRPr="00585543" w:rsidRDefault="00000000">
      <w:pPr>
        <w:pStyle w:val="Corpsdetexte"/>
        <w:rPr>
          <w:lang w:val="fr-FR"/>
        </w:rPr>
      </w:pPr>
      <w:r w:rsidRPr="00585543">
        <w:rPr>
          <w:lang w:val="fr-FR"/>
        </w:rPr>
        <w:t xml:space="preserve">Le projet est porté par une </w:t>
      </w:r>
      <w:r w:rsidRPr="00585543">
        <w:rPr>
          <w:b/>
          <w:bCs/>
          <w:lang w:val="fr-FR"/>
        </w:rPr>
        <w:t>fratrie de cinq artistes</w:t>
      </w:r>
      <w:r w:rsidRPr="00585543">
        <w:rPr>
          <w:lang w:val="fr-FR"/>
        </w:rPr>
        <w:t xml:space="preserve"> issus du théâtre et de la musique, dont les parcours les ont menés de Besançon à Paris, Londres, Lyon, Nancy et Bruxelles. Leur ambition : rassembler leurs expériences et faire émerger un événement </w:t>
      </w:r>
      <w:r w:rsidRPr="00585543">
        <w:rPr>
          <w:b/>
          <w:bCs/>
          <w:lang w:val="fr-FR"/>
        </w:rPr>
        <w:t>familial, décloisonné et humain</w:t>
      </w:r>
      <w:r w:rsidRPr="00585543">
        <w:rPr>
          <w:lang w:val="fr-FR"/>
        </w:rPr>
        <w:t>.</w:t>
      </w:r>
    </w:p>
    <w:p w14:paraId="1E738B0F" w14:textId="77777777" w:rsidR="00A110D3" w:rsidRPr="00585543" w:rsidRDefault="00000000">
      <w:pPr>
        <w:pStyle w:val="Corpsdetexte"/>
        <w:rPr>
          <w:lang w:val="fr-FR"/>
        </w:rPr>
      </w:pPr>
      <w:r w:rsidRPr="00585543">
        <w:rPr>
          <w:lang w:val="fr-FR"/>
        </w:rPr>
        <w:t>Le festival vient d'une volonté de :</w:t>
      </w:r>
    </w:p>
    <w:p w14:paraId="51AA705A" w14:textId="77777777" w:rsidR="00A110D3" w:rsidRPr="0058554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5543">
        <w:rPr>
          <w:b/>
          <w:bCs/>
          <w:lang w:val="fr-FR"/>
        </w:rPr>
        <w:t>Croiser les arts vivants</w:t>
      </w:r>
      <w:r w:rsidRPr="00585543">
        <w:rPr>
          <w:lang w:val="fr-FR"/>
        </w:rPr>
        <w:t xml:space="preserve"> — musiques actuelles, musique classique et théâtre dialoguent dans une programmation déambulatoire.</w:t>
      </w:r>
    </w:p>
    <w:p w14:paraId="12A5057D" w14:textId="77777777" w:rsidR="00A110D3" w:rsidRPr="0058554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5543">
        <w:rPr>
          <w:b/>
          <w:bCs/>
          <w:lang w:val="fr-FR"/>
        </w:rPr>
        <w:t>Faire se rencontrer les publics</w:t>
      </w:r>
      <w:r w:rsidRPr="00585543">
        <w:rPr>
          <w:lang w:val="fr-FR"/>
        </w:rPr>
        <w:t xml:space="preserve"> — jeunes et moins jeunes, amateurs et connaisseurs, curieux d'expérimenter un art qu'ils n'iraient pas </w:t>
      </w:r>
      <w:proofErr w:type="gramStart"/>
      <w:r w:rsidRPr="00585543">
        <w:rPr>
          <w:lang w:val="fr-FR"/>
        </w:rPr>
        <w:t>voir</w:t>
      </w:r>
      <w:proofErr w:type="gramEnd"/>
      <w:r w:rsidRPr="00585543">
        <w:rPr>
          <w:lang w:val="fr-FR"/>
        </w:rPr>
        <w:t xml:space="preserve"> naturellement.</w:t>
      </w:r>
    </w:p>
    <w:p w14:paraId="5FD04940" w14:textId="77777777" w:rsidR="00A110D3" w:rsidRPr="0058554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5543">
        <w:rPr>
          <w:b/>
          <w:bCs/>
          <w:lang w:val="fr-FR"/>
        </w:rPr>
        <w:t>Créer une scène émergente</w:t>
      </w:r>
      <w:r w:rsidRPr="00585543">
        <w:rPr>
          <w:lang w:val="fr-FR"/>
        </w:rPr>
        <w:t xml:space="preserve"> — artistes régionaux et talents rencontrés au fil des collaborations, pour donner une scène à des parcours en début ou en milieu de carrière.</w:t>
      </w:r>
    </w:p>
    <w:p w14:paraId="549708F8" w14:textId="77777777" w:rsidR="00A110D3" w:rsidRPr="0058554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5543">
        <w:rPr>
          <w:b/>
          <w:bCs/>
          <w:lang w:val="fr-FR"/>
        </w:rPr>
        <w:t>Tisser des ponts</w:t>
      </w:r>
      <w:r w:rsidRPr="00585543">
        <w:rPr>
          <w:lang w:val="fr-FR"/>
        </w:rPr>
        <w:t xml:space="preserve"> entre générations, disciplines et sensibilités.</w:t>
      </w:r>
    </w:p>
    <w:p w14:paraId="41400170" w14:textId="77777777" w:rsidR="00A110D3" w:rsidRDefault="00000000">
      <w:pPr>
        <w:pStyle w:val="Titre3"/>
      </w:pPr>
      <w:bookmarkStart w:id="4" w:name="deux-scènes"/>
      <w:r>
        <w:lastRenderedPageBreak/>
        <w:t xml:space="preserve">Deux </w:t>
      </w:r>
      <w:proofErr w:type="spellStart"/>
      <w:r>
        <w:t>scènes</w:t>
      </w:r>
      <w:proofErr w:type="spellEnd"/>
    </w:p>
    <w:p w14:paraId="4F83FC61" w14:textId="77777777" w:rsidR="00A110D3" w:rsidRPr="00585543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585543">
        <w:rPr>
          <w:b/>
          <w:bCs/>
          <w:lang w:val="fr-FR"/>
        </w:rPr>
        <w:t>1 scène amplifiée</w:t>
      </w:r>
      <w:r w:rsidRPr="00585543">
        <w:rPr>
          <w:lang w:val="fr-FR"/>
        </w:rPr>
        <w:t xml:space="preserve"> pour les musiques actuelles (techno, RnB, pop, électro).</w:t>
      </w:r>
    </w:p>
    <w:p w14:paraId="1575F526" w14:textId="77777777" w:rsidR="00A110D3" w:rsidRPr="00585543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585543">
        <w:rPr>
          <w:b/>
          <w:bCs/>
          <w:lang w:val="fr-FR"/>
        </w:rPr>
        <w:t>1 scène acoustique</w:t>
      </w:r>
      <w:r w:rsidRPr="00585543">
        <w:rPr>
          <w:lang w:val="fr-FR"/>
        </w:rPr>
        <w:t xml:space="preserve"> pour la musique classique et le théâtre, abritée par un </w:t>
      </w:r>
      <w:r w:rsidRPr="00585543">
        <w:rPr>
          <w:b/>
          <w:bCs/>
          <w:lang w:val="fr-FR"/>
        </w:rPr>
        <w:t>arbre centenaire</w:t>
      </w:r>
      <w:r w:rsidRPr="00585543">
        <w:rPr>
          <w:lang w:val="fr-FR"/>
        </w:rPr>
        <w:t xml:space="preserve"> qui magnifie l'espace.</w:t>
      </w:r>
    </w:p>
    <w:p w14:paraId="694A7976" w14:textId="77777777" w:rsidR="00A110D3" w:rsidRPr="00585543" w:rsidRDefault="00000000">
      <w:pPr>
        <w:pStyle w:val="Titre3"/>
        <w:rPr>
          <w:lang w:val="fr-FR"/>
        </w:rPr>
      </w:pPr>
      <w:bookmarkStart w:id="5" w:name="programmation-déambulatoire"/>
      <w:bookmarkEnd w:id="4"/>
      <w:r w:rsidRPr="00585543">
        <w:rPr>
          <w:lang w:val="fr-FR"/>
        </w:rPr>
        <w:t>Programmation déambulatoire</w:t>
      </w:r>
    </w:p>
    <w:p w14:paraId="692288B8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lang w:val="fr-FR"/>
        </w:rPr>
        <w:t xml:space="preserve">Le public circule entre les scènes, la restauration et la buvette, dans un mouvement pensé pour </w:t>
      </w:r>
      <w:r w:rsidRPr="00585543">
        <w:rPr>
          <w:b/>
          <w:bCs/>
          <w:lang w:val="fr-FR"/>
        </w:rPr>
        <w:t>inciter à la découverte</w:t>
      </w:r>
      <w:r w:rsidRPr="00585543">
        <w:rPr>
          <w:lang w:val="fr-FR"/>
        </w:rPr>
        <w:t xml:space="preserve">. Au programme : des </w:t>
      </w:r>
      <w:r w:rsidRPr="00585543">
        <w:rPr>
          <w:i/>
          <w:iCs/>
          <w:lang w:val="fr-FR"/>
        </w:rPr>
        <w:t>suites de Bach</w:t>
      </w:r>
      <w:r w:rsidRPr="00585543">
        <w:rPr>
          <w:lang w:val="fr-FR"/>
        </w:rPr>
        <w:t xml:space="preserve">, du </w:t>
      </w:r>
      <w:r w:rsidRPr="00585543">
        <w:rPr>
          <w:i/>
          <w:iCs/>
          <w:lang w:val="fr-FR"/>
        </w:rPr>
        <w:t>théâtre comique</w:t>
      </w:r>
      <w:r w:rsidRPr="00585543">
        <w:rPr>
          <w:lang w:val="fr-FR"/>
        </w:rPr>
        <w:t xml:space="preserve">, de la </w:t>
      </w:r>
      <w:r w:rsidRPr="00585543">
        <w:rPr>
          <w:i/>
          <w:iCs/>
          <w:lang w:val="fr-FR"/>
        </w:rPr>
        <w:t>techno</w:t>
      </w:r>
      <w:r w:rsidRPr="00585543">
        <w:rPr>
          <w:lang w:val="fr-FR"/>
        </w:rPr>
        <w:t xml:space="preserve">, des </w:t>
      </w:r>
      <w:r w:rsidRPr="00585543">
        <w:rPr>
          <w:i/>
          <w:iCs/>
          <w:lang w:val="fr-FR"/>
        </w:rPr>
        <w:t>œuvres classiques pour piano seul</w:t>
      </w:r>
      <w:r w:rsidRPr="00585543">
        <w:rPr>
          <w:lang w:val="fr-FR"/>
        </w:rPr>
        <w:t xml:space="preserve">, du </w:t>
      </w:r>
      <w:r w:rsidRPr="00585543">
        <w:rPr>
          <w:i/>
          <w:iCs/>
          <w:lang w:val="fr-FR"/>
        </w:rPr>
        <w:t>théâtre dramatique</w:t>
      </w:r>
      <w:r w:rsidRPr="00585543">
        <w:rPr>
          <w:lang w:val="fr-FR"/>
        </w:rPr>
        <w:t xml:space="preserve">, du </w:t>
      </w:r>
      <w:r w:rsidRPr="00585543">
        <w:rPr>
          <w:i/>
          <w:iCs/>
          <w:lang w:val="fr-FR"/>
        </w:rPr>
        <w:t>RnB</w:t>
      </w:r>
      <w:r w:rsidRPr="00585543">
        <w:rPr>
          <w:lang w:val="fr-FR"/>
        </w:rPr>
        <w:t xml:space="preserve">, de la </w:t>
      </w:r>
      <w:r w:rsidRPr="00585543">
        <w:rPr>
          <w:i/>
          <w:iCs/>
          <w:lang w:val="fr-FR"/>
        </w:rPr>
        <w:t>musique de chambre</w:t>
      </w:r>
      <w:r w:rsidRPr="00585543">
        <w:rPr>
          <w:lang w:val="fr-FR"/>
        </w:rPr>
        <w:t xml:space="preserve">, du </w:t>
      </w:r>
      <w:r w:rsidRPr="00585543">
        <w:rPr>
          <w:i/>
          <w:iCs/>
          <w:lang w:val="fr-FR"/>
        </w:rPr>
        <w:t>théâtre de texte</w:t>
      </w:r>
      <w:r w:rsidRPr="00585543">
        <w:rPr>
          <w:lang w:val="fr-FR"/>
        </w:rPr>
        <w:t xml:space="preserve">, de la </w:t>
      </w:r>
      <w:r w:rsidRPr="00585543">
        <w:rPr>
          <w:i/>
          <w:iCs/>
          <w:lang w:val="fr-FR"/>
        </w:rPr>
        <w:t>musique traditionnelle camerounaise</w:t>
      </w:r>
      <w:r w:rsidRPr="00585543">
        <w:rPr>
          <w:lang w:val="fr-FR"/>
        </w:rPr>
        <w:t>, etc.</w:t>
      </w:r>
    </w:p>
    <w:p w14:paraId="6CE3E76A" w14:textId="77777777" w:rsidR="00A110D3" w:rsidRPr="00585543" w:rsidRDefault="00000000">
      <w:pPr>
        <w:pStyle w:val="Titre2"/>
        <w:rPr>
          <w:lang w:val="fr-FR"/>
        </w:rPr>
      </w:pPr>
      <w:bookmarkStart w:id="6" w:name="Xc13c6e8e3161915a868516dc33c0482043e098e"/>
      <w:bookmarkEnd w:id="3"/>
      <w:bookmarkEnd w:id="5"/>
      <w:r w:rsidRPr="00585543">
        <w:rPr>
          <w:lang w:val="fr-FR"/>
        </w:rPr>
        <w:t xml:space="preserve">3. Action culturelle — </w:t>
      </w:r>
      <w:proofErr w:type="spellStart"/>
      <w:r w:rsidRPr="00585543">
        <w:rPr>
          <w:lang w:val="fr-FR"/>
        </w:rPr>
        <w:t>Fabulo</w:t>
      </w:r>
      <w:proofErr w:type="spellEnd"/>
      <w:r w:rsidRPr="00585543">
        <w:rPr>
          <w:lang w:val="fr-FR"/>
        </w:rPr>
        <w:t xml:space="preserve"> et la Création Monique</w:t>
      </w:r>
    </w:p>
    <w:p w14:paraId="7E31AEE9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lang w:val="fr-FR"/>
        </w:rPr>
        <w:t xml:space="preserve">L'action culturelle est un </w:t>
      </w:r>
      <w:r w:rsidRPr="00585543">
        <w:rPr>
          <w:b/>
          <w:bCs/>
          <w:lang w:val="fr-FR"/>
        </w:rPr>
        <w:t>pilier central</w:t>
      </w:r>
      <w:r w:rsidRPr="00585543">
        <w:rPr>
          <w:lang w:val="fr-FR"/>
        </w:rPr>
        <w:t xml:space="preserve"> du projet, porté par le </w:t>
      </w:r>
      <w:r w:rsidRPr="00585543">
        <w:rPr>
          <w:b/>
          <w:bCs/>
          <w:lang w:val="fr-FR"/>
        </w:rPr>
        <w:t xml:space="preserve">collectif </w:t>
      </w:r>
      <w:proofErr w:type="spellStart"/>
      <w:r w:rsidRPr="00585543">
        <w:rPr>
          <w:b/>
          <w:bCs/>
          <w:lang w:val="fr-FR"/>
        </w:rPr>
        <w:t>Fabulo</w:t>
      </w:r>
      <w:proofErr w:type="spellEnd"/>
      <w:r w:rsidRPr="00585543">
        <w:rPr>
          <w:lang w:val="fr-FR"/>
        </w:rPr>
        <w:t>, partenaire artistique et pédagogique de l'association.</w:t>
      </w:r>
    </w:p>
    <w:p w14:paraId="531025F1" w14:textId="77777777" w:rsidR="00A110D3" w:rsidRPr="00585543" w:rsidRDefault="00000000">
      <w:pPr>
        <w:pStyle w:val="Corpsdetexte"/>
        <w:rPr>
          <w:lang w:val="fr-FR"/>
        </w:rPr>
      </w:pPr>
      <w:proofErr w:type="spellStart"/>
      <w:r w:rsidRPr="00585543">
        <w:rPr>
          <w:lang w:val="fr-FR"/>
        </w:rPr>
        <w:t>Fabulo</w:t>
      </w:r>
      <w:proofErr w:type="spellEnd"/>
      <w:r w:rsidRPr="00585543">
        <w:rPr>
          <w:lang w:val="fr-FR"/>
        </w:rPr>
        <w:t xml:space="preserve"> développe des actions de </w:t>
      </w:r>
      <w:r w:rsidRPr="00585543">
        <w:rPr>
          <w:b/>
          <w:bCs/>
          <w:lang w:val="fr-FR"/>
        </w:rPr>
        <w:t>médiation artistique et musicale</w:t>
      </w:r>
      <w:r w:rsidRPr="00585543">
        <w:rPr>
          <w:lang w:val="fr-FR"/>
        </w:rPr>
        <w:t xml:space="preserve"> visant à :</w:t>
      </w:r>
    </w:p>
    <w:p w14:paraId="2D8C6DC9" w14:textId="77777777" w:rsidR="00A110D3" w:rsidRDefault="00000000">
      <w:pPr>
        <w:pStyle w:val="Compact"/>
        <w:numPr>
          <w:ilvl w:val="0"/>
          <w:numId w:val="5"/>
        </w:numPr>
      </w:pPr>
      <w:proofErr w:type="spellStart"/>
      <w:r>
        <w:t>créer</w:t>
      </w:r>
      <w:proofErr w:type="spellEnd"/>
      <w:r>
        <w:t xml:space="preserve"> du </w:t>
      </w:r>
      <w:r>
        <w:rPr>
          <w:b/>
          <w:bCs/>
        </w:rPr>
        <w:t xml:space="preserve">lien </w:t>
      </w:r>
      <w:proofErr w:type="gramStart"/>
      <w:r>
        <w:rPr>
          <w:b/>
          <w:bCs/>
        </w:rPr>
        <w:t>social</w:t>
      </w:r>
      <w:r>
        <w:t xml:space="preserve"> ;</w:t>
      </w:r>
      <w:proofErr w:type="gramEnd"/>
    </w:p>
    <w:p w14:paraId="7F5C8CAF" w14:textId="77777777" w:rsidR="00A110D3" w:rsidRDefault="00000000">
      <w:pPr>
        <w:pStyle w:val="Compact"/>
        <w:numPr>
          <w:ilvl w:val="0"/>
          <w:numId w:val="5"/>
        </w:numPr>
      </w:pPr>
      <w:r>
        <w:t xml:space="preserve">favoriser les </w:t>
      </w:r>
      <w:r>
        <w:rPr>
          <w:b/>
          <w:bCs/>
        </w:rPr>
        <w:t>rencontres humaines</w:t>
      </w:r>
      <w:r>
        <w:t xml:space="preserve"> ;</w:t>
      </w:r>
    </w:p>
    <w:p w14:paraId="1C8E1F85" w14:textId="77777777" w:rsidR="00A110D3" w:rsidRPr="00585543" w:rsidRDefault="00000000">
      <w:pPr>
        <w:pStyle w:val="Compact"/>
        <w:numPr>
          <w:ilvl w:val="0"/>
          <w:numId w:val="5"/>
        </w:numPr>
        <w:rPr>
          <w:lang w:val="fr-FR"/>
        </w:rPr>
      </w:pPr>
      <w:proofErr w:type="gramStart"/>
      <w:r w:rsidRPr="00585543">
        <w:rPr>
          <w:lang w:val="fr-FR"/>
        </w:rPr>
        <w:t>amener</w:t>
      </w:r>
      <w:proofErr w:type="gramEnd"/>
      <w:r w:rsidRPr="00585543">
        <w:rPr>
          <w:lang w:val="fr-FR"/>
        </w:rPr>
        <w:t xml:space="preserve"> la </w:t>
      </w:r>
      <w:r w:rsidRPr="00585543">
        <w:rPr>
          <w:b/>
          <w:bCs/>
          <w:lang w:val="fr-FR"/>
        </w:rPr>
        <w:t>pratique musicale et théâtrale auprès de publics qui en sont éloignés</w:t>
      </w:r>
      <w:r w:rsidRPr="00585543">
        <w:rPr>
          <w:lang w:val="fr-FR"/>
        </w:rPr>
        <w:t>.</w:t>
      </w:r>
    </w:p>
    <w:p w14:paraId="135BF43B" w14:textId="77777777" w:rsidR="00A110D3" w:rsidRPr="00585543" w:rsidRDefault="00000000">
      <w:pPr>
        <w:pStyle w:val="Titre3"/>
        <w:rPr>
          <w:lang w:val="fr-FR"/>
        </w:rPr>
      </w:pPr>
      <w:bookmarkStart w:id="7" w:name="X3b582ce79060d4a808b4644fe2c6c1584723f76"/>
      <w:r w:rsidRPr="00585543">
        <w:rPr>
          <w:lang w:val="fr-FR"/>
        </w:rPr>
        <w:t>Quatre ateliers proposés (tarifs accessibles 50-60 €)</w:t>
      </w:r>
    </w:p>
    <w:p w14:paraId="49B536C7" w14:textId="77777777" w:rsidR="00A110D3" w:rsidRPr="00585543" w:rsidRDefault="00000000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585543">
        <w:rPr>
          <w:b/>
          <w:bCs/>
          <w:lang w:val="fr-FR"/>
        </w:rPr>
        <w:t>Masterclass</w:t>
      </w:r>
      <w:proofErr w:type="spellEnd"/>
      <w:r w:rsidRPr="00585543">
        <w:rPr>
          <w:b/>
          <w:bCs/>
          <w:lang w:val="fr-FR"/>
        </w:rPr>
        <w:t xml:space="preserve"> chant lyrique</w:t>
      </w:r>
      <w:r w:rsidRPr="00585543">
        <w:rPr>
          <w:lang w:val="fr-FR"/>
        </w:rPr>
        <w:t xml:space="preserve"> — Romane Cabaret (4 places, 60 €)</w:t>
      </w:r>
    </w:p>
    <w:p w14:paraId="480344BD" w14:textId="77777777" w:rsidR="00A110D3" w:rsidRPr="00585543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85543">
        <w:rPr>
          <w:b/>
          <w:bCs/>
          <w:lang w:val="fr-FR"/>
        </w:rPr>
        <w:t>Atelier d'écriture</w:t>
      </w:r>
      <w:r w:rsidRPr="00585543">
        <w:rPr>
          <w:lang w:val="fr-FR"/>
        </w:rPr>
        <w:t xml:space="preserve"> — Sylvain Septour (15 places, 50 € / forfait lycée 150 €)</w:t>
      </w:r>
    </w:p>
    <w:p w14:paraId="4070D556" w14:textId="77777777" w:rsidR="00A110D3" w:rsidRPr="00585543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85543">
        <w:rPr>
          <w:b/>
          <w:bCs/>
          <w:lang w:val="fr-FR"/>
        </w:rPr>
        <w:t xml:space="preserve">Atelier musique &amp; théâtre </w:t>
      </w:r>
      <w:proofErr w:type="spellStart"/>
      <w:r w:rsidRPr="00585543">
        <w:rPr>
          <w:b/>
          <w:bCs/>
          <w:lang w:val="fr-FR"/>
        </w:rPr>
        <w:t>Fabulo</w:t>
      </w:r>
      <w:proofErr w:type="spellEnd"/>
      <w:r w:rsidRPr="00585543">
        <w:rPr>
          <w:lang w:val="fr-FR"/>
        </w:rPr>
        <w:t xml:space="preserve"> — Marius, Maya, Raphaëlle, Lorraine (30 places, 50 €)</w:t>
      </w:r>
    </w:p>
    <w:p w14:paraId="43B51371" w14:textId="77777777" w:rsidR="00A110D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Atelier DJ</w:t>
      </w:r>
      <w:r>
        <w:t xml:space="preserve"> — Jeff </w:t>
      </w:r>
      <w:proofErr w:type="gramStart"/>
      <w:r>
        <w:t>The</w:t>
      </w:r>
      <w:proofErr w:type="gramEnd"/>
      <w:r>
        <w:t xml:space="preserve"> Fool + Léopold (15 places, 50 €)</w:t>
      </w:r>
    </w:p>
    <w:p w14:paraId="14B7AFAB" w14:textId="77777777" w:rsidR="00A110D3" w:rsidRPr="00585543" w:rsidRDefault="00000000">
      <w:pPr>
        <w:pStyle w:val="Titre3"/>
        <w:rPr>
          <w:lang w:val="fr-FR"/>
        </w:rPr>
      </w:pPr>
      <w:bookmarkStart w:id="8" w:name="la-création-monique"/>
      <w:bookmarkEnd w:id="7"/>
      <w:r w:rsidRPr="00585543">
        <w:rPr>
          <w:lang w:val="fr-FR"/>
        </w:rPr>
        <w:t>La Création Monique</w:t>
      </w:r>
    </w:p>
    <w:p w14:paraId="65DAEFE3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lang w:val="fr-FR"/>
        </w:rPr>
        <w:t xml:space="preserve">Les quatre ateliers convergent vers une </w:t>
      </w:r>
      <w:r w:rsidRPr="00585543">
        <w:rPr>
          <w:b/>
          <w:bCs/>
          <w:lang w:val="fr-FR"/>
        </w:rPr>
        <w:t>création collective</w:t>
      </w:r>
      <w:r w:rsidRPr="00585543">
        <w:rPr>
          <w:lang w:val="fr-FR"/>
        </w:rPr>
        <w:t xml:space="preserve"> : une </w:t>
      </w:r>
      <w:r w:rsidRPr="00585543">
        <w:rPr>
          <w:b/>
          <w:bCs/>
          <w:lang w:val="fr-FR"/>
        </w:rPr>
        <w:t>scène d'opéra</w:t>
      </w:r>
      <w:r w:rsidRPr="00585543">
        <w:rPr>
          <w:lang w:val="fr-FR"/>
        </w:rPr>
        <w:t xml:space="preserve"> interprétée par l'ensemble des </w:t>
      </w:r>
      <w:proofErr w:type="spellStart"/>
      <w:r w:rsidRPr="00585543">
        <w:rPr>
          <w:lang w:val="fr-FR"/>
        </w:rPr>
        <w:t>participant·es</w:t>
      </w:r>
      <w:proofErr w:type="spellEnd"/>
      <w:r w:rsidRPr="00585543">
        <w:rPr>
          <w:lang w:val="fr-FR"/>
        </w:rPr>
        <w:t xml:space="preserve">, </w:t>
      </w:r>
      <w:proofErr w:type="spellStart"/>
      <w:r w:rsidRPr="00585543">
        <w:rPr>
          <w:lang w:val="fr-FR"/>
        </w:rPr>
        <w:t>accompagné·es</w:t>
      </w:r>
      <w:proofErr w:type="spellEnd"/>
      <w:r w:rsidRPr="00585543">
        <w:rPr>
          <w:lang w:val="fr-FR"/>
        </w:rPr>
        <w:t xml:space="preserve"> par le collectif </w:t>
      </w:r>
      <w:proofErr w:type="spellStart"/>
      <w:r w:rsidRPr="00585543">
        <w:rPr>
          <w:lang w:val="fr-FR"/>
        </w:rPr>
        <w:t>Fabulo</w:t>
      </w:r>
      <w:proofErr w:type="spellEnd"/>
      <w:r w:rsidRPr="00585543">
        <w:rPr>
          <w:lang w:val="fr-FR"/>
        </w:rPr>
        <w:t xml:space="preserve"> et les intervenants. Cette </w:t>
      </w:r>
      <w:r w:rsidRPr="00585543">
        <w:rPr>
          <w:b/>
          <w:bCs/>
          <w:lang w:val="fr-FR"/>
        </w:rPr>
        <w:t>Création Monique</w:t>
      </w:r>
      <w:r w:rsidRPr="00585543">
        <w:rPr>
          <w:lang w:val="fr-FR"/>
        </w:rPr>
        <w:t xml:space="preserve"> clôture le festival le dimanche après-midi — un moment unique de valorisation des publics amateurs et d'expression collective.</w:t>
      </w:r>
    </w:p>
    <w:p w14:paraId="1B31BD38" w14:textId="77777777" w:rsidR="00A110D3" w:rsidRPr="00585543" w:rsidRDefault="00000000">
      <w:pPr>
        <w:pStyle w:val="Titre2"/>
        <w:rPr>
          <w:lang w:val="fr-FR"/>
        </w:rPr>
      </w:pPr>
      <w:bookmarkStart w:id="9" w:name="X03e70a04286c0797276fa25f4da7cc29063d9ac"/>
      <w:bookmarkEnd w:id="6"/>
      <w:bookmarkEnd w:id="8"/>
      <w:r w:rsidRPr="00585543">
        <w:rPr>
          <w:lang w:val="fr-FR"/>
        </w:rPr>
        <w:t>4. Engagement éthique et accessibilité</w:t>
      </w:r>
    </w:p>
    <w:p w14:paraId="5E34DA72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lang w:val="fr-FR"/>
        </w:rPr>
        <w:t>Le festival s'engage fermement sur trois axes :</w:t>
      </w:r>
    </w:p>
    <w:p w14:paraId="2CAD1DBC" w14:textId="77777777" w:rsidR="00A110D3" w:rsidRDefault="00000000">
      <w:pPr>
        <w:pStyle w:val="Titre3"/>
      </w:pPr>
      <w:bookmarkStart w:id="10" w:name="accessibilité-pour-toutes"/>
      <w:proofErr w:type="spellStart"/>
      <w:r>
        <w:t>Accessibilité</w:t>
      </w:r>
      <w:proofErr w:type="spellEnd"/>
      <w:r>
        <w:t xml:space="preserve"> pour </w:t>
      </w:r>
      <w:proofErr w:type="spellStart"/>
      <w:r>
        <w:t>tou·tes</w:t>
      </w:r>
      <w:proofErr w:type="spellEnd"/>
    </w:p>
    <w:p w14:paraId="085A725E" w14:textId="77777777" w:rsidR="00A110D3" w:rsidRPr="00585543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85543">
        <w:rPr>
          <w:lang w:val="fr-FR"/>
        </w:rPr>
        <w:t xml:space="preserve">Accueil dédié PMR avec bénévoles </w:t>
      </w:r>
      <w:proofErr w:type="spellStart"/>
      <w:r w:rsidRPr="00585543">
        <w:rPr>
          <w:lang w:val="fr-FR"/>
        </w:rPr>
        <w:t>formé·es</w:t>
      </w:r>
      <w:proofErr w:type="spellEnd"/>
      <w:r w:rsidRPr="00585543">
        <w:rPr>
          <w:lang w:val="fr-FR"/>
        </w:rPr>
        <w:t xml:space="preserve"> (partenariat </w:t>
      </w:r>
      <w:r w:rsidRPr="00585543">
        <w:rPr>
          <w:b/>
          <w:bCs/>
          <w:lang w:val="fr-FR"/>
        </w:rPr>
        <w:t>CREAI BFC</w:t>
      </w:r>
      <w:r w:rsidRPr="00585543">
        <w:rPr>
          <w:lang w:val="fr-FR"/>
        </w:rPr>
        <w:t>)</w:t>
      </w:r>
    </w:p>
    <w:p w14:paraId="10E2350D" w14:textId="77777777" w:rsidR="00A110D3" w:rsidRDefault="00000000">
      <w:pPr>
        <w:pStyle w:val="Compact"/>
        <w:numPr>
          <w:ilvl w:val="0"/>
          <w:numId w:val="7"/>
        </w:numPr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essentielles</w:t>
      </w:r>
      <w:proofErr w:type="spellEnd"/>
      <w:r>
        <w:t xml:space="preserve"> </w:t>
      </w:r>
      <w:proofErr w:type="spellStart"/>
      <w:r>
        <w:rPr>
          <w:b/>
          <w:bCs/>
        </w:rPr>
        <w:t>traduites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Braille</w:t>
      </w:r>
    </w:p>
    <w:p w14:paraId="5119F057" w14:textId="77777777" w:rsidR="00A110D3" w:rsidRDefault="00000000">
      <w:pPr>
        <w:pStyle w:val="Compact"/>
        <w:numPr>
          <w:ilvl w:val="0"/>
          <w:numId w:val="7"/>
        </w:numPr>
      </w:pPr>
      <w:r>
        <w:t>Site internet accessible</w:t>
      </w:r>
    </w:p>
    <w:p w14:paraId="6B26116B" w14:textId="77777777" w:rsidR="00A110D3" w:rsidRPr="00585543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85543">
        <w:rPr>
          <w:b/>
          <w:bCs/>
          <w:lang w:val="fr-FR"/>
        </w:rPr>
        <w:lastRenderedPageBreak/>
        <w:t>Visites « préambule »</w:t>
      </w:r>
      <w:r w:rsidRPr="00585543">
        <w:rPr>
          <w:lang w:val="fr-FR"/>
        </w:rPr>
        <w:t xml:space="preserve"> permettant de découvrir les lieux, toucher les décors, rencontrer les artistes</w:t>
      </w:r>
    </w:p>
    <w:p w14:paraId="2E773194" w14:textId="77777777" w:rsidR="00A110D3" w:rsidRPr="00585543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85543">
        <w:rPr>
          <w:lang w:val="fr-FR"/>
        </w:rPr>
        <w:t xml:space="preserve">Espace PMR, circulation praticable, fléchage par codes couleur, </w:t>
      </w:r>
      <w:proofErr w:type="spellStart"/>
      <w:r w:rsidRPr="00585543">
        <w:rPr>
          <w:lang w:val="fr-FR"/>
        </w:rPr>
        <w:t>safe</w:t>
      </w:r>
      <w:proofErr w:type="spellEnd"/>
      <w:r w:rsidRPr="00585543">
        <w:rPr>
          <w:lang w:val="fr-FR"/>
        </w:rPr>
        <w:t xml:space="preserve"> place</w:t>
      </w:r>
    </w:p>
    <w:p w14:paraId="2DB5D069" w14:textId="77777777" w:rsidR="00A110D3" w:rsidRDefault="00000000">
      <w:pPr>
        <w:pStyle w:val="Titre3"/>
      </w:pPr>
      <w:bookmarkStart w:id="11" w:name="lutte-contre-les-discriminations"/>
      <w:bookmarkEnd w:id="10"/>
      <w:r>
        <w:t xml:space="preserve">Lutte </w:t>
      </w:r>
      <w:proofErr w:type="spellStart"/>
      <w:r>
        <w:t>contre</w:t>
      </w:r>
      <w:proofErr w:type="spellEnd"/>
      <w:r>
        <w:t xml:space="preserve"> les discriminations</w:t>
      </w:r>
    </w:p>
    <w:p w14:paraId="33091739" w14:textId="77777777" w:rsidR="00A110D3" w:rsidRDefault="00000000">
      <w:pPr>
        <w:pStyle w:val="Compact"/>
        <w:numPr>
          <w:ilvl w:val="0"/>
          <w:numId w:val="8"/>
        </w:numPr>
      </w:pPr>
      <w:r>
        <w:t>Parité visée dans la programmation</w:t>
      </w:r>
    </w:p>
    <w:p w14:paraId="7ECCBFB1" w14:textId="77777777" w:rsidR="00A110D3" w:rsidRPr="00585543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85543">
        <w:rPr>
          <w:lang w:val="fr-FR"/>
        </w:rPr>
        <w:t>Charte de respect signée par les bénévoles, artistes et public</w:t>
      </w:r>
    </w:p>
    <w:p w14:paraId="0FE2EF47" w14:textId="77777777" w:rsidR="00A110D3" w:rsidRPr="00585543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85543">
        <w:rPr>
          <w:lang w:val="fr-FR"/>
        </w:rPr>
        <w:t>Dispositif de signalement accessible pendant le festival</w:t>
      </w:r>
    </w:p>
    <w:p w14:paraId="10022195" w14:textId="77777777" w:rsidR="00A110D3" w:rsidRPr="00585543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85543">
        <w:rPr>
          <w:lang w:val="fr-FR"/>
        </w:rPr>
        <w:t xml:space="preserve">Partenariat </w:t>
      </w:r>
      <w:r w:rsidRPr="00585543">
        <w:rPr>
          <w:b/>
          <w:bCs/>
          <w:lang w:val="fr-FR"/>
        </w:rPr>
        <w:t>Intervention par les Pairs BFC</w:t>
      </w:r>
      <w:r w:rsidRPr="00585543">
        <w:rPr>
          <w:lang w:val="fr-FR"/>
        </w:rPr>
        <w:t xml:space="preserve"> et </w:t>
      </w:r>
      <w:r w:rsidRPr="00585543">
        <w:rPr>
          <w:b/>
          <w:bCs/>
          <w:lang w:val="fr-FR"/>
        </w:rPr>
        <w:t>That Queer Card Co</w:t>
      </w:r>
    </w:p>
    <w:p w14:paraId="3CCEF9BE" w14:textId="77777777" w:rsidR="00A110D3" w:rsidRDefault="00000000">
      <w:pPr>
        <w:pStyle w:val="Titre3"/>
      </w:pPr>
      <w:bookmarkStart w:id="12" w:name="responsabilité-écologique"/>
      <w:bookmarkEnd w:id="11"/>
      <w:proofErr w:type="spellStart"/>
      <w:r>
        <w:t>Responsabilité</w:t>
      </w:r>
      <w:proofErr w:type="spellEnd"/>
      <w:r>
        <w:t xml:space="preserve"> </w:t>
      </w:r>
      <w:proofErr w:type="spellStart"/>
      <w:r>
        <w:t>écologique</w:t>
      </w:r>
      <w:proofErr w:type="spellEnd"/>
    </w:p>
    <w:p w14:paraId="6B4FB2BB" w14:textId="77777777" w:rsidR="00A110D3" w:rsidRPr="00585543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585543">
        <w:rPr>
          <w:lang w:val="fr-FR"/>
        </w:rPr>
        <w:t>Plus de la moitié des artistes sont locaux</w:t>
      </w:r>
    </w:p>
    <w:p w14:paraId="6B889F6D" w14:textId="77777777" w:rsidR="00A110D3" w:rsidRDefault="00000000">
      <w:pPr>
        <w:pStyle w:val="Compact"/>
        <w:numPr>
          <w:ilvl w:val="0"/>
          <w:numId w:val="9"/>
        </w:numPr>
      </w:pPr>
      <w:proofErr w:type="spellStart"/>
      <w:r>
        <w:t>Défraiement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mobilité</w:t>
      </w:r>
      <w:proofErr w:type="spellEnd"/>
      <w:r>
        <w:t xml:space="preserve"> douce</w:t>
      </w:r>
    </w:p>
    <w:p w14:paraId="7358FD39" w14:textId="77777777" w:rsidR="00A110D3" w:rsidRPr="00585543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585543">
        <w:rPr>
          <w:lang w:val="fr-FR"/>
        </w:rPr>
        <w:t>Restauration en circuits courts, producteurs locaux franc-comtois</w:t>
      </w:r>
    </w:p>
    <w:p w14:paraId="37F771D0" w14:textId="77777777" w:rsidR="00A110D3" w:rsidRPr="00585543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585543">
        <w:rPr>
          <w:lang w:val="fr-FR"/>
        </w:rPr>
        <w:t>Gobelets réutilisables, toilettes sèches, tri et compostage</w:t>
      </w:r>
    </w:p>
    <w:p w14:paraId="2AD60704" w14:textId="77777777" w:rsidR="00A110D3" w:rsidRPr="00585543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585543">
        <w:rPr>
          <w:lang w:val="fr-FR"/>
        </w:rPr>
        <w:t>Site accessible en transport en commun (tramway + bus Ginko)</w:t>
      </w:r>
    </w:p>
    <w:p w14:paraId="6FD7DEBF" w14:textId="77777777" w:rsidR="00A110D3" w:rsidRDefault="00000000">
      <w:pPr>
        <w:pStyle w:val="Titre2"/>
      </w:pPr>
      <w:bookmarkStart w:id="13" w:name="Xb9e38519cb43287b7b4d72742bf2a5d47f2e3af"/>
      <w:bookmarkEnd w:id="9"/>
      <w:bookmarkEnd w:id="12"/>
      <w:r>
        <w:t>5. Partenaires institutionnels et associatifs</w:t>
      </w:r>
    </w:p>
    <w:p w14:paraId="47892B5D" w14:textId="77777777" w:rsidR="00A110D3" w:rsidRPr="00585543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585543">
        <w:rPr>
          <w:b/>
          <w:bCs/>
          <w:lang w:val="fr-FR"/>
        </w:rPr>
        <w:t>CREAI BFC</w:t>
      </w:r>
      <w:r w:rsidRPr="00585543">
        <w:rPr>
          <w:lang w:val="fr-FR"/>
        </w:rPr>
        <w:t xml:space="preserve"> — Centre régional d'études, d'actions et d'informations en faveur des personnes en situation de handicap</w:t>
      </w:r>
    </w:p>
    <w:p w14:paraId="745170DD" w14:textId="77777777" w:rsidR="00A110D3" w:rsidRPr="00585543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585543">
        <w:rPr>
          <w:b/>
          <w:bCs/>
          <w:lang w:val="fr-FR"/>
        </w:rPr>
        <w:t>Intervention par les Pairs BFC</w:t>
      </w:r>
      <w:r w:rsidRPr="00585543">
        <w:rPr>
          <w:lang w:val="fr-FR"/>
        </w:rPr>
        <w:t xml:space="preserve"> — Association pour la prévention des discriminations</w:t>
      </w:r>
    </w:p>
    <w:p w14:paraId="7363C591" w14:textId="77777777" w:rsidR="00A110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That Queer Card Co</w:t>
      </w:r>
      <w:r>
        <w:t xml:space="preserve"> — Artiste partenaire, 100 pins anti-mégenrage distribués</w:t>
      </w:r>
    </w:p>
    <w:p w14:paraId="559F5279" w14:textId="77777777" w:rsidR="00A110D3" w:rsidRPr="00585543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585543">
        <w:rPr>
          <w:b/>
          <w:bCs/>
          <w:lang w:val="fr-FR"/>
        </w:rPr>
        <w:t>Pianos Gaëtan Leroux</w:t>
      </w:r>
      <w:r w:rsidRPr="00585543">
        <w:rPr>
          <w:lang w:val="fr-FR"/>
        </w:rPr>
        <w:t xml:space="preserve"> — Maître artisan depuis 1932 (prêt d'instruments)</w:t>
      </w:r>
    </w:p>
    <w:p w14:paraId="5C2BBD1A" w14:textId="77777777" w:rsidR="00A110D3" w:rsidRPr="00585543" w:rsidRDefault="00000000">
      <w:pPr>
        <w:pStyle w:val="Compact"/>
        <w:numPr>
          <w:ilvl w:val="0"/>
          <w:numId w:val="10"/>
        </w:numPr>
        <w:rPr>
          <w:lang w:val="fr-FR"/>
        </w:rPr>
      </w:pPr>
      <w:proofErr w:type="spellStart"/>
      <w:r w:rsidRPr="00585543">
        <w:rPr>
          <w:b/>
          <w:bCs/>
          <w:lang w:val="fr-FR"/>
        </w:rPr>
        <w:t>Fabulo</w:t>
      </w:r>
      <w:proofErr w:type="spellEnd"/>
      <w:r w:rsidRPr="00585543">
        <w:rPr>
          <w:lang w:val="fr-FR"/>
        </w:rPr>
        <w:t xml:space="preserve"> — Collectif artistique, partenaire action culturelle</w:t>
      </w:r>
    </w:p>
    <w:p w14:paraId="150283C9" w14:textId="77777777" w:rsidR="00A110D3" w:rsidRPr="00585543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585543">
        <w:rPr>
          <w:b/>
          <w:bCs/>
          <w:lang w:val="fr-FR"/>
        </w:rPr>
        <w:t xml:space="preserve">Régis </w:t>
      </w:r>
      <w:proofErr w:type="spellStart"/>
      <w:r w:rsidRPr="00585543">
        <w:rPr>
          <w:b/>
          <w:bCs/>
          <w:lang w:val="fr-FR"/>
        </w:rPr>
        <w:t>Régis</w:t>
      </w:r>
      <w:proofErr w:type="spellEnd"/>
      <w:r w:rsidRPr="00585543">
        <w:rPr>
          <w:lang w:val="fr-FR"/>
        </w:rPr>
        <w:t xml:space="preserve"> — Prestataire technique (scène, son, lumière)</w:t>
      </w:r>
    </w:p>
    <w:p w14:paraId="1C867ABB" w14:textId="77777777" w:rsidR="00A110D3" w:rsidRDefault="00000000">
      <w:pPr>
        <w:pStyle w:val="Titre2"/>
      </w:pPr>
      <w:bookmarkStart w:id="14" w:name="X28335c55b3ad52d9323af9efae6d36d6a58160b"/>
      <w:bookmarkEnd w:id="13"/>
      <w:r>
        <w:t>6. Dates clés — Calendrier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7"/>
        <w:gridCol w:w="7509"/>
      </w:tblGrid>
      <w:tr w:rsidR="00A110D3" w14:paraId="457591CB" w14:textId="77777777" w:rsidTr="00A1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F2110" w14:textId="77777777" w:rsidR="00A110D3" w:rsidRDefault="00000000">
            <w:pPr>
              <w:pStyle w:val="Compact"/>
            </w:pPr>
            <w:r>
              <w:t>Mois</w:t>
            </w:r>
          </w:p>
        </w:tc>
        <w:tc>
          <w:tcPr>
            <w:tcW w:w="0" w:type="auto"/>
          </w:tcPr>
          <w:p w14:paraId="3B444771" w14:textId="77777777" w:rsidR="00A110D3" w:rsidRDefault="00000000">
            <w:pPr>
              <w:pStyle w:val="Compact"/>
            </w:pPr>
            <w:r>
              <w:t>Étape</w:t>
            </w:r>
          </w:p>
        </w:tc>
      </w:tr>
      <w:tr w:rsidR="00A110D3" w:rsidRPr="00585543" w14:paraId="45967960" w14:textId="77777777">
        <w:tc>
          <w:tcPr>
            <w:tcW w:w="0" w:type="auto"/>
          </w:tcPr>
          <w:p w14:paraId="4A66E71F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>Avril 2026</w:t>
            </w:r>
          </w:p>
        </w:tc>
        <w:tc>
          <w:tcPr>
            <w:tcW w:w="0" w:type="auto"/>
          </w:tcPr>
          <w:p w14:paraId="68BD69F3" w14:textId="77777777" w:rsidR="00A110D3" w:rsidRPr="00585543" w:rsidRDefault="00000000">
            <w:pPr>
              <w:pStyle w:val="Compact"/>
              <w:rPr>
                <w:lang w:val="fr-FR"/>
              </w:rPr>
            </w:pPr>
            <w:r w:rsidRPr="00585543">
              <w:rPr>
                <w:lang w:val="fr-FR"/>
              </w:rPr>
              <w:t>Campagne de crowdfunding — garantir des conditions justes de rémunération</w:t>
            </w:r>
          </w:p>
        </w:tc>
      </w:tr>
      <w:tr w:rsidR="00A110D3" w:rsidRPr="00585543" w14:paraId="0BA6B531" w14:textId="77777777">
        <w:tc>
          <w:tcPr>
            <w:tcW w:w="0" w:type="auto"/>
          </w:tcPr>
          <w:p w14:paraId="38BB3982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>Mi-avril 2026</w:t>
            </w:r>
          </w:p>
        </w:tc>
        <w:tc>
          <w:tcPr>
            <w:tcW w:w="0" w:type="auto"/>
          </w:tcPr>
          <w:p w14:paraId="0199FDB5" w14:textId="77777777" w:rsidR="00A110D3" w:rsidRPr="00585543" w:rsidRDefault="00000000">
            <w:pPr>
              <w:pStyle w:val="Compact"/>
              <w:rPr>
                <w:lang w:val="fr-FR"/>
              </w:rPr>
            </w:pPr>
            <w:r w:rsidRPr="00585543">
              <w:rPr>
                <w:lang w:val="fr-FR"/>
              </w:rPr>
              <w:t>Diffusion progressive de la programmation (3 artistes/semaine)</w:t>
            </w:r>
          </w:p>
        </w:tc>
      </w:tr>
      <w:tr w:rsidR="00A110D3" w:rsidRPr="00585543" w14:paraId="07D1C9D8" w14:textId="77777777">
        <w:tc>
          <w:tcPr>
            <w:tcW w:w="0" w:type="auto"/>
          </w:tcPr>
          <w:p w14:paraId="1581C144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>Mi-</w:t>
            </w:r>
            <w:proofErr w:type="spellStart"/>
            <w:r>
              <w:rPr>
                <w:b/>
                <w:bCs/>
              </w:rPr>
              <w:t>mai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</w:tcPr>
          <w:p w14:paraId="2DE00FFB" w14:textId="77777777" w:rsidR="00A110D3" w:rsidRPr="00585543" w:rsidRDefault="00000000">
            <w:pPr>
              <w:pStyle w:val="Compact"/>
              <w:rPr>
                <w:lang w:val="fr-FR"/>
              </w:rPr>
            </w:pPr>
            <w:r w:rsidRPr="00585543">
              <w:rPr>
                <w:lang w:val="fr-FR"/>
              </w:rPr>
              <w:t>Fin de la campagne de crowdfunding</w:t>
            </w:r>
          </w:p>
        </w:tc>
      </w:tr>
      <w:tr w:rsidR="00A110D3" w14:paraId="5E84EEA1" w14:textId="77777777">
        <w:tc>
          <w:tcPr>
            <w:tcW w:w="0" w:type="auto"/>
          </w:tcPr>
          <w:p w14:paraId="16392166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>Juin 2026</w:t>
            </w:r>
          </w:p>
        </w:tc>
        <w:tc>
          <w:tcPr>
            <w:tcW w:w="0" w:type="auto"/>
          </w:tcPr>
          <w:p w14:paraId="28C3118C" w14:textId="77777777" w:rsidR="00A110D3" w:rsidRDefault="00000000">
            <w:pPr>
              <w:pStyle w:val="Compact"/>
            </w:pPr>
            <w:r>
              <w:t>Ouverture des Early Tickets</w:t>
            </w:r>
          </w:p>
        </w:tc>
      </w:tr>
      <w:tr w:rsidR="00A110D3" w:rsidRPr="00585543" w14:paraId="5B43F08E" w14:textId="77777777">
        <w:tc>
          <w:tcPr>
            <w:tcW w:w="0" w:type="auto"/>
          </w:tcPr>
          <w:p w14:paraId="2CC3729D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>Mi-juin 2026</w:t>
            </w:r>
          </w:p>
        </w:tc>
        <w:tc>
          <w:tcPr>
            <w:tcW w:w="0" w:type="auto"/>
          </w:tcPr>
          <w:p w14:paraId="6110C434" w14:textId="77777777" w:rsidR="00A110D3" w:rsidRPr="00585543" w:rsidRDefault="00000000">
            <w:pPr>
              <w:pStyle w:val="Compact"/>
              <w:rPr>
                <w:lang w:val="fr-FR"/>
              </w:rPr>
            </w:pPr>
            <w:r w:rsidRPr="00585543">
              <w:rPr>
                <w:lang w:val="fr-FR"/>
              </w:rPr>
              <w:t>Ouverture officielle de la billetterie</w:t>
            </w:r>
          </w:p>
        </w:tc>
      </w:tr>
      <w:tr w:rsidR="00A110D3" w:rsidRPr="00585543" w14:paraId="1EBF2FBC" w14:textId="77777777">
        <w:tc>
          <w:tcPr>
            <w:tcW w:w="0" w:type="auto"/>
          </w:tcPr>
          <w:p w14:paraId="5870667B" w14:textId="77777777" w:rsidR="00A110D3" w:rsidRDefault="00000000">
            <w:pPr>
              <w:pStyle w:val="Compact"/>
            </w:pPr>
            <w:r>
              <w:rPr>
                <w:b/>
                <w:bCs/>
              </w:rPr>
              <w:t xml:space="preserve">28-29-30 </w:t>
            </w:r>
            <w:proofErr w:type="spellStart"/>
            <w:r>
              <w:rPr>
                <w:b/>
                <w:bCs/>
              </w:rPr>
              <w:t>août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</w:tcPr>
          <w:p w14:paraId="6B184FED" w14:textId="77777777" w:rsidR="00A110D3" w:rsidRPr="00585543" w:rsidRDefault="00000000">
            <w:pPr>
              <w:pStyle w:val="Compact"/>
              <w:rPr>
                <w:lang w:val="fr-FR"/>
              </w:rPr>
            </w:pPr>
            <w:r w:rsidRPr="00585543">
              <w:rPr>
                <w:b/>
                <w:bCs/>
                <w:lang w:val="fr-FR"/>
              </w:rPr>
              <w:t>Première édition du Monique Festival</w:t>
            </w:r>
          </w:p>
        </w:tc>
      </w:tr>
    </w:tbl>
    <w:p w14:paraId="279703DC" w14:textId="77777777" w:rsidR="00A110D3" w:rsidRPr="00585543" w:rsidRDefault="00000000">
      <w:pPr>
        <w:pStyle w:val="Titre2"/>
        <w:rPr>
          <w:lang w:val="fr-FR"/>
        </w:rPr>
      </w:pPr>
      <w:bookmarkStart w:id="15" w:name="Xa743d11f27c452eb5010b4d0e4425ad378b7a77"/>
      <w:bookmarkEnd w:id="14"/>
      <w:r w:rsidRPr="00585543">
        <w:rPr>
          <w:lang w:val="fr-FR"/>
        </w:rPr>
        <w:lastRenderedPageBreak/>
        <w:t>7. Équipe</w:t>
      </w:r>
    </w:p>
    <w:p w14:paraId="677BCA1D" w14:textId="77777777" w:rsidR="00A110D3" w:rsidRPr="00585543" w:rsidRDefault="00000000">
      <w:pPr>
        <w:pStyle w:val="Titre3"/>
        <w:rPr>
          <w:lang w:val="fr-FR"/>
        </w:rPr>
      </w:pPr>
      <w:bookmarkStart w:id="16" w:name="X823b0da5a489322ef03cdafbcea3a2cdc1a9d0d"/>
      <w:r w:rsidRPr="00585543">
        <w:rPr>
          <w:lang w:val="fr-FR"/>
        </w:rPr>
        <w:t>Bureau (membres non-famille — indépendance structurelle)</w:t>
      </w:r>
    </w:p>
    <w:p w14:paraId="1305A769" w14:textId="77777777" w:rsidR="00A110D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Judith LAITHIER</w:t>
      </w:r>
      <w:r>
        <w:t xml:space="preserve">, </w:t>
      </w:r>
      <w:proofErr w:type="spellStart"/>
      <w:r>
        <w:t>Présidente</w:t>
      </w:r>
      <w:proofErr w:type="spellEnd"/>
    </w:p>
    <w:p w14:paraId="5AF417B2" w14:textId="77777777" w:rsidR="00A110D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Wadih CORMIER</w:t>
      </w:r>
      <w:r>
        <w:t>, Trésorier</w:t>
      </w:r>
    </w:p>
    <w:p w14:paraId="613DFC7A" w14:textId="77777777" w:rsidR="00A110D3" w:rsidRDefault="00000000">
      <w:pPr>
        <w:pStyle w:val="Titre3"/>
      </w:pPr>
      <w:bookmarkStart w:id="17" w:name="fratrie-fondatrice-artistes-bénévoles"/>
      <w:bookmarkEnd w:id="16"/>
      <w:r>
        <w:t>Fratrie fondatrice (artistes bénévoles)</w:t>
      </w:r>
    </w:p>
    <w:p w14:paraId="220BB4FB" w14:textId="77777777" w:rsidR="00A110D3" w:rsidRPr="00585543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585543">
        <w:rPr>
          <w:b/>
          <w:bCs/>
          <w:lang w:val="fr-FR"/>
        </w:rPr>
        <w:t>Lorraine</w:t>
      </w:r>
      <w:r w:rsidRPr="00585543">
        <w:rPr>
          <w:lang w:val="fr-FR"/>
        </w:rPr>
        <w:t xml:space="preserve"> — musique classique, coordination </w:t>
      </w:r>
      <w:proofErr w:type="spellStart"/>
      <w:r w:rsidRPr="00585543">
        <w:rPr>
          <w:lang w:val="fr-FR"/>
        </w:rPr>
        <w:t>Fabulo</w:t>
      </w:r>
      <w:proofErr w:type="spellEnd"/>
      <w:r w:rsidRPr="00585543">
        <w:rPr>
          <w:lang w:val="fr-FR"/>
        </w:rPr>
        <w:t>, Hello Asso</w:t>
      </w:r>
    </w:p>
    <w:p w14:paraId="362AC0CC" w14:textId="77777777" w:rsidR="00A110D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Léopold</w:t>
      </w:r>
      <w:r>
        <w:t xml:space="preserve"> — technique, musique actuelle, sécurité</w:t>
      </w:r>
    </w:p>
    <w:p w14:paraId="2133341E" w14:textId="77777777" w:rsidR="00A110D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Lewis</w:t>
      </w:r>
      <w:r>
        <w:t xml:space="preserve"> — direction artistique, théâtre</w:t>
      </w:r>
    </w:p>
    <w:p w14:paraId="44632CDA" w14:textId="77777777" w:rsidR="00A110D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Luther</w:t>
      </w:r>
      <w:r>
        <w:t xml:space="preserve"> — communication visuelle, musique actuelle</w:t>
      </w:r>
    </w:p>
    <w:p w14:paraId="2BBC8BC0" w14:textId="77777777" w:rsidR="00A110D3" w:rsidRPr="00585543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585543">
        <w:rPr>
          <w:i/>
          <w:iCs/>
          <w:lang w:val="fr-FR"/>
        </w:rPr>
        <w:t xml:space="preserve">(+ 1 membre </w:t>
      </w:r>
      <w:proofErr w:type="spellStart"/>
      <w:r w:rsidRPr="00585543">
        <w:rPr>
          <w:i/>
          <w:iCs/>
          <w:lang w:val="fr-FR"/>
        </w:rPr>
        <w:t>mineur·e</w:t>
      </w:r>
      <w:proofErr w:type="spellEnd"/>
      <w:r w:rsidRPr="00585543">
        <w:rPr>
          <w:i/>
          <w:iCs/>
          <w:lang w:val="fr-FR"/>
        </w:rPr>
        <w:t xml:space="preserve">, non </w:t>
      </w:r>
      <w:proofErr w:type="spellStart"/>
      <w:r w:rsidRPr="00585543">
        <w:rPr>
          <w:i/>
          <w:iCs/>
          <w:lang w:val="fr-FR"/>
        </w:rPr>
        <w:t>programmé·e</w:t>
      </w:r>
      <w:proofErr w:type="spellEnd"/>
      <w:r w:rsidRPr="00585543">
        <w:rPr>
          <w:i/>
          <w:iCs/>
          <w:lang w:val="fr-FR"/>
        </w:rPr>
        <w:t xml:space="preserve"> publiquement)</w:t>
      </w:r>
    </w:p>
    <w:p w14:paraId="7B4A1572" w14:textId="77777777" w:rsidR="00A110D3" w:rsidRDefault="00000000">
      <w:pPr>
        <w:pStyle w:val="Titre3"/>
      </w:pPr>
      <w:bookmarkStart w:id="18" w:name="coordination"/>
      <w:bookmarkEnd w:id="17"/>
      <w:r>
        <w:t>Coordination</w:t>
      </w:r>
    </w:p>
    <w:p w14:paraId="6425A84E" w14:textId="77777777" w:rsidR="00A110D3" w:rsidRPr="00585543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585543">
        <w:rPr>
          <w:b/>
          <w:bCs/>
          <w:lang w:val="fr-FR"/>
        </w:rPr>
        <w:t>Charles</w:t>
      </w:r>
      <w:r w:rsidRPr="00585543">
        <w:rPr>
          <w:lang w:val="fr-FR"/>
        </w:rPr>
        <w:t xml:space="preserve"> — Pôle Administratif (institutionnel, billetterie, subventions, mécénat)</w:t>
      </w:r>
    </w:p>
    <w:p w14:paraId="13B695C6" w14:textId="77777777" w:rsidR="00A110D3" w:rsidRPr="00585543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585543">
        <w:rPr>
          <w:b/>
          <w:bCs/>
          <w:lang w:val="fr-FR"/>
        </w:rPr>
        <w:t>Clotilde</w:t>
      </w:r>
      <w:r w:rsidRPr="00585543">
        <w:rPr>
          <w:lang w:val="fr-FR"/>
        </w:rPr>
        <w:t xml:space="preserve"> — Pôle Logistique (restauration, buvette, catering)</w:t>
      </w:r>
    </w:p>
    <w:p w14:paraId="5E9C93CF" w14:textId="77777777" w:rsidR="00A110D3" w:rsidRDefault="00000000">
      <w:pPr>
        <w:pStyle w:val="Titre3"/>
      </w:pPr>
      <w:bookmarkStart w:id="19" w:name="artistes-intervenants"/>
      <w:bookmarkEnd w:id="18"/>
      <w:r>
        <w:t xml:space="preserve">Artistes </w:t>
      </w:r>
      <w:proofErr w:type="spellStart"/>
      <w:r>
        <w:t>intervenants</w:t>
      </w:r>
      <w:proofErr w:type="spellEnd"/>
    </w:p>
    <w:p w14:paraId="37DF65F5" w14:textId="77777777" w:rsidR="00A110D3" w:rsidRPr="00585543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585543">
        <w:rPr>
          <w:b/>
          <w:bCs/>
          <w:lang w:val="fr-FR"/>
        </w:rPr>
        <w:t>Sylvain Septour</w:t>
      </w:r>
      <w:r w:rsidRPr="00585543">
        <w:rPr>
          <w:lang w:val="fr-FR"/>
        </w:rPr>
        <w:t xml:space="preserve"> — comédien, auteur (atelier écriture)</w:t>
      </w:r>
    </w:p>
    <w:p w14:paraId="10574837" w14:textId="77777777" w:rsidR="00A110D3" w:rsidRPr="00585543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585543">
        <w:rPr>
          <w:b/>
          <w:bCs/>
          <w:lang w:val="fr-FR"/>
        </w:rPr>
        <w:t>Romane Cabaret</w:t>
      </w:r>
      <w:r w:rsidRPr="00585543">
        <w:rPr>
          <w:lang w:val="fr-FR"/>
        </w:rPr>
        <w:t xml:space="preserve"> — chanteuse lyrique (</w:t>
      </w:r>
      <w:proofErr w:type="spellStart"/>
      <w:r w:rsidRPr="00585543">
        <w:rPr>
          <w:lang w:val="fr-FR"/>
        </w:rPr>
        <w:t>masterclass</w:t>
      </w:r>
      <w:proofErr w:type="spellEnd"/>
      <w:r w:rsidRPr="00585543">
        <w:rPr>
          <w:lang w:val="fr-FR"/>
        </w:rPr>
        <w:t>)</w:t>
      </w:r>
    </w:p>
    <w:p w14:paraId="7F7A2225" w14:textId="77777777" w:rsidR="00A110D3" w:rsidRPr="00585543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585543">
        <w:rPr>
          <w:b/>
          <w:bCs/>
          <w:lang w:val="fr-FR"/>
        </w:rPr>
        <w:t>Loretta Alivaud</w:t>
      </w:r>
      <w:r w:rsidRPr="00585543">
        <w:rPr>
          <w:lang w:val="fr-FR"/>
        </w:rPr>
        <w:t xml:space="preserve"> — Pôle Bénévoles (coordination transverse)</w:t>
      </w:r>
    </w:p>
    <w:p w14:paraId="0B7CE02D" w14:textId="77777777" w:rsidR="00A110D3" w:rsidRDefault="00000000">
      <w:pPr>
        <w:pStyle w:val="Titre2"/>
      </w:pPr>
      <w:bookmarkStart w:id="20" w:name="X59753fe308a942b9b5ec94dc7a868b2f38feaa8"/>
      <w:bookmarkEnd w:id="15"/>
      <w:bookmarkEnd w:id="19"/>
      <w:r>
        <w:t>8. Contact</w:t>
      </w:r>
    </w:p>
    <w:p w14:paraId="50B0E634" w14:textId="77777777" w:rsidR="00A110D3" w:rsidRPr="00585543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585543">
        <w:rPr>
          <w:b/>
          <w:bCs/>
          <w:lang w:val="fr-FR"/>
        </w:rPr>
        <w:t>Association Monique Festival</w:t>
      </w:r>
      <w:r w:rsidRPr="00585543">
        <w:rPr>
          <w:lang w:val="fr-FR"/>
        </w:rPr>
        <w:t xml:space="preserve"> </w:t>
      </w:r>
      <w:r w:rsidRPr="00585543">
        <w:rPr>
          <w:i/>
          <w:iCs/>
          <w:lang w:val="fr-FR"/>
        </w:rPr>
        <w:t>(anciennement JD Production)</w:t>
      </w:r>
    </w:p>
    <w:p w14:paraId="2D7C3A26" w14:textId="77777777" w:rsidR="00A110D3" w:rsidRDefault="00000000">
      <w:pPr>
        <w:pStyle w:val="Compact"/>
        <w:numPr>
          <w:ilvl w:val="0"/>
          <w:numId w:val="15"/>
        </w:numPr>
      </w:pPr>
      <w:proofErr w:type="spellStart"/>
      <w:proofErr w:type="gramStart"/>
      <w:r>
        <w:t>Siège</w:t>
      </w:r>
      <w:proofErr w:type="spellEnd"/>
      <w:r>
        <w:t xml:space="preserve"> :</w:t>
      </w:r>
      <w:proofErr w:type="gramEnd"/>
      <w:r>
        <w:t xml:space="preserve"> 54 chemin de Valentin, 25000 Besançon</w:t>
      </w:r>
    </w:p>
    <w:p w14:paraId="11CF94CE" w14:textId="77777777" w:rsidR="00A110D3" w:rsidRDefault="00000000">
      <w:pPr>
        <w:pStyle w:val="Compact"/>
        <w:numPr>
          <w:ilvl w:val="0"/>
          <w:numId w:val="15"/>
        </w:numPr>
      </w:pPr>
      <w:r>
        <w:t>RNA : W251011013 — SIREN : 991 055 450</w:t>
      </w:r>
    </w:p>
    <w:p w14:paraId="638C63DF" w14:textId="77777777" w:rsidR="00A110D3" w:rsidRDefault="00000000">
      <w:pPr>
        <w:pStyle w:val="Compact"/>
        <w:numPr>
          <w:ilvl w:val="0"/>
          <w:numId w:val="15"/>
        </w:numPr>
      </w:pPr>
      <w:r>
        <w:t xml:space="preserve">Email : </w:t>
      </w:r>
      <w:hyperlink r:id="rId5">
        <w:r>
          <w:rPr>
            <w:rStyle w:val="Lienhypertexte"/>
          </w:rPr>
          <w:t>info@monique-festival.fr</w:t>
        </w:r>
      </w:hyperlink>
    </w:p>
    <w:p w14:paraId="1BE05554" w14:textId="77777777" w:rsidR="00A110D3" w:rsidRDefault="00000000">
      <w:pPr>
        <w:pStyle w:val="Compact"/>
        <w:numPr>
          <w:ilvl w:val="0"/>
          <w:numId w:val="15"/>
        </w:numPr>
      </w:pPr>
      <w:r>
        <w:t xml:space="preserve">Instagram : </w:t>
      </w:r>
      <w:hyperlink r:id="rId6">
        <w:r>
          <w:rPr>
            <w:rStyle w:val="Lienhypertexte"/>
          </w:rPr>
          <w:t>@monique.festival</w:t>
        </w:r>
      </w:hyperlink>
      <w:r>
        <w:t xml:space="preserve"> (2K followers en avril 2026)</w:t>
      </w:r>
    </w:p>
    <w:p w14:paraId="08363FE6" w14:textId="77777777" w:rsidR="00A110D3" w:rsidRPr="00585543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585543">
        <w:rPr>
          <w:lang w:val="fr-FR"/>
        </w:rPr>
        <w:t xml:space="preserve">Présidente : Judith LAITHIER — </w:t>
      </w:r>
      <w:hyperlink r:id="rId7">
        <w:r w:rsidRPr="00585543">
          <w:rPr>
            <w:rStyle w:val="Lienhypertexte"/>
            <w:lang w:val="fr-FR"/>
          </w:rPr>
          <w:t>judithlaithier@gmail.com</w:t>
        </w:r>
      </w:hyperlink>
    </w:p>
    <w:p w14:paraId="243E1FDE" w14:textId="77777777" w:rsidR="00A110D3" w:rsidRPr="00585543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585543">
        <w:rPr>
          <w:lang w:val="fr-FR"/>
        </w:rPr>
        <w:t xml:space="preserve">Trésorier : </w:t>
      </w:r>
      <w:proofErr w:type="spellStart"/>
      <w:r w:rsidRPr="00585543">
        <w:rPr>
          <w:lang w:val="fr-FR"/>
        </w:rPr>
        <w:t>Wadih</w:t>
      </w:r>
      <w:proofErr w:type="spellEnd"/>
      <w:r w:rsidRPr="00585543">
        <w:rPr>
          <w:lang w:val="fr-FR"/>
        </w:rPr>
        <w:t xml:space="preserve"> CORMIER — </w:t>
      </w:r>
      <w:hyperlink r:id="rId8">
        <w:r w:rsidRPr="00585543">
          <w:rPr>
            <w:rStyle w:val="Lienhypertexte"/>
            <w:lang w:val="fr-FR"/>
          </w:rPr>
          <w:t>wadih.cormier007@gmail.com</w:t>
        </w:r>
      </w:hyperlink>
    </w:p>
    <w:p w14:paraId="7E593BCC" w14:textId="77777777" w:rsidR="00A110D3" w:rsidRDefault="00000000">
      <w:r>
        <w:pict w14:anchorId="5D2E14EB">
          <v:rect id="_x0000_i1026" style="width:0;height:1.5pt" o:hralign="center" o:hrstd="t" o:hr="t"/>
        </w:pict>
      </w:r>
    </w:p>
    <w:p w14:paraId="4057EB22" w14:textId="77777777" w:rsidR="00A110D3" w:rsidRPr="00585543" w:rsidRDefault="00000000">
      <w:pPr>
        <w:pStyle w:val="FirstParagraph"/>
        <w:rPr>
          <w:lang w:val="fr-FR"/>
        </w:rPr>
      </w:pPr>
      <w:r w:rsidRPr="00585543">
        <w:rPr>
          <w:i/>
          <w:iCs/>
          <w:lang w:val="fr-FR"/>
        </w:rPr>
        <w:t>Document établi le 23 avril 2026 pour usage exclusif de la DDFIP du Doubs dans le cadre de la demande de rescrit fiscal.</w:t>
      </w:r>
      <w:r w:rsidRPr="00585543">
        <w:rPr>
          <w:lang w:val="fr-FR"/>
        </w:rPr>
        <w:t xml:space="preserve"> </w:t>
      </w:r>
      <w:r w:rsidRPr="00585543">
        <w:rPr>
          <w:i/>
          <w:iCs/>
          <w:lang w:val="fr-FR"/>
        </w:rPr>
        <w:t>Source principale : Dossier de presse Mi-avril 2026 (communication/Mi-avril_dossier_de_presse.md).</w:t>
      </w:r>
      <w:bookmarkEnd w:id="0"/>
      <w:bookmarkEnd w:id="20"/>
    </w:p>
    <w:sectPr w:rsidR="00A110D3" w:rsidRPr="0058554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2291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784A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7C2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1321658">
    <w:abstractNumId w:val="0"/>
  </w:num>
  <w:num w:numId="2" w16cid:durableId="614412269">
    <w:abstractNumId w:val="1"/>
  </w:num>
  <w:num w:numId="3" w16cid:durableId="1010177483">
    <w:abstractNumId w:val="1"/>
  </w:num>
  <w:num w:numId="4" w16cid:durableId="365526172">
    <w:abstractNumId w:val="1"/>
  </w:num>
  <w:num w:numId="5" w16cid:durableId="1693530104">
    <w:abstractNumId w:val="1"/>
  </w:num>
  <w:num w:numId="6" w16cid:durableId="143087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2100866">
    <w:abstractNumId w:val="1"/>
  </w:num>
  <w:num w:numId="8" w16cid:durableId="208806211">
    <w:abstractNumId w:val="1"/>
  </w:num>
  <w:num w:numId="9" w16cid:durableId="276405">
    <w:abstractNumId w:val="1"/>
  </w:num>
  <w:num w:numId="10" w16cid:durableId="1906836841">
    <w:abstractNumId w:val="1"/>
  </w:num>
  <w:num w:numId="11" w16cid:durableId="306595836">
    <w:abstractNumId w:val="1"/>
  </w:num>
  <w:num w:numId="12" w16cid:durableId="291054724">
    <w:abstractNumId w:val="1"/>
  </w:num>
  <w:num w:numId="13" w16cid:durableId="244535053">
    <w:abstractNumId w:val="1"/>
  </w:num>
  <w:num w:numId="14" w16cid:durableId="1215315046">
    <w:abstractNumId w:val="1"/>
  </w:num>
  <w:num w:numId="15" w16cid:durableId="70395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0D3"/>
    <w:rsid w:val="00585543"/>
    <w:rsid w:val="00A110D3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43E3E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dih.cormier00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udithlaithi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tagram.com/monique.festival" TargetMode="External"/><Relationship Id="rId5" Type="http://schemas.openxmlformats.org/officeDocument/2006/relationships/hyperlink" Target="mailto:info@monique-festival.f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929</Words>
  <Characters>5763</Characters>
  <Application>Microsoft Office Word</Application>
  <DocSecurity>0</DocSecurity>
  <Lines>137</Lines>
  <Paragraphs>121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cp:lastPrinted>2026-05-01T08:12:00Z</cp:lastPrinted>
  <dcterms:created xsi:type="dcterms:W3CDTF">2026-05-01T08:08:00Z</dcterms:created>
  <dcterms:modified xsi:type="dcterms:W3CDTF">2026-05-01T08:12:00Z</dcterms:modified>
</cp:coreProperties>
</file>