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ee12a2783381326d08b506b8ab6f6ce75335a3"/>
    <w:p>
      <w:pPr>
        <w:pStyle w:val="Heading1"/>
      </w:pPr>
      <w:r>
        <w:t xml:space="preserve">Planning Financement Participatif - Monique Festival</w:t>
      </w:r>
    </w:p>
    <w:bookmarkStart w:id="9" w:name="responsables"/>
    <w:p>
      <w:pPr>
        <w:pStyle w:val="Heading2"/>
      </w:pPr>
      <w:r>
        <w:t xml:space="preserve">Responsables</w:t>
      </w:r>
    </w:p>
    <w:p>
      <w:pPr>
        <w:pStyle w:val="FirstParagraph"/>
      </w:pPr>
      <w:r>
        <w:rPr>
          <w:b/>
          <w:bCs/>
        </w:rPr>
        <w:t xml:space="preserve">Personnes référentes</w:t>
      </w:r>
      <w:r>
        <w:t xml:space="preserve"> </w:t>
      </w:r>
      <w:r>
        <w:t xml:space="preserve">: Charles et Lorraine</w:t>
      </w:r>
    </w:p>
    <w:p>
      <w:pPr>
        <w:pStyle w:val="BodyText"/>
      </w:pPr>
      <w:r>
        <w:rPr>
          <w:b/>
          <w:bCs/>
        </w:rPr>
        <w:t xml:space="preserve">Carte financement</w:t>
      </w:r>
      <w:r>
        <w:t xml:space="preserve"> </w:t>
      </w:r>
      <w:r>
        <w:t xml:space="preserve">: Léo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Tout le monde actif et actives !</w:t>
      </w:r>
    </w:p>
    <w:p>
      <w:r>
        <w:pict>
          <v:rect style="width:0;height:1.5pt" o:hralign="center" o:hrstd="t" o:hr="t"/>
        </w:pict>
      </w:r>
    </w:p>
    <w:bookmarkEnd w:id="9"/>
    <w:bookmarkStart w:id="11" w:name="objectif"/>
    <w:p>
      <w:pPr>
        <w:pStyle w:val="Heading2"/>
      </w:pPr>
      <w:r>
        <w:t xml:space="preserve">Objectif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Plateforme</w:t>
            </w:r>
          </w:p>
        </w:tc>
        <w:tc>
          <w:tcPr/>
          <w:p>
            <w:pPr>
              <w:pStyle w:val="Compact"/>
            </w:pPr>
            <w:r>
              <w:t xml:space="preserve">HelloAsso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t xml:space="preserve">0 % (pourboire volontaire des contributeurs à HelloAsso)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 campagne</w:t>
            </w:r>
          </w:p>
        </w:tc>
        <w:tc>
          <w:tcPr/>
          <w:p>
            <w:pPr>
              <w:pStyle w:val="Compact"/>
            </w:pPr>
            <w:r>
              <w:t xml:space="preserve">35 jours (19 avril - 24 mai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Palier 1 — Pour que le festival existe</w:t>
            </w:r>
          </w:p>
        </w:tc>
        <w:tc>
          <w:tcPr/>
          <w:p>
            <w:pPr>
              <w:pStyle w:val="Compact"/>
            </w:pPr>
            <w:r>
              <w:t xml:space="preserve">5 000 €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Palier 2 — Pour un festival responsable</w:t>
            </w:r>
          </w:p>
        </w:tc>
        <w:tc>
          <w:tcPr/>
          <w:p>
            <w:pPr>
              <w:pStyle w:val="Compact"/>
            </w:pPr>
            <w:r>
              <w:t xml:space="preserve">6 500 €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Palier 3 — Pour un programme complet</w:t>
            </w:r>
          </w:p>
        </w:tc>
        <w:tc>
          <w:tcPr/>
          <w:p>
            <w:pPr>
              <w:pStyle w:val="Compact"/>
            </w:pPr>
            <w:r>
              <w:t xml:space="preserve">8 000 €</w:t>
            </w:r>
          </w:p>
        </w:tc>
      </w:tr>
    </w:tbl>
    <w:bookmarkStart w:id="10" w:name="Xcfb1a9fef09ac50ed6d183c13a29728b6ad6380"/>
    <w:p>
      <w:pPr>
        <w:pStyle w:val="Heading3"/>
      </w:pPr>
      <w:r>
        <w:t xml:space="preserve">Stratégie de paliers (logique Ulule sur HelloAsso)</w:t>
      </w:r>
    </w:p>
    <w:p>
      <w:pPr>
        <w:pStyle w:val="FirstParagraph"/>
      </w:pPr>
      <w:r>
        <w:t xml:space="preserve">HelloAsso ne bloque pas les fonds si l’objectif n’est pas atteint. Pour créer la même dynamique d’urgence qu’un modèle</w:t>
      </w:r>
      <w:r>
        <w:t xml:space="preserve"> </w:t>
      </w:r>
      <w:r>
        <w:t xml:space="preserve">“tout ou rien”</w:t>
      </w:r>
      <w:r>
        <w:t xml:space="preserve">, on s’engage publiquement :</w:t>
      </w:r>
    </w:p>
    <w:p>
      <w:pPr>
        <w:pStyle w:val="BlockText"/>
      </w:pPr>
      <w:r>
        <w:rPr>
          <w:b/>
          <w:bCs/>
        </w:rPr>
        <w:t xml:space="preserve">“Si le palier 1 (5 000 €) n’est pas atteint, nous nous engageons à rembourser l’intégralité des contributions.”</w:t>
      </w:r>
    </w:p>
    <w:p>
      <w:pPr>
        <w:pStyle w:val="FirstParagraph"/>
      </w:pPr>
      <w:r>
        <w:t xml:space="preserve">Cet engagement volontaire crée la même pression psychologique que le mécanisme Ulule, tout en bénéficiant de la gratuité de HelloAsso (économie de ~400-640 € de commission).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planning-de-la-campagne"/>
    <w:p>
      <w:pPr>
        <w:pStyle w:val="Heading2"/>
      </w:pPr>
      <w:r>
        <w:t xml:space="preserve">Planning de la campagne</w:t>
      </w:r>
    </w:p>
    <w:bookmarkStart w:id="12" w:name="phase-1-préparation-février-mars-2026"/>
    <w:p>
      <w:pPr>
        <w:pStyle w:val="Heading3"/>
      </w:pPr>
      <w:r>
        <w:t xml:space="preserve">Phase 1 : Préparation (Février-Mars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Semaine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Création compte HelloAsso</w:t>
            </w:r>
          </w:p>
        </w:tc>
        <w:tc>
          <w:tcPr/>
          <w:p>
            <w:pPr>
              <w:pStyle w:val="Compact"/>
            </w:pPr>
            <w:r>
              <w:t xml:space="preserve">Léo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Définition des contreparties</w:t>
            </w:r>
          </w:p>
        </w:tc>
        <w:tc>
          <w:tcPr/>
          <w:p>
            <w:pPr>
              <w:pStyle w:val="Compact"/>
            </w:pPr>
            <w:r>
              <w:t xml:space="preserve">Charles, Lorraine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Rédaction texte de présentation</w:t>
            </w:r>
          </w:p>
        </w:tc>
        <w:tc>
          <w:tcPr/>
          <w:p>
            <w:pPr>
              <w:pStyle w:val="Compact"/>
            </w:pPr>
            <w:r>
              <w:t xml:space="preserve">Lorraine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Création visuels campagne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Tournage vidéo de présentation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Montage vidéo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Mise en page HelloAsso</w:t>
            </w:r>
          </w:p>
        </w:tc>
        <w:tc>
          <w:tcPr/>
          <w:p>
            <w:pPr>
              <w:pStyle w:val="Compact"/>
            </w:pPr>
            <w:r>
              <w:t xml:space="preserve">Charles, Lorraine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Relecture et validation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12"/>
    <w:bookmarkStart w:id="13" w:name="phase-2-pré-lancement-début-avril-2026"/>
    <w:p>
      <w:pPr>
        <w:pStyle w:val="Heading3"/>
      </w:pPr>
      <w:r>
        <w:t xml:space="preserve">Phase 2 : Pré-lancement (Début Avril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Constituer liste de contacts proches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Préparer emails personnalisés</w:t>
            </w:r>
          </w:p>
        </w:tc>
        <w:tc>
          <w:tcPr/>
          <w:p>
            <w:pPr>
              <w:pStyle w:val="Compact"/>
            </w:pPr>
            <w:r>
              <w:t xml:space="preserve">Lorraine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Préparer posts réseaux sociaux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Briefer la famille élargie</w:t>
            </w:r>
          </w:p>
        </w:tc>
        <w:tc>
          <w:tcPr/>
          <w:p>
            <w:pPr>
              <w:pStyle w:val="Compact"/>
            </w:pPr>
            <w:r>
              <w:t xml:space="preserve">Clotilde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Contacter les premiers soutiens potentiels</w:t>
            </w:r>
          </w:p>
        </w:tc>
        <w:tc>
          <w:tcPr/>
          <w:p>
            <w:pPr>
              <w:pStyle w:val="Compact"/>
            </w:pPr>
            <w:r>
              <w:t xml:space="preserve">Charles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13"/>
    <w:bookmarkStart w:id="14" w:name="phase-3-lancement-19-avril-2026"/>
    <w:p>
      <w:pPr>
        <w:pStyle w:val="Heading3"/>
      </w:pPr>
      <w:r>
        <w:t xml:space="preserve">Phase 3 : Lancement (19 Avril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J-1</w:t>
            </w:r>
          </w:p>
        </w:tc>
        <w:tc>
          <w:tcPr/>
          <w:p>
            <w:pPr>
              <w:pStyle w:val="Compact"/>
            </w:pPr>
            <w:r>
              <w:t xml:space="preserve">Teaser réseaux sociaux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LANCEMENT OFFICIEL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J0</w:t>
            </w:r>
          </w:p>
        </w:tc>
        <w:tc>
          <w:tcPr/>
          <w:p>
            <w:pPr>
              <w:pStyle w:val="Compact"/>
            </w:pPr>
            <w:r>
              <w:t xml:space="preserve">Envoi emails aux proches</w:t>
            </w:r>
          </w:p>
        </w:tc>
        <w:tc>
          <w:tcPr/>
          <w:p>
            <w:pPr>
              <w:pStyle w:val="Compact"/>
            </w:pPr>
            <w:r>
              <w:t xml:space="preserve">Lorraine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J0</w:t>
            </w:r>
          </w:p>
        </w:tc>
        <w:tc>
          <w:tcPr/>
          <w:p>
            <w:pPr>
              <w:pStyle w:val="Compact"/>
            </w:pPr>
            <w:r>
              <w:t xml:space="preserve">Post Instagram/Facebook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J0</w:t>
            </w:r>
          </w:p>
        </w:tc>
        <w:tc>
          <w:tcPr/>
          <w:p>
            <w:pPr>
              <w:pStyle w:val="Compact"/>
            </w:pPr>
            <w:r>
              <w:t xml:space="preserve">Partage dans les groupes WhatsApp famille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14"/>
    <w:bookmarkStart w:id="15" w:name="Xf0c76148439e31a54c71e18908d9e52127aa867"/>
    <w:p>
      <w:pPr>
        <w:pStyle w:val="Heading3"/>
      </w:pPr>
      <w:r>
        <w:t xml:space="preserve">Phase 4 : Pendant la campagne (19 avril - 24 mai 2026, 35 jours)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8"/>
        <w:gridCol w:w="1697"/>
        <w:gridCol w:w="1923"/>
        <w:gridCol w:w="905"/>
        <w:gridCol w:w="1470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Semaine</w:t>
            </w:r>
          </w:p>
        </w:tc>
        <w:tc>
          <w:tcPr/>
          <w:p>
            <w:pPr>
              <w:pStyle w:val="Compact"/>
            </w:pPr>
            <w:r>
              <w:t xml:space="preserve">Cercle activé</w:t>
            </w:r>
          </w:p>
        </w:tc>
        <w:tc>
          <w:tcPr/>
          <w:p>
            <w:pPr>
              <w:pStyle w:val="Compact"/>
            </w:pPr>
            <w:r>
              <w:t xml:space="preserve">Objectif cumulé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Cercle 1</w:t>
            </w:r>
          </w:p>
        </w:tc>
        <w:tc>
          <w:tcPr/>
          <w:p>
            <w:pPr>
              <w:pStyle w:val="Compact"/>
            </w:pPr>
            <w:r>
              <w:t xml:space="preserve">2 000 € (40%)</w:t>
            </w:r>
          </w:p>
        </w:tc>
        <w:tc>
          <w:tcPr/>
          <w:p>
            <w:pPr>
              <w:pStyle w:val="Compact"/>
            </w:pPr>
            <w:r>
              <w:t xml:space="preserve">Messages privés aux 88 contacts proches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Cercle 1</w:t>
            </w:r>
          </w:p>
        </w:tc>
        <w:tc>
          <w:tcPr/>
          <w:p>
            <w:pPr>
              <w:pStyle w:val="Compact"/>
            </w:pPr>
            <w:r>
              <w:t xml:space="preserve">2 000 € (40%)</w:t>
            </w:r>
          </w:p>
        </w:tc>
        <w:tc>
          <w:tcPr/>
          <w:p>
            <w:pPr>
              <w:pStyle w:val="Compact"/>
            </w:pPr>
            <w:r>
              <w:t xml:space="preserve">Relances personnalisées</w:t>
            </w:r>
          </w:p>
        </w:tc>
        <w:tc>
          <w:tcPr/>
          <w:p>
            <w:pPr>
              <w:pStyle w:val="Compact"/>
            </w:pPr>
            <w:r>
              <w:t xml:space="preserve">Charles, Lorraine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Cercle 1 + début cercle 2</w:t>
            </w:r>
          </w:p>
        </w:tc>
        <w:tc>
          <w:tcPr/>
          <w:p>
            <w:pPr>
              <w:pStyle w:val="Compact"/>
            </w:pPr>
            <w:r>
              <w:t xml:space="preserve">3 500 € (70%)</w:t>
            </w:r>
          </w:p>
        </w:tc>
        <w:tc>
          <w:tcPr/>
          <w:p>
            <w:pPr>
              <w:pStyle w:val="Compact"/>
            </w:pPr>
            <w:r>
              <w:t xml:space="preserve">Publication réseaux sociaux (amis)</w:t>
            </w:r>
          </w:p>
        </w:tc>
        <w:tc>
          <w:tcPr/>
          <w:p>
            <w:pPr>
              <w:pStyle w:val="Compact"/>
            </w:pPr>
            <w:r>
              <w:t xml:space="preserve">Luther, Lorraine, Léopold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Cercle 1 + début cercle 2</w:t>
            </w:r>
          </w:p>
        </w:tc>
        <w:tc>
          <w:tcPr/>
          <w:p>
            <w:pPr>
              <w:pStyle w:val="Compact"/>
            </w:pPr>
            <w:r>
              <w:t xml:space="preserve">3 500 € (70%)</w:t>
            </w:r>
          </w:p>
        </w:tc>
        <w:tc>
          <w:tcPr/>
          <w:p>
            <w:pPr>
              <w:pStyle w:val="Compact"/>
            </w:pPr>
            <w:r>
              <w:t xml:space="preserve">Post témoignage artiste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Cercle 2 plein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5 000 € (palier 1)</w:t>
            </w:r>
          </w:p>
        </w:tc>
        <w:tc>
          <w:tcPr/>
          <w:p>
            <w:pPr>
              <w:pStyle w:val="Compact"/>
            </w:pPr>
            <w:r>
              <w:t xml:space="preserve">Publication officielle réseaux + relance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Cercle 2 plein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5 000 € (palier 1)</w:t>
            </w:r>
          </w:p>
        </w:tc>
        <w:tc>
          <w:tcPr/>
          <w:p>
            <w:pPr>
              <w:pStyle w:val="Compact"/>
            </w:pPr>
            <w:r>
              <w:t xml:space="preserve">Live Instagram Q&amp;A</w:t>
            </w:r>
          </w:p>
        </w:tc>
        <w:tc>
          <w:tcPr/>
          <w:p>
            <w:pPr>
              <w:pStyle w:val="Compact"/>
            </w:pPr>
            <w:r>
              <w:t xml:space="preserve">Lorraine, Luther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Cercle 2 + cercle 3</w:t>
            </w:r>
          </w:p>
        </w:tc>
        <w:tc>
          <w:tcPr/>
          <w:p>
            <w:pPr>
              <w:pStyle w:val="Compact"/>
            </w:pPr>
            <w:r>
              <w:t xml:space="preserve">6 500 € (palier 2)</w:t>
            </w:r>
          </w:p>
        </w:tc>
        <w:tc>
          <w:tcPr/>
          <w:p>
            <w:pPr>
              <w:pStyle w:val="Compact"/>
            </w:pPr>
            <w:r>
              <w:t xml:space="preserve">Annonce palier 1 atteint + objectif</w:t>
            </w:r>
            <w:r>
              <w:t xml:space="preserve"> </w:t>
            </w:r>
            <w:r>
              <w:t xml:space="preserve">“festival responsable”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Cercle 2 + cercle 3</w:t>
            </w:r>
          </w:p>
        </w:tc>
        <w:tc>
          <w:tcPr/>
          <w:p>
            <w:pPr>
              <w:pStyle w:val="Compact"/>
            </w:pPr>
            <w:r>
              <w:t xml:space="preserve">6 500 € (palier 2)</w:t>
            </w:r>
          </w:p>
        </w:tc>
        <w:tc>
          <w:tcPr/>
          <w:p>
            <w:pPr>
              <w:pStyle w:val="Compact"/>
            </w:pPr>
            <w:r>
              <w:t xml:space="preserve">Story coulisses préparation</w:t>
            </w:r>
          </w:p>
        </w:tc>
        <w:tc>
          <w:tcPr/>
          <w:p>
            <w:pPr>
              <w:pStyle w:val="Compact"/>
            </w:pPr>
            <w:r>
              <w:t xml:space="preserve">Lorraine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Relance tous cercles</w:t>
            </w:r>
          </w:p>
        </w:tc>
        <w:tc>
          <w:tcPr/>
          <w:p>
            <w:pPr>
              <w:pStyle w:val="Compact"/>
            </w:pPr>
            <w:r>
              <w:t xml:space="preserve">8 000 € (palier 3)</w:t>
            </w:r>
          </w:p>
        </w:tc>
        <w:tc>
          <w:tcPr/>
          <w:p>
            <w:pPr>
              <w:pStyle w:val="Compact"/>
            </w:pPr>
            <w:r>
              <w:t xml:space="preserve">Dernière ligne droite - relance</w:t>
            </w:r>
          </w:p>
        </w:tc>
        <w:tc>
          <w:tcPr/>
          <w:p>
            <w:pPr>
              <w:pStyle w:val="Compact"/>
            </w:pPr>
            <w:r>
              <w:t xml:space="preserve">Tous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Relance tous cercles</w:t>
            </w:r>
          </w:p>
        </w:tc>
        <w:tc>
          <w:tcPr/>
          <w:p>
            <w:pPr>
              <w:pStyle w:val="Compact"/>
            </w:pPr>
            <w:r>
              <w:t xml:space="preserve">8 000 € (palier 3)</w:t>
            </w:r>
          </w:p>
        </w:tc>
        <w:tc>
          <w:tcPr/>
          <w:p>
            <w:pPr>
              <w:pStyle w:val="Compact"/>
            </w:pPr>
            <w:r>
              <w:t xml:space="preserve">Compte à rebours final</w:t>
            </w:r>
          </w:p>
        </w:tc>
        <w:tc>
          <w:tcPr/>
          <w:p>
            <w:pPr>
              <w:pStyle w:val="Compact"/>
            </w:pPr>
            <w:r>
              <w:t xml:space="preserve">Luther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15"/>
    <w:bookmarkStart w:id="16" w:name="phase-5-clôture-et-suivi"/>
    <w:p>
      <w:pPr>
        <w:pStyle w:val="Heading3"/>
      </w:pPr>
      <w:r>
        <w:t xml:space="preserve">Phase 5 : Clôture et suivi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Remerciements contributeurs</w:t>
            </w:r>
          </w:p>
        </w:tc>
        <w:tc>
          <w:tcPr/>
          <w:p>
            <w:pPr>
              <w:pStyle w:val="Compact"/>
            </w:pPr>
            <w:r>
              <w:t xml:space="preserve">Lorraine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Envoi contreparties numériques</w:t>
            </w:r>
          </w:p>
        </w:tc>
        <w:tc>
          <w:tcPr/>
          <w:p>
            <w:pPr>
              <w:pStyle w:val="Compact"/>
            </w:pPr>
            <w:r>
              <w:t xml:space="preserve">Charles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Suivi des contreparties physiques</w:t>
            </w:r>
          </w:p>
        </w:tc>
        <w:tc>
          <w:tcPr/>
          <w:p>
            <w:pPr>
              <w:pStyle w:val="Compact"/>
            </w:pPr>
            <w:r>
              <w:t xml:space="preserve">Léo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Bilan de campagne</w:t>
            </w:r>
          </w:p>
        </w:tc>
        <w:tc>
          <w:tcPr/>
          <w:p>
            <w:pPr>
              <w:pStyle w:val="Compact"/>
            </w:pPr>
            <w:r>
              <w:t xml:space="preserve">Charles, Lorraine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contrepartie"/>
    <w:p>
      <w:pPr>
        <w:pStyle w:val="Heading2"/>
      </w:pPr>
      <w:r>
        <w:t xml:space="preserve">Contrepartie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t xml:space="preserve">Contrepartie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À partir de 100 €</w:t>
            </w:r>
          </w:p>
        </w:tc>
        <w:tc>
          <w:tcPr/>
          <w:p>
            <w:pPr>
              <w:pStyle w:val="Compact"/>
            </w:pPr>
            <w:r>
              <w:t xml:space="preserve">1 pass 3 jours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éléments-à-préparer-pour-helloasso"/>
    <w:p>
      <w:pPr>
        <w:pStyle w:val="Heading2"/>
      </w:pPr>
      <w:r>
        <w:t xml:space="preserve">Éléments à préparer pour HelloAsso</w:t>
      </w:r>
    </w:p>
    <w:bookmarkStart w:id="19" w:name="texte-de-présentation"/>
    <w:p>
      <w:pPr>
        <w:pStyle w:val="Heading3"/>
      </w:pPr>
      <w:r>
        <w:t xml:space="preserve">Texte de présentation</w:t>
      </w:r>
    </w:p>
    <w:p>
      <w:pPr>
        <w:pStyle w:val="Compact"/>
        <w:numPr>
          <w:ilvl w:val="0"/>
          <w:numId w:val="1001"/>
        </w:numPr>
      </w:pPr>
      <w:r>
        <w:t xml:space="preserve">Accroche (2-3 lignes)</w:t>
      </w:r>
    </w:p>
    <w:p>
      <w:pPr>
        <w:pStyle w:val="Compact"/>
        <w:numPr>
          <w:ilvl w:val="0"/>
          <w:numId w:val="1002"/>
        </w:numPr>
      </w:pPr>
      <w:r>
        <w:t xml:space="preserve">Qui sommes-nous ? (présentation fratrie)</w:t>
      </w:r>
    </w:p>
    <w:p>
      <w:pPr>
        <w:pStyle w:val="Compact"/>
        <w:numPr>
          <w:ilvl w:val="0"/>
          <w:numId w:val="1003"/>
        </w:numPr>
      </w:pPr>
      <w:r>
        <w:t xml:space="preserve">Le projet (description du festival)</w:t>
      </w:r>
    </w:p>
    <w:p>
      <w:pPr>
        <w:pStyle w:val="Compact"/>
        <w:numPr>
          <w:ilvl w:val="0"/>
          <w:numId w:val="1004"/>
        </w:numPr>
      </w:pPr>
      <w:r>
        <w:t xml:space="preserve">Pourquoi ce crowdfunding ?</w:t>
      </w:r>
    </w:p>
    <w:p>
      <w:pPr>
        <w:pStyle w:val="Compact"/>
        <w:numPr>
          <w:ilvl w:val="0"/>
          <w:numId w:val="1005"/>
        </w:numPr>
      </w:pPr>
      <w:r>
        <w:t xml:space="preserve">À quoi servira l’argent ? (répartition transparente par palier)</w:t>
      </w:r>
    </w:p>
    <w:p>
      <w:pPr>
        <w:pStyle w:val="Compact"/>
        <w:numPr>
          <w:ilvl w:val="0"/>
          <w:numId w:val="1006"/>
        </w:numPr>
      </w:pPr>
      <w:r>
        <w:t xml:space="preserve">Engagement de remboursement si palier 1 non atteint</w:t>
      </w:r>
    </w:p>
    <w:p>
      <w:pPr>
        <w:pStyle w:val="Compact"/>
        <w:numPr>
          <w:ilvl w:val="0"/>
          <w:numId w:val="1007"/>
        </w:numPr>
      </w:pPr>
      <w:r>
        <w:t xml:space="preserve">Calendrier du projet</w:t>
      </w:r>
    </w:p>
    <w:p>
      <w:pPr>
        <w:pStyle w:val="Compact"/>
        <w:numPr>
          <w:ilvl w:val="0"/>
          <w:numId w:val="1008"/>
        </w:numPr>
      </w:pPr>
      <w:r>
        <w:t xml:space="preserve">Remerciements</w:t>
      </w:r>
    </w:p>
    <w:bookmarkEnd w:id="19"/>
    <w:bookmarkStart w:id="20" w:name="visuels-nécessaires"/>
    <w:p>
      <w:pPr>
        <w:pStyle w:val="Heading3"/>
      </w:pPr>
      <w:r>
        <w:t xml:space="preserve">Visuels nécessaires</w:t>
      </w:r>
    </w:p>
    <w:p>
      <w:pPr>
        <w:pStyle w:val="Compact"/>
        <w:numPr>
          <w:ilvl w:val="0"/>
          <w:numId w:val="1009"/>
        </w:numPr>
      </w:pPr>
      <w:r>
        <w:t xml:space="preserve">Image de couverture</w:t>
      </w:r>
    </w:p>
    <w:p>
      <w:pPr>
        <w:pStyle w:val="Compact"/>
        <w:numPr>
          <w:ilvl w:val="0"/>
          <w:numId w:val="1010"/>
        </w:numPr>
      </w:pPr>
      <w:r>
        <w:t xml:space="preserve">Vidéo de présentation (2-3 min max)</w:t>
      </w:r>
    </w:p>
    <w:p>
      <w:pPr>
        <w:pStyle w:val="Compact"/>
        <w:numPr>
          <w:ilvl w:val="0"/>
          <w:numId w:val="1011"/>
        </w:numPr>
      </w:pPr>
      <w:r>
        <w:t xml:space="preserve">Photos de l’équipe</w:t>
      </w:r>
    </w:p>
    <w:p>
      <w:pPr>
        <w:pStyle w:val="Compact"/>
        <w:numPr>
          <w:ilvl w:val="0"/>
          <w:numId w:val="1012"/>
        </w:numPr>
      </w:pPr>
      <w:r>
        <w:t xml:space="preserve">Photos du lieu</w:t>
      </w:r>
    </w:p>
    <w:p>
      <w:pPr>
        <w:pStyle w:val="Compact"/>
        <w:numPr>
          <w:ilvl w:val="0"/>
          <w:numId w:val="1013"/>
        </w:numPr>
      </w:pPr>
      <w:r>
        <w:t xml:space="preserve">Visuels des contreparties</w:t>
      </w:r>
    </w:p>
    <w:p>
      <w:pPr>
        <w:pStyle w:val="Compact"/>
        <w:numPr>
          <w:ilvl w:val="0"/>
          <w:numId w:val="1014"/>
        </w:numPr>
      </w:pPr>
      <w:r>
        <w:t xml:space="preserve">Logo HD</w:t>
      </w:r>
    </w:p>
    <w:bookmarkEnd w:id="20"/>
    <w:bookmarkStart w:id="21" w:name="paliers-de-la-campagne"/>
    <w:p>
      <w:pPr>
        <w:pStyle w:val="Heading3"/>
      </w:pPr>
      <w:r>
        <w:t xml:space="preserve">Paliers de la campagne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188"/>
        <w:gridCol w:w="660"/>
        <w:gridCol w:w="2508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Palier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Ce que ça finance</w:t>
            </w:r>
          </w:p>
        </w:tc>
        <w:tc>
          <w:tcPr/>
          <w:p>
            <w:pPr>
              <w:pStyle w:val="Compact"/>
            </w:pPr>
            <w:r>
              <w:t xml:space="preserve">Engagement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Palier 1</w:t>
            </w:r>
          </w:p>
        </w:tc>
        <w:tc>
          <w:tcPr/>
          <w:p>
            <w:pPr>
              <w:pStyle w:val="Compact"/>
            </w:pPr>
            <w:r>
              <w:t xml:space="preserve">5 000 €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Pour que le festival existe</w:t>
            </w:r>
          </w:p>
        </w:tc>
        <w:tc>
          <w:tcPr/>
          <w:p>
            <w:pPr>
              <w:pStyle w:val="Compact"/>
            </w:pPr>
            <w:r>
              <w:t xml:space="preserve">Défraiement artistes non-bisontins (3 850 €) + SACEM (1 150 €)</w:t>
            </w:r>
          </w:p>
        </w:tc>
        <w:tc>
          <w:tcPr/>
          <w:p>
            <w:pPr>
              <w:pStyle w:val="Compact"/>
            </w:pPr>
            <w:r>
              <w:t xml:space="preserve">Non atteint → remboursement intégral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Palier 2</w:t>
            </w:r>
          </w:p>
        </w:tc>
        <w:tc>
          <w:tcPr/>
          <w:p>
            <w:pPr>
              <w:pStyle w:val="Compact"/>
            </w:pPr>
            <w:r>
              <w:t xml:space="preserve">6 500 €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Pour un festival responsable</w:t>
            </w:r>
          </w:p>
        </w:tc>
        <w:tc>
          <w:tcPr/>
          <w:p>
            <w:pPr>
              <w:pStyle w:val="Compact"/>
            </w:pPr>
            <w:r>
              <w:t xml:space="preserve">Prise en compte écologique, circuit court, inclusion, pas de défraiement en avion (1 500 €)</w:t>
            </w:r>
          </w:p>
        </w:tc>
        <w:tc>
          <w:tcPr/>
          <w:p>
            <w:pPr>
              <w:pStyle w:val="Compact"/>
            </w:pPr>
            <w:r>
              <w:t xml:space="preserve">Atteint → un festival engagé et durable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Palier 3</w:t>
            </w:r>
          </w:p>
        </w:tc>
        <w:tc>
          <w:tcPr/>
          <w:p>
            <w:pPr>
              <w:pStyle w:val="Compact"/>
            </w:pPr>
            <w:r>
              <w:t xml:space="preserve">8 000 €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Pour un programme complet</w:t>
            </w:r>
          </w:p>
        </w:tc>
        <w:tc>
          <w:tcPr/>
          <w:p>
            <w:pPr>
              <w:pStyle w:val="Compact"/>
            </w:pPr>
            <w:r>
              <w:t xml:space="preserve">Artistes émergents, programmation enrichie (1 500 €)</w:t>
            </w:r>
          </w:p>
        </w:tc>
        <w:tc>
          <w:tcPr/>
          <w:p>
            <w:pPr>
              <w:pStyle w:val="Compact"/>
            </w:pPr>
            <w:r>
              <w:t xml:space="preserve">Atteint → programme complet avec découvertes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indicateurs-de-suivi"/>
    <w:p>
      <w:pPr>
        <w:pStyle w:val="Heading2"/>
      </w:pPr>
      <w:r>
        <w:t xml:space="preserve">Indicateurs de suivi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Réel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Contributeurs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Montant collecté (palier 1)</w:t>
            </w:r>
          </w:p>
        </w:tc>
        <w:tc>
          <w:tcPr/>
          <w:p>
            <w:pPr>
              <w:pStyle w:val="Compact"/>
            </w:pPr>
            <w:r>
              <w:t xml:space="preserve">5 000 €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Montant collecté (palier 2)</w:t>
            </w:r>
          </w:p>
        </w:tc>
        <w:tc>
          <w:tcPr/>
          <w:p>
            <w:pPr>
              <w:pStyle w:val="Compact"/>
            </w:pPr>
            <w:r>
              <w:t xml:space="preserve">6 500 €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Montant collecté (palier 3)</w:t>
            </w:r>
          </w:p>
        </w:tc>
        <w:tc>
          <w:tcPr/>
          <w:p>
            <w:pPr>
              <w:pStyle w:val="Compact"/>
            </w:pPr>
            <w:r>
              <w:t xml:space="preserve">8 000 €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Partages réseaux</w:t>
            </w:r>
          </w:p>
        </w:tc>
        <w:tc>
          <w:tcPr/>
          <w:p>
            <w:pPr>
              <w:pStyle w:val="Compact"/>
            </w:pPr>
            <w:r>
              <w:t xml:space="preserve">300+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Vues page Ulule</w:t>
            </w:r>
          </w:p>
        </w:tc>
        <w:tc>
          <w:tcPr/>
          <w:p>
            <w:pPr>
              <w:pStyle w:val="Compact"/>
            </w:pPr>
            <w:r>
              <w:t xml:space="preserve">3 000+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ntacts-à-mobiliser-en-priorité"/>
    <w:p>
      <w:pPr>
        <w:pStyle w:val="Heading2"/>
      </w:pPr>
      <w:r>
        <w:t xml:space="preserve">Contacts à mobiliser en priorité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853"/>
        <w:gridCol w:w="1685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Cercle</w:t>
            </w:r>
          </w:p>
        </w:tc>
        <w:tc>
          <w:tcPr/>
          <w:p>
            <w:pPr>
              <w:pStyle w:val="Compact"/>
            </w:pPr>
            <w:r>
              <w:t xml:space="preserve">Stratégie</w:t>
            </w:r>
          </w:p>
        </w:tc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Potentiel estimé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Cercle 1</w:t>
            </w:r>
            <w:r>
              <w:t xml:space="preserve"> </w:t>
            </w:r>
            <w:r>
              <w:t xml:space="preserve">(proches)</w:t>
            </w:r>
          </w:p>
        </w:tc>
        <w:tc>
          <w:tcPr/>
          <w:p>
            <w:pPr>
              <w:pStyle w:val="Compact"/>
            </w:pPr>
            <w:r>
              <w:t xml:space="preserve">Messages privés, pas de publication publique</w:t>
            </w:r>
          </w:p>
        </w:tc>
        <w:tc>
          <w:tcPr/>
          <w:p>
            <w:pPr>
              <w:pStyle w:val="Compact"/>
            </w:pPr>
            <w:r>
              <w:t xml:space="preserve">88 contacts (Léopold 15, Luther 15, Lorraine 20, Clotilde 18, Charles 20)</w:t>
            </w:r>
          </w:p>
        </w:tc>
        <w:tc>
          <w:tcPr/>
          <w:p>
            <w:pPr>
              <w:pStyle w:val="Compact"/>
            </w:pPr>
            <w:r>
              <w:t xml:space="preserve">~2 000 €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Cercle 2</w:t>
            </w:r>
            <w:r>
              <w:t xml:space="preserve"> </w:t>
            </w:r>
            <w:r>
              <w:t xml:space="preserve">(amis + réseaux)</w:t>
            </w:r>
          </w:p>
        </w:tc>
        <w:tc>
          <w:tcPr/>
          <w:p>
            <w:pPr>
              <w:pStyle w:val="Compact"/>
            </w:pPr>
            <w:r>
              <w:t xml:space="preserve">Publication amis + publication officielle réseaux</w:t>
            </w:r>
          </w:p>
        </w:tc>
        <w:tc>
          <w:tcPr/>
          <w:p>
            <w:pPr>
              <w:pStyle w:val="Compact"/>
            </w:pPr>
            <w:r>
              <w:t xml:space="preserve">~4 890 contacts (Léopold 2000, Luther 800, Lorraine 2000, Clotilde 40, Charles 50)</w:t>
            </w:r>
          </w:p>
        </w:tc>
        <w:tc>
          <w:tcPr/>
          <w:p>
            <w:pPr>
              <w:pStyle w:val="Compact"/>
            </w:pPr>
            <w:r>
              <w:t xml:space="preserve">~3 500 €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Cercle 3</w:t>
            </w:r>
            <w:r>
              <w:t xml:space="preserve"> </w:t>
            </w:r>
            <w:r>
              <w:t xml:space="preserve">(hors réseau)</w:t>
            </w:r>
          </w:p>
        </w:tc>
        <w:tc>
          <w:tcPr/>
          <w:p>
            <w:pPr>
              <w:pStyle w:val="Compact"/>
            </w:pPr>
            <w:r>
              <w:t xml:space="preserve">Institutions, partenaires à public ciblé, amis d’amis, viralité</w:t>
            </w:r>
          </w:p>
        </w:tc>
        <w:tc>
          <w:tcPr/>
          <w:p>
            <w:pPr>
              <w:pStyle w:val="Compact"/>
            </w:pPr>
            <w:r>
              <w:t xml:space="preserve">Conservatoire, écoles de musique/théâtre, MJC, associations culturelles, mairie, médias locaux, commerces partenaires</w:t>
            </w:r>
          </w:p>
        </w:tc>
        <w:tc>
          <w:tcPr/>
          <w:p>
            <w:pPr>
              <w:pStyle w:val="Compact"/>
            </w:pPr>
            <w:r>
              <w:t xml:space="preserve">~700 - 1 500 €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f8f321e75108f3ed94920c2bf274c22f4f6d1b2"/>
    <w:p>
      <w:pPr>
        <w:pStyle w:val="Heading2"/>
      </w:pPr>
      <w:r>
        <w:t xml:space="preserve">Cercle 3 — Institutions et partenaires à démarcher</w:t>
      </w:r>
    </w:p>
    <w:p>
      <w:pPr>
        <w:pStyle w:val="BlockText"/>
      </w:pPr>
      <w:r>
        <w:t xml:space="preserve">À contacter</w:t>
      </w:r>
      <w:r>
        <w:t xml:space="preserve"> </w:t>
      </w:r>
      <w:r>
        <w:rPr>
          <w:b/>
          <w:bCs/>
        </w:rPr>
        <w:t xml:space="preserve">avant la semaine 4</w:t>
      </w:r>
      <w:r>
        <w:t xml:space="preserve"> </w:t>
      </w:r>
      <w:r>
        <w:t xml:space="preserve">pour qu’ils relaient la campagne à leur audience.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466"/>
        <w:gridCol w:w="2493"/>
        <w:gridCol w:w="1906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Exemples</w:t>
            </w:r>
          </w:p>
        </w:tc>
        <w:tc>
          <w:tcPr/>
          <w:p>
            <w:pPr>
              <w:pStyle w:val="Compact"/>
            </w:pPr>
            <w:r>
              <w:t xml:space="preserve">Action demandée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Conservatoire / écoles de musique</w:t>
            </w:r>
          </w:p>
        </w:tc>
        <w:tc>
          <w:tcPr/>
          <w:p>
            <w:pPr>
              <w:pStyle w:val="Compact"/>
            </w:pPr>
            <w:r>
              <w:t xml:space="preserve">CRR Besançon, écoles privées</w:t>
            </w:r>
          </w:p>
        </w:tc>
        <w:tc>
          <w:tcPr/>
          <w:p>
            <w:pPr>
              <w:pStyle w:val="Compact"/>
            </w:pPr>
            <w:r>
              <w:t xml:space="preserve">Relai newsletter + réseaux sociaux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Écoles de théâtre</w:t>
            </w:r>
          </w:p>
        </w:tc>
        <w:tc>
          <w:tcPr/>
          <w:p>
            <w:pPr>
              <w:pStyle w:val="Compact"/>
            </w:pPr>
            <w:r>
              <w:t xml:space="preserve">Cours, ateliers, compagnies locales</w:t>
            </w:r>
          </w:p>
        </w:tc>
        <w:tc>
          <w:tcPr/>
          <w:p>
            <w:pPr>
              <w:pStyle w:val="Compact"/>
            </w:pPr>
            <w:r>
              <w:t xml:space="preserve">Relai newsletter + réseaux sociaux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MJC / centres culturels</w:t>
            </w:r>
          </w:p>
        </w:tc>
        <w:tc>
          <w:tcPr/>
          <w:p>
            <w:pPr>
              <w:pStyle w:val="Compact"/>
            </w:pPr>
            <w:r>
              <w:t xml:space="preserve">MJC Besançon, maisons de quartier</w:t>
            </w:r>
          </w:p>
        </w:tc>
        <w:tc>
          <w:tcPr/>
          <w:p>
            <w:pPr>
              <w:pStyle w:val="Compact"/>
            </w:pPr>
            <w:r>
              <w:t xml:space="preserve">Affichage + relai réseaux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Associations culturelles</w:t>
            </w:r>
          </w:p>
        </w:tc>
        <w:tc>
          <w:tcPr/>
          <w:p>
            <w:pPr>
              <w:pStyle w:val="Compact"/>
            </w:pPr>
            <w:r>
              <w:t xml:space="preserve">Associations musique, théâtre, art</w:t>
            </w:r>
          </w:p>
        </w:tc>
        <w:tc>
          <w:tcPr/>
          <w:p>
            <w:pPr>
              <w:pStyle w:val="Compact"/>
            </w:pPr>
            <w:r>
              <w:t xml:space="preserve">Partage auprès de leurs adhérents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Mairie / collectivités</w:t>
            </w:r>
          </w:p>
        </w:tc>
        <w:tc>
          <w:tcPr/>
          <w:p>
            <w:pPr>
              <w:pStyle w:val="Compact"/>
            </w:pPr>
            <w:r>
              <w:t xml:space="preserve">Service culture Besançon, Région</w:t>
            </w:r>
          </w:p>
        </w:tc>
        <w:tc>
          <w:tcPr/>
          <w:p>
            <w:pPr>
              <w:pStyle w:val="Compact"/>
            </w:pPr>
            <w:r>
              <w:t xml:space="preserve">Relai sur agenda culturel, soutien moral</w:t>
            </w:r>
          </w:p>
        </w:tc>
        <w:tc>
          <w:tcPr/>
          <w:p>
            <w:pPr>
              <w:pStyle w:val="Compact"/>
            </w:pPr>
            <w:r>
              <w:t xml:space="preserve">Charles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Médias locaux</w:t>
            </w:r>
          </w:p>
        </w:tc>
        <w:tc>
          <w:tcPr/>
          <w:p>
            <w:pPr>
              <w:pStyle w:val="Compact"/>
            </w:pPr>
            <w:r>
              <w:t xml:space="preserve">L’Est Républicain, France Bleu, Radio Campus</w:t>
            </w:r>
          </w:p>
        </w:tc>
        <w:tc>
          <w:tcPr/>
          <w:p>
            <w:pPr>
              <w:pStyle w:val="Compact"/>
            </w:pPr>
            <w:r>
              <w:t xml:space="preserve">Article / interview / mention</w:t>
            </w:r>
          </w:p>
        </w:tc>
        <w:tc>
          <w:tcPr/>
          <w:p>
            <w:pPr>
              <w:pStyle w:val="Compact"/>
            </w:pPr>
            <w:r>
              <w:t xml:space="preserve">Lorraine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Commerces partenaires</w:t>
            </w:r>
          </w:p>
        </w:tc>
        <w:tc>
          <w:tcPr/>
          <w:p>
            <w:pPr>
              <w:pStyle w:val="Compact"/>
            </w:pPr>
            <w:r>
              <w:t xml:space="preserve">Bars, restaurants, librairies Besançon</w:t>
            </w:r>
          </w:p>
        </w:tc>
        <w:tc>
          <w:tcPr/>
          <w:p>
            <w:pPr>
              <w:pStyle w:val="Compact"/>
            </w:pPr>
            <w:r>
              <w:t xml:space="preserve">Affichage + QR code vers HelloAsso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Lieux de spectacle</w:t>
            </w:r>
          </w:p>
        </w:tc>
        <w:tc>
          <w:tcPr/>
          <w:p>
            <w:pPr>
              <w:pStyle w:val="Compact"/>
            </w:pPr>
            <w:r>
              <w:t xml:space="preserve">Scènes locales, salles de concert</w:t>
            </w:r>
          </w:p>
        </w:tc>
        <w:tc>
          <w:tcPr/>
          <w:p>
            <w:pPr>
              <w:pStyle w:val="Compact"/>
            </w:pPr>
            <w:r>
              <w:t xml:space="preserve">Relai réseaux sociaux</w:t>
            </w:r>
          </w:p>
        </w:tc>
        <w:tc>
          <w:tcPr/>
          <w:p>
            <w:pPr>
              <w:pStyle w:val="Compact"/>
            </w:pPr>
            <w:r>
              <w:t xml:space="preserve">Léopold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messages-types"/>
    <w:p>
      <w:pPr>
        <w:pStyle w:val="Heading2"/>
      </w:pPr>
      <w:r>
        <w:t xml:space="preserve">Messages types</w:t>
      </w:r>
    </w:p>
    <w:bookmarkStart w:id="26" w:name="email-type-pour-les-proches-cercle-1"/>
    <w:p>
      <w:pPr>
        <w:pStyle w:val="Heading3"/>
      </w:pPr>
      <w:r>
        <w:t xml:space="preserve">Email type pour les proches (cercle 1)</w:t>
      </w:r>
    </w:p>
    <w:p>
      <w:pPr>
        <w:pStyle w:val="BlockText"/>
      </w:pPr>
      <w:r>
        <w:t xml:space="preserve">Objet : 🎭 On a besoin de vous pour le Monique Festival !</w:t>
      </w:r>
    </w:p>
    <w:p>
      <w:pPr>
        <w:pStyle w:val="BlockText"/>
      </w:pPr>
      <w:r>
        <w:t xml:space="preserve">Bonjour [Prénom],</w:t>
      </w:r>
    </w:p>
    <w:p>
      <w:pPr>
        <w:pStyle w:val="BlockText"/>
      </w:pPr>
      <w:r>
        <w:t xml:space="preserve">Avec mes frères et sœurs, on lance le Monique Festival à Besançon fin septembre 2026 : un festival pluridisciplinaire mêlant musique classique, musiques actuelles et théâtre.</w:t>
      </w:r>
    </w:p>
    <w:p>
      <w:pPr>
        <w:pStyle w:val="BlockText"/>
      </w:pPr>
      <w:r>
        <w:t xml:space="preserve">Pour que ce rêve devienne réalité, on lance une campagne de financement participatif sur HelloAsso, la plateforme gratuite des associations françaises (100% de votre don va au projet). Chaque contribution compte !</w:t>
      </w:r>
    </w:p>
    <w:p>
      <w:pPr>
        <w:pStyle w:val="BlockText"/>
      </w:pPr>
      <w:r>
        <w:t xml:space="preserve">Notre objectif minimum est de 5 000 € pour financer le déplacement et l’hébergement de tous les artistes. Si on ne l’atteint pas, on s’engage à rembourser chaque contributeur.</w:t>
      </w:r>
    </w:p>
    <w:p>
      <w:pPr>
        <w:pStyle w:val="BlockText"/>
      </w:pPr>
      <w:r>
        <w:t xml:space="preserve">👉 [Lien HelloAsso]</w:t>
      </w:r>
    </w:p>
    <w:p>
      <w:pPr>
        <w:pStyle w:val="BlockText"/>
      </w:pPr>
      <w:r>
        <w:t xml:space="preserve">Merci infiniment pour votre soutien !</w:t>
      </w:r>
    </w:p>
    <w:p>
      <w:pPr>
        <w:pStyle w:val="BlockText"/>
      </w:pPr>
      <w:r>
        <w:t xml:space="preserve">La team Monique 🎪</w:t>
      </w:r>
    </w:p>
    <w:bookmarkEnd w:id="26"/>
    <w:bookmarkStart w:id="27" w:name="X235a2f5ff9b995be2dc2b582c8776876851f68a"/>
    <w:p>
      <w:pPr>
        <w:pStyle w:val="Heading3"/>
      </w:pPr>
      <w:r>
        <w:t xml:space="preserve">Message type pour les partenaires / institutions (cercle 3)</w:t>
      </w:r>
    </w:p>
    <w:p>
      <w:pPr>
        <w:pStyle w:val="BlockText"/>
      </w:pPr>
      <w:r>
        <w:t xml:space="preserve">Objet : Monique Festival — Un festival pluridisciplinaire à Besançon cherche vos relais</w:t>
      </w:r>
    </w:p>
    <w:p>
      <w:pPr>
        <w:pStyle w:val="BlockText"/>
      </w:pPr>
      <w:r>
        <w:t xml:space="preserve">Bonjour,</w:t>
      </w:r>
    </w:p>
    <w:p>
      <w:pPr>
        <w:pStyle w:val="BlockText"/>
      </w:pPr>
      <w:r>
        <w:t xml:space="preserve">Nous sommes une fratrie de musiciens, comédiens et artistes qui organisons le Monique Festival à Besançon fin septembre 2026 : musique classique, musiques actuelles et théâtre sur 3 jours.</w:t>
      </w:r>
    </w:p>
    <w:p>
      <w:pPr>
        <w:pStyle w:val="BlockText"/>
      </w:pPr>
      <w:r>
        <w:t xml:space="preserve">Nous lançons une campagne de financement participatif sur HelloAsso (plateforme gratuite, 100% des dons reversés) pour financer le déplacement et la rémunération des artistes.</w:t>
      </w:r>
    </w:p>
    <w:p>
      <w:pPr>
        <w:pStyle w:val="BlockText"/>
      </w:pPr>
      <w:r>
        <w:t xml:space="preserve">Seriez-vous prêts à relayer notre campagne auprès de votre réseau / vos adhérents ? Un simple partage sur vos réseaux sociaux ou dans votre newsletter ferait une vraie différence.</w:t>
      </w:r>
    </w:p>
    <w:p>
      <w:pPr>
        <w:pStyle w:val="BlockText"/>
      </w:pPr>
      <w:r>
        <w:t xml:space="preserve">👉 [Lien HelloAsso]</w:t>
      </w:r>
    </w:p>
    <w:p>
      <w:pPr>
        <w:pStyle w:val="BlockText"/>
      </w:pPr>
      <w:r>
        <w:t xml:space="preserve">Nous serions ravis d’en discuter avec vous.</w:t>
      </w:r>
    </w:p>
    <w:p>
      <w:pPr>
        <w:pStyle w:val="BlockText"/>
      </w:pPr>
      <w:r>
        <w:t xml:space="preserve">Cordialement,</w:t>
      </w:r>
      <w:r>
        <w:t xml:space="preserve"> </w:t>
      </w:r>
      <w:r>
        <w:t xml:space="preserve">[Prénom] — Monique Festival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mis à jour le 29/03/2026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2026-03-29T09:50:33Z</dcterms:created>
  <dcterms:modified xsi:type="dcterms:W3CDTF">2026-03-29T09:50:33Z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