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iste-des-artistes-monique-festival-2026"/>
    <w:p>
      <w:pPr>
        <w:pStyle w:val="Heading1"/>
      </w:pPr>
      <w:r>
        <w:t xml:space="preserve">Liste des Artistes — Monique Festival 2026</w:t>
      </w:r>
    </w:p>
    <w:p>
      <w:pPr>
        <w:pStyle w:val="FirstParagraph"/>
      </w:pPr>
      <w:r>
        <w:rPr>
          <w:i/>
          <w:iCs/>
        </w:rPr>
        <w:t xml:space="preserve">Mis à jour le 04/04/2026 — basé sur le Line Up Monique (PDF)</w:t>
      </w:r>
    </w:p>
    <w:bookmarkStart w:id="9" w:name="récapitulatif"/>
    <w:p>
      <w:pPr>
        <w:pStyle w:val="Heading2"/>
      </w:pPr>
      <w:r>
        <w:t xml:space="preserve">Récapitulatif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Nb artistes</w:t>
            </w:r>
          </w:p>
        </w:tc>
        <w:tc>
          <w:tcPr/>
          <w:p>
            <w:pPr>
              <w:pStyle w:val="Compact"/>
            </w:pPr>
            <w:r>
              <w:t xml:space="preserve">dont famille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Musique actuelle / Divers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 (Léopold, Luther)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Fabulo (classique/création)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(Lorraine)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Classique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Théâtre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 (Lewis)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Nouveaux artistes (à confirmer)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arification"/>
    <w:p>
      <w:pPr>
        <w:pStyle w:val="Heading2"/>
      </w:pPr>
      <w:r>
        <w:t xml:space="preserve">Tarification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Coût unitaire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 spectacle (coût chargé)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Répétition atelier (coût chargé)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Défraiement (tous sauf famille)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0 € (cachets et défraiement)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musique-actuelle-divers"/>
    <w:p>
      <w:pPr>
        <w:pStyle w:val="Heading2"/>
      </w:pPr>
      <w:r>
        <w:t xml:space="preserve">Musique actuelle / Divers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3"/>
        <w:gridCol w:w="1721"/>
        <w:gridCol w:w="688"/>
        <w:gridCol w:w="1033"/>
        <w:gridCol w:w="688"/>
        <w:gridCol w:w="1147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Groupe/Projet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Cachets</w:t>
            </w:r>
          </w:p>
        </w:tc>
        <w:tc>
          <w:tcPr/>
          <w:p>
            <w:pPr>
              <w:pStyle w:val="Compact"/>
            </w:pPr>
            <w:r>
              <w:t xml:space="preserve">Rép.</w:t>
            </w:r>
          </w:p>
        </w:tc>
        <w:tc>
          <w:tcPr/>
          <w:p>
            <w:pPr>
              <w:pStyle w:val="Compact"/>
            </w:pPr>
            <w:r>
              <w:t xml:space="preserve">Bisontin</w:t>
            </w:r>
          </w:p>
        </w:tc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Cabaret</w:t>
            </w:r>
          </w:p>
        </w:tc>
        <w:tc>
          <w:tcPr/>
          <w:p>
            <w:pPr>
              <w:pStyle w:val="Compact"/>
            </w:pPr>
            <w:r>
              <w:t xml:space="preserve">Duo Cabaret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romanecabaret@gmail.com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Loretta</w:t>
            </w:r>
          </w:p>
        </w:tc>
        <w:tc>
          <w:tcPr/>
          <w:p>
            <w:pPr>
              <w:pStyle w:val="Compact"/>
            </w:pPr>
            <w:r>
              <w:t xml:space="preserve">Luther et Loretta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Léopold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Fam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leopold.janier.dubry@gmail.com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Luther</w:t>
            </w:r>
          </w:p>
        </w:tc>
        <w:tc>
          <w:tcPr/>
          <w:p>
            <w:pPr>
              <w:pStyle w:val="Compact"/>
            </w:pPr>
            <w:r>
              <w:t xml:space="preserve">Luther et Loretta</w:t>
            </w:r>
          </w:p>
        </w:tc>
        <w:tc>
          <w:tcPr/>
          <w:p>
            <w:pPr>
              <w:pStyle w:val="Compact"/>
            </w:pPr>
            <w:r>
              <w:t xml:space="preserve">Fam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lutheretlorettamusic@gmail.com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</w:t>
            </w:r>
          </w:p>
        </w:tc>
        <w:tc>
          <w:tcPr/>
          <w:p>
            <w:pPr>
              <w:pStyle w:val="Compact"/>
            </w:pPr>
            <w:r>
              <w:t xml:space="preserve">Wambo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contact@wamboproductions.com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Enough (5 art.)</w:t>
            </w:r>
          </w:p>
        </w:tc>
        <w:tc>
          <w:tcPr/>
          <w:p>
            <w:pPr>
              <w:pStyle w:val="Compact"/>
            </w:pPr>
            <w:r>
              <w:t xml:space="preserve">Collectif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contact.wetenough@gmail.com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Osmosis (3 art.)</w:t>
            </w:r>
          </w:p>
        </w:tc>
        <w:tc>
          <w:tcPr/>
          <w:p>
            <w:pPr>
              <w:pStyle w:val="Compact"/>
            </w:pPr>
            <w:r>
              <w:t xml:space="preserve">Collectif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osmosislab.contact@gmail.com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Jeff The Fool</w:t>
            </w:r>
          </w:p>
        </w:tc>
        <w:tc>
          <w:tcPr/>
          <w:p>
            <w:pPr>
              <w:pStyle w:val="Compact"/>
            </w:pPr>
            <w:r>
              <w:t xml:space="preserve">Solo (DJ)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? (Ven 19h30)</w:t>
            </w:r>
          </w:p>
        </w:tc>
        <w:tc>
          <w:tcPr/>
          <w:p>
            <w:pPr>
              <w:pStyle w:val="Compact"/>
            </w:pPr>
            <w:r>
              <w:t xml:space="preserve">À définir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11" w:name="artistes-retirés-du-programme"/>
    <w:p>
      <w:pPr>
        <w:pStyle w:val="Heading3"/>
      </w:pPr>
      <w:r>
        <w:t xml:space="preserve">Artistes retirés du programme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Baptiste</w:t>
            </w:r>
          </w:p>
        </w:tc>
        <w:tc>
          <w:tcPr/>
          <w:p>
            <w:pPr>
              <w:pStyle w:val="Compact"/>
            </w:pPr>
            <w:r>
              <w:t xml:space="preserve">Non planifié (aucun créneau assigné)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Illias</w:t>
            </w:r>
          </w:p>
        </w:tc>
        <w:tc>
          <w:tcPr/>
          <w:p>
            <w:pPr>
              <w:pStyle w:val="Compact"/>
            </w:pPr>
            <w:r>
              <w:t xml:space="preserve">Non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Marius (musique)</w:t>
            </w:r>
          </w:p>
        </w:tc>
        <w:tc>
          <w:tcPr/>
          <w:p>
            <w:pPr>
              <w:pStyle w:val="Compact"/>
            </w:pPr>
            <w:r>
              <w:t xml:space="preserve">Non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Matthieu</w:t>
            </w:r>
          </w:p>
        </w:tc>
        <w:tc>
          <w:tcPr/>
          <w:p>
            <w:pPr>
              <w:pStyle w:val="Compact"/>
            </w:pPr>
            <w:r>
              <w:t xml:space="preserve">Non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Paul</w:t>
            </w:r>
          </w:p>
        </w:tc>
        <w:tc>
          <w:tcPr/>
          <w:p>
            <w:pPr>
              <w:pStyle w:val="Compact"/>
            </w:pPr>
            <w:r>
              <w:t xml:space="preserve">Non planifié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Léo (Léo &amp; Rose Selavy)</w:t>
            </w:r>
          </w:p>
        </w:tc>
        <w:tc>
          <w:tcPr/>
          <w:p>
            <w:pPr>
              <w:pStyle w:val="Compact"/>
            </w:pPr>
            <w:r>
              <w:t xml:space="preserve">Supprimé (CR 23/09/2025)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Rose (Léo &amp; Rose Selavy)</w:t>
            </w:r>
          </w:p>
        </w:tc>
        <w:tc>
          <w:tcPr/>
          <w:p>
            <w:pPr>
              <w:pStyle w:val="Compact"/>
            </w:pPr>
            <w:r>
              <w:t xml:space="preserve">Supprimé (CR 23/09/2025)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Malibu (3 art.)</w:t>
            </w:r>
          </w:p>
        </w:tc>
        <w:tc>
          <w:tcPr/>
          <w:p>
            <w:pPr>
              <w:pStyle w:val="Compact"/>
            </w:pPr>
            <w:r>
              <w:t xml:space="preserve">Supprimé du Line 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fabulo-classique-création"/>
    <w:p>
      <w:pPr>
        <w:pStyle w:val="Heading2"/>
      </w:pPr>
      <w:r>
        <w:t xml:space="preserve">Fabulo (classique / création)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2"/>
        <w:gridCol w:w="698"/>
        <w:gridCol w:w="1048"/>
        <w:gridCol w:w="698"/>
        <w:gridCol w:w="1164"/>
        <w:gridCol w:w="1048"/>
        <w:gridCol w:w="1048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Cachets</w:t>
            </w:r>
          </w:p>
        </w:tc>
        <w:tc>
          <w:tcPr/>
          <w:p>
            <w:pPr>
              <w:pStyle w:val="Compact"/>
            </w:pPr>
            <w:r>
              <w:t xml:space="preserve">Rép.</w:t>
            </w:r>
          </w:p>
        </w:tc>
        <w:tc>
          <w:tcPr/>
          <w:p>
            <w:pPr>
              <w:pStyle w:val="Compact"/>
            </w:pPr>
            <w:r>
              <w:t xml:space="preserve">Bisontin</w:t>
            </w:r>
          </w:p>
        </w:tc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Rôle atelier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Lorraine</w:t>
            </w:r>
          </w:p>
        </w:tc>
        <w:tc>
          <w:tcPr/>
          <w:p>
            <w:pPr>
              <w:pStyle w:val="Compact"/>
            </w:pPr>
            <w:r>
              <w:t xml:space="preserve">Fam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collectif.fabulo@gmail.com</w:t>
            </w:r>
          </w:p>
        </w:tc>
        <w:tc>
          <w:tcPr/>
          <w:p>
            <w:pPr>
              <w:pStyle w:val="Compact"/>
            </w:pPr>
            <w:r>
              <w:t xml:space="preserve">Atelier Fabulo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Marius (Fabulo)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collectif.fabulo@gmail.com</w:t>
            </w:r>
          </w:p>
        </w:tc>
        <w:tc>
          <w:tcPr/>
          <w:p>
            <w:pPr>
              <w:pStyle w:val="Compact"/>
            </w:pPr>
            <w:r>
              <w:t xml:space="preserve">Atelier Fabulo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 (Fabulo)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collectif.fabulo@gmail.com</w:t>
            </w:r>
          </w:p>
        </w:tc>
        <w:tc>
          <w:tcPr/>
          <w:p>
            <w:pPr>
              <w:pStyle w:val="Compact"/>
            </w:pPr>
            <w:r>
              <w:t xml:space="preserve">Atelier Fabulo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Raphaëlle (Fabulo)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collectif.fabulo@gmail.com</w:t>
            </w:r>
          </w:p>
        </w:tc>
        <w:tc>
          <w:tcPr/>
          <w:p>
            <w:pPr>
              <w:pStyle w:val="Compact"/>
            </w:pPr>
            <w:r>
              <w:t xml:space="preserve">Atelier Fabulo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Romane Cabaret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romanecabaret@gmail.com</w:t>
            </w:r>
          </w:p>
        </w:tc>
        <w:tc>
          <w:tcPr/>
          <w:p>
            <w:pPr>
              <w:pStyle w:val="Compact"/>
            </w:pPr>
            <w:r>
              <w:t xml:space="preserve">Masterclass chant</w:t>
            </w:r>
          </w:p>
        </w:tc>
      </w:tr>
    </w:tbl>
    <w:p>
      <w:pPr>
        <w:pStyle w:val="BodyText"/>
      </w:pPr>
      <w:r>
        <w:t xml:space="preserve">Prestations Fabulo :</w:t>
      </w:r>
      <w:r>
        <w:t xml:space="preserve"> </w:t>
      </w:r>
      <w:r>
        <w:t xml:space="preserve">- Ven : Concert Fabulo (spectacle)</w:t>
      </w:r>
      <w:r>
        <w:t xml:space="preserve"> </w:t>
      </w:r>
      <w:r>
        <w:t xml:space="preserve">- Sam : Atelier Fabulo + Masterclass (répétition)</w:t>
      </w:r>
      <w:r>
        <w:t xml:space="preserve"> </w:t>
      </w:r>
      <w:r>
        <w:t xml:space="preserve">- Dim : Atelier + générale (répétition), Nos voix (spectacle), Création Monique (spectacle)</w:t>
      </w:r>
    </w:p>
    <w:p>
      <w:r>
        <w:pict>
          <v:rect style="width:0;height:1.5pt" o:hralign="center" o:hrstd="t" o:hr="t"/>
        </w:pict>
      </w:r>
    </w:p>
    <w:bookmarkEnd w:id="13"/>
    <w:bookmarkStart w:id="14" w:name="classique"/>
    <w:p>
      <w:pPr>
        <w:pStyle w:val="Heading2"/>
      </w:pPr>
      <w:r>
        <w:t xml:space="preserve">Classique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4"/>
        <w:gridCol w:w="833"/>
        <w:gridCol w:w="1250"/>
        <w:gridCol w:w="833"/>
        <w:gridCol w:w="1389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Cachets</w:t>
            </w:r>
          </w:p>
        </w:tc>
        <w:tc>
          <w:tcPr/>
          <w:p>
            <w:pPr>
              <w:pStyle w:val="Compact"/>
            </w:pPr>
            <w:r>
              <w:t xml:space="preserve">Rép.</w:t>
            </w:r>
          </w:p>
        </w:tc>
        <w:tc>
          <w:tcPr/>
          <w:p>
            <w:pPr>
              <w:pStyle w:val="Compact"/>
            </w:pPr>
            <w:r>
              <w:t xml:space="preserve">Bisontin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Violoncelliste 1 (Marc Trembovelski)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m.trembovelski@gmail.com</w:t>
            </w:r>
          </w:p>
        </w:tc>
        <w:tc>
          <w:tcPr/>
          <w:p>
            <w:pPr>
              <w:pStyle w:val="Compact"/>
            </w:pPr>
            <w:r>
              <w:t xml:space="preserve">Violoncelle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Violoncelliste 2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Violoncelle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Violoncelliste 3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Violoncelle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Violoncelliste 4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Violoncelle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Volodia Van Keulen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vankeulenvolodia@hotmail.fr</w:t>
            </w:r>
          </w:p>
        </w:tc>
        <w:tc>
          <w:tcPr/>
          <w:p>
            <w:pPr>
              <w:pStyle w:val="Compact"/>
            </w:pPr>
            <w:r>
              <w:t xml:space="preserve">Violoncelle, Sitar (Suites de Bach + Sitariste dim.)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Pianiste (Augustin Lemonnier)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augustinlemonnier@yahoo.fr</w:t>
            </w:r>
          </w:p>
        </w:tc>
        <w:tc>
          <w:tcPr/>
          <w:p>
            <w:pPr>
              <w:pStyle w:val="Compact"/>
            </w:pPr>
            <w:r>
              <w:t xml:space="preserve">Piano</w:t>
            </w:r>
          </w:p>
        </w:tc>
      </w:tr>
    </w:tbl>
    <w:p>
      <w:pPr>
        <w:pStyle w:val="BodyText"/>
      </w:pPr>
      <w:r>
        <w:t xml:space="preserve">Prestations :</w:t>
      </w:r>
      <w:r>
        <w:t xml:space="preserve"> </w:t>
      </w:r>
      <w:r>
        <w:t xml:space="preserve">- Sam : Europe Cellists meet Augustin (4 violoncellistes + pianiste)</w:t>
      </w:r>
      <w:r>
        <w:t xml:space="preserve"> </w:t>
      </w:r>
      <w:r>
        <w:t xml:space="preserve">- Dim : Suites de Bach Europe Cellists (4 violoncellistes + Lorraine), Volodia Sitariste</w:t>
      </w:r>
    </w:p>
    <w:p>
      <w:r>
        <w:pict>
          <v:rect style="width:0;height:1.5pt" o:hralign="center" o:hrstd="t" o:hr="t"/>
        </w:pict>
      </w:r>
    </w:p>
    <w:bookmarkEnd w:id="14"/>
    <w:bookmarkStart w:id="16" w:name="théâtre"/>
    <w:p>
      <w:pPr>
        <w:pStyle w:val="Heading2"/>
      </w:pPr>
      <w:r>
        <w:t xml:space="preserve">Théâtre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1"/>
        <w:gridCol w:w="1102"/>
        <w:gridCol w:w="601"/>
        <w:gridCol w:w="902"/>
        <w:gridCol w:w="601"/>
        <w:gridCol w:w="1002"/>
        <w:gridCol w:w="902"/>
        <w:gridCol w:w="902"/>
        <w:gridCol w:w="14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Compagnie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Cachets</w:t>
            </w:r>
          </w:p>
        </w:tc>
        <w:tc>
          <w:tcPr/>
          <w:p>
            <w:pPr>
              <w:pStyle w:val="Compact"/>
            </w:pPr>
            <w:r>
              <w:t xml:space="preserve">Rép.</w:t>
            </w:r>
          </w:p>
        </w:tc>
        <w:tc>
          <w:tcPr/>
          <w:p>
            <w:pPr>
              <w:pStyle w:val="Compact"/>
            </w:pPr>
            <w:r>
              <w:t xml:space="preserve">Bisontin</w:t>
            </w:r>
          </w:p>
        </w:tc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Rôle atelier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Lewis Janier-Dubry</w:t>
            </w:r>
          </w:p>
        </w:tc>
        <w:tc>
          <w:tcPr/>
          <w:p>
            <w:pPr>
              <w:pStyle w:val="Compact"/>
            </w:pPr>
            <w:r>
              <w:t xml:space="preserve">Cie du 6ème Mur</w:t>
            </w:r>
          </w:p>
        </w:tc>
        <w:tc>
          <w:tcPr/>
          <w:p>
            <w:pPr>
              <w:pStyle w:val="Compact"/>
            </w:pPr>
            <w:r>
              <w:t xml:space="preserve">Fam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sixieme.mur@gmail.com</w:t>
            </w:r>
          </w:p>
        </w:tc>
        <w:tc>
          <w:tcPr/>
          <w:p>
            <w:pPr>
              <w:pStyle w:val="Compact"/>
            </w:pPr>
            <w:r>
              <w:t xml:space="preserve">Atelier éloquence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Sylvain Septours</w:t>
            </w:r>
          </w:p>
        </w:tc>
        <w:tc>
          <w:tcPr/>
          <w:p>
            <w:pPr>
              <w:pStyle w:val="Compact"/>
            </w:pPr>
            <w:r>
              <w:t xml:space="preserve">Cie du 6ème Mur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sixieme.mur@gmail.com</w:t>
            </w:r>
          </w:p>
        </w:tc>
        <w:tc>
          <w:tcPr/>
          <w:p>
            <w:pPr>
              <w:pStyle w:val="Compact"/>
            </w:pPr>
            <w:r>
              <w:t xml:space="preserve">Atelier écriture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Comédien 1</w:t>
            </w:r>
          </w:p>
        </w:tc>
        <w:tc>
          <w:tcPr/>
          <w:p>
            <w:pPr>
              <w:pStyle w:val="Compact"/>
            </w:pPr>
            <w:r>
              <w:t xml:space="preserve">Cie Treize Clique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mariusponnelle@gmail.com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Comédien 2</w:t>
            </w:r>
          </w:p>
        </w:tc>
        <w:tc>
          <w:tcPr/>
          <w:p>
            <w:pPr>
              <w:pStyle w:val="Compact"/>
            </w:pPr>
            <w:r>
              <w:t xml:space="preserve">Cie Treize Clique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mariusponnelle@gmail.com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Comédien 3</w:t>
            </w:r>
          </w:p>
        </w:tc>
        <w:tc>
          <w:tcPr/>
          <w:p>
            <w:pPr>
              <w:pStyle w:val="Compact"/>
            </w:pPr>
            <w:r>
              <w:t xml:space="preserve">Cie Treize Clique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mariusponnelle@gmail.com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1 — artiste 1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1 — artiste 2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1 — artiste 3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1 — artiste 4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2 — artiste 1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2 — artiste 2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2 — artiste 3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2 — artiste 4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3 — artiste 1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3 — artiste 2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3 — artiste 3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3 — artiste 4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4 — artiste 1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4 — artiste 2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4 — artiste 3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4 — artiste 4</w:t>
            </w:r>
          </w:p>
        </w:tc>
        <w:tc>
          <w:tcPr/>
          <w:p>
            <w:pPr>
              <w:pStyle w:val="Compact"/>
            </w:pPr>
            <w:r>
              <w:t xml:space="preserve">Appel à projet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15" w:name="artistes-retirés-du-programme-1"/>
    <w:p>
      <w:pPr>
        <w:pStyle w:val="Heading3"/>
      </w:pPr>
      <w:r>
        <w:t xml:space="preserve">Artistes retirés du programme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Comédiens 4-5 (Cie Vous faites un feu ?)</w:t>
            </w:r>
          </w:p>
        </w:tc>
        <w:tc>
          <w:tcPr/>
          <w:p>
            <w:pPr>
              <w:pStyle w:val="Compact"/>
            </w:pPr>
            <w:r>
              <w:t xml:space="preserve">Supprimés du Line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Troupe Molière</w:t>
            </w:r>
          </w:p>
        </w:tc>
        <w:tc>
          <w:tcPr/>
          <w:p>
            <w:pPr>
              <w:pStyle w:val="Compact"/>
            </w:pPr>
            <w:r>
              <w:t xml:space="preserve">Supprimée (CR 23/02/2026)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nouveaux-artistes-line-up"/>
    <w:p>
      <w:pPr>
        <w:pStyle w:val="Heading2"/>
      </w:pPr>
      <w:r>
        <w:t xml:space="preserve">Nouveaux artistes (Line 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864"/>
        <w:gridCol w:w="1007"/>
        <w:gridCol w:w="1872"/>
        <w:gridCol w:w="864"/>
        <w:gridCol w:w="1296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Nb artistes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Cachets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“À travers les fenêtres des heures”</w:t>
            </w:r>
          </w:p>
        </w:tc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15h30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À confirmer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Fannelie</w:t>
            </w:r>
          </w:p>
        </w:tc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17h10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À confirmer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Karina Ziegler</w:t>
            </w:r>
          </w:p>
        </w:tc>
        <w:tc>
          <w:tcPr/>
          <w:p>
            <w:pPr>
              <w:pStyle w:val="Compact"/>
            </w:pPr>
            <w:r>
              <w:t xml:space="preserve">Dim</w:t>
            </w:r>
          </w:p>
        </w:tc>
        <w:tc>
          <w:tcPr/>
          <w:p>
            <w:pPr>
              <w:pStyle w:val="Compact"/>
            </w:pPr>
            <w:r>
              <w:t xml:space="preserve">18h15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Coll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carina.zeiger@hotmail.de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groupes-collectifs"/>
    <w:p>
      <w:pPr>
        <w:pStyle w:val="Heading2"/>
      </w:pPr>
      <w:r>
        <w:t xml:space="preserve">Groupes / Collectifs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320"/>
        <w:gridCol w:w="1026"/>
        <w:gridCol w:w="190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Groupe</w:t>
            </w:r>
          </w:p>
        </w:tc>
        <w:tc>
          <w:tcPr/>
          <w:p>
            <w:pPr>
              <w:pStyle w:val="Compact"/>
            </w:pPr>
            <w:r>
              <w:t xml:space="preserve">Membres</w:t>
            </w:r>
          </w:p>
        </w:tc>
        <w:tc>
          <w:tcPr/>
          <w:p>
            <w:pPr>
              <w:pStyle w:val="Compact"/>
            </w:pPr>
            <w:r>
              <w:t xml:space="preserve">Genre</w:t>
            </w:r>
          </w:p>
        </w:tc>
        <w:tc>
          <w:tcPr/>
          <w:p>
            <w:pPr>
              <w:pStyle w:val="Compact"/>
            </w:pPr>
            <w:r>
              <w:t xml:space="preserve">Nb artistes</w:t>
            </w:r>
          </w:p>
        </w:tc>
        <w:tc>
          <w:tcPr/>
          <w:p>
            <w:pPr>
              <w:pStyle w:val="Compact"/>
            </w:pPr>
            <w:r>
              <w:t xml:space="preserve">Contact référent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Duo Cabaret</w:t>
            </w:r>
          </w:p>
        </w:tc>
        <w:tc>
          <w:tcPr/>
          <w:p>
            <w:pPr>
              <w:pStyle w:val="Compact"/>
            </w:pPr>
            <w:r>
              <w:t xml:space="preserve">Georges, Romane</w:t>
            </w:r>
          </w:p>
        </w:tc>
        <w:tc>
          <w:tcPr/>
          <w:p>
            <w:pPr>
              <w:pStyle w:val="Compact"/>
            </w:pPr>
            <w:r>
              <w:t xml:space="preserve">Variété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romanecabaret@gmail.com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Fabulo</w:t>
            </w:r>
          </w:p>
        </w:tc>
        <w:tc>
          <w:tcPr/>
          <w:p>
            <w:pPr>
              <w:pStyle w:val="Compact"/>
            </w:pPr>
            <w:r>
              <w:t xml:space="preserve">Lorraine, Marius, Maya, Raphaëlle, Romane</w:t>
            </w:r>
          </w:p>
        </w:tc>
        <w:tc>
          <w:tcPr/>
          <w:p>
            <w:pPr>
              <w:pStyle w:val="Compact"/>
            </w:pPr>
            <w:r>
              <w:t xml:space="preserve">Classique/Création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collectif.fabulo@gmail.com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Luther et Loretta</w:t>
            </w:r>
          </w:p>
        </w:tc>
        <w:tc>
          <w:tcPr/>
          <w:p>
            <w:pPr>
              <w:pStyle w:val="Compact"/>
            </w:pPr>
            <w:r>
              <w:t xml:space="preserve">Luther, Loretta</w:t>
            </w:r>
          </w:p>
        </w:tc>
        <w:tc>
          <w:tcPr/>
          <w:p>
            <w:pPr>
              <w:pStyle w:val="Compact"/>
            </w:pPr>
            <w:r>
              <w:t xml:space="preserve">Musique actuelle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lutheretlorettamusic@gmail.com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Enough</w:t>
            </w:r>
          </w:p>
        </w:tc>
        <w:tc>
          <w:tcPr/>
          <w:p>
            <w:pPr>
              <w:pStyle w:val="Compact"/>
            </w:pPr>
            <w:r>
              <w:t xml:space="preserve">Laszlo + 4</w:t>
            </w:r>
          </w:p>
        </w:tc>
        <w:tc>
          <w:tcPr/>
          <w:p>
            <w:pPr>
              <w:pStyle w:val="Compact"/>
            </w:pPr>
            <w:r>
              <w:t xml:space="preserve">Pop/Electro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contact.wetenough@gmail.com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Osmosis</w:t>
            </w:r>
          </w:p>
        </w:tc>
        <w:tc>
          <w:tcPr/>
          <w:p>
            <w:pPr>
              <w:pStyle w:val="Compact"/>
            </w:pPr>
            <w:r>
              <w:t xml:space="preserve">Maël + 2</w:t>
            </w:r>
          </w:p>
        </w:tc>
        <w:tc>
          <w:tcPr/>
          <w:p>
            <w:pPr>
              <w:pStyle w:val="Compact"/>
            </w:pPr>
            <w:r>
              <w:t xml:space="preserve">Jazz/Fusion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osmosislab.contact@gmail.com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 Cellists</w:t>
            </w:r>
          </w:p>
        </w:tc>
        <w:tc>
          <w:tcPr/>
          <w:p>
            <w:pPr>
              <w:pStyle w:val="Compact"/>
            </w:pPr>
            <w:r>
              <w:t xml:space="preserve">4 violoncellistes + Lorraine</w:t>
            </w:r>
          </w:p>
        </w:tc>
        <w:tc>
          <w:tcPr/>
          <w:p>
            <w:pPr>
              <w:pStyle w:val="Compact"/>
            </w:pPr>
            <w:r>
              <w:t xml:space="preserve">Classique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Lorraine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Treize Clique</w:t>
            </w:r>
          </w:p>
        </w:tc>
        <w:tc>
          <w:tcPr/>
          <w:p>
            <w:pPr>
              <w:pStyle w:val="Compact"/>
            </w:pPr>
            <w:r>
              <w:t xml:space="preserve">Marius Ponnelle + 2</w:t>
            </w:r>
          </w:p>
        </w:tc>
        <w:tc>
          <w:tcPr/>
          <w:p>
            <w:pPr>
              <w:pStyle w:val="Compact"/>
            </w:pPr>
            <w:r>
              <w:t xml:space="preserve">Théâtre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mariusponnelle@gmail.com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Karina Ziegler</w:t>
            </w:r>
          </w:p>
        </w:tc>
        <w:tc>
          <w:tcPr/>
          <w:p>
            <w:pPr>
              <w:pStyle w:val="Compact"/>
            </w:pPr>
            <w:r>
              <w:t xml:space="preserve">3 artistes</w:t>
            </w:r>
          </w:p>
        </w:tc>
        <w:tc>
          <w:tcPr/>
          <w:p>
            <w:pPr>
              <w:pStyle w:val="Compact"/>
            </w:pPr>
            <w:r>
              <w:t xml:space="preserve">Classique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carina.zeiger@hotmail.de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budget-artistes"/>
    <w:p>
      <w:pPr>
        <w:pStyle w:val="Heading2"/>
      </w:pPr>
      <w:r>
        <w:t xml:space="preserve">Budget artistes</w:t>
      </w:r>
    </w:p>
    <w:bookmarkStart w:id="19" w:name="cachets-spectacle-250-coût-chargé"/>
    <w:p>
      <w:pPr>
        <w:pStyle w:val="Heading3"/>
      </w:pPr>
      <w:r>
        <w:t xml:space="preserve">Cachets spectacle (250 € coût chargé)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Nb cachets</w:t>
            </w:r>
          </w:p>
        </w:tc>
        <w:tc>
          <w:tcPr/>
          <w:p>
            <w:pPr>
              <w:pStyle w:val="Compac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Individuel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7 000 €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Collectif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cachets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13 000 €</w:t>
            </w:r>
          </w:p>
        </w:tc>
      </w:tr>
    </w:tbl>
    <w:bookmarkEnd w:id="19"/>
    <w:bookmarkStart w:id="20" w:name="répétitions-atelier-100-coût-chargé"/>
    <w:p>
      <w:pPr>
        <w:pStyle w:val="Heading3"/>
      </w:pPr>
      <w:r>
        <w:t xml:space="preserve">Répétitions atelier (100 € coût chargé)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Artiste</w:t>
            </w:r>
          </w:p>
        </w:tc>
        <w:tc>
          <w:tcPr/>
          <w:p>
            <w:pPr>
              <w:pStyle w:val="Compact"/>
            </w:pPr>
            <w:r>
              <w:t xml:space="preserve">Nb rép.</w:t>
            </w:r>
          </w:p>
        </w:tc>
        <w:tc>
          <w:tcPr/>
          <w:p>
            <w:pPr>
              <w:pStyle w:val="Compac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Marius 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Maya 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Raphaëlle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Sylvain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Jeff The Fool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répétitions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1 200 €</w:t>
            </w:r>
          </w:p>
        </w:tc>
      </w:tr>
    </w:tbl>
    <w:bookmarkEnd w:id="20"/>
    <w:bookmarkStart w:id="21" w:name="X46eb1cd626bf0fa5a77856d15481d3043d4e93a"/>
    <w:p>
      <w:pPr>
        <w:pStyle w:val="Heading3"/>
      </w:pPr>
      <w:r>
        <w:t xml:space="preserve">Défraiement (200 € par artiste non-famille, hors théâtre appel à projet)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Nb artistes</w:t>
            </w:r>
          </w:p>
        </w:tc>
        <w:tc>
          <w:tcPr/>
          <w:p>
            <w:pPr>
              <w:pStyle w:val="Compac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Individuels confirmés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2 800 €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Collectifs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3 600 €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 théâtre (appel à projet)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défraiement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6 400 €</w:t>
            </w:r>
          </w:p>
        </w:tc>
      </w:tr>
    </w:tbl>
    <w:bookmarkEnd w:id="21"/>
    <w:bookmarkStart w:id="22" w:name="restauration-artistes-prix-coûtant"/>
    <w:p>
      <w:pPr>
        <w:pStyle w:val="Heading3"/>
      </w:pPr>
      <w:r>
        <w:t xml:space="preserve">Restauration artistes (prix coûtant)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Artistes présents</w:t>
            </w:r>
          </w:p>
        </w:tc>
        <w:tc>
          <w:tcPr/>
          <w:p>
            <w:pPr>
              <w:pStyle w:val="Compact"/>
            </w:pPr>
            <w:r>
              <w:t xml:space="preserve">Repas</w:t>
            </w:r>
          </w:p>
        </w:tc>
        <w:tc>
          <w:tcPr/>
          <w:p>
            <w:pPr>
              <w:pStyle w:val="Compact"/>
            </w:pPr>
            <w:r>
              <w:t xml:space="preserve">Boissons</w:t>
            </w:r>
          </w:p>
        </w:tc>
        <w:tc>
          <w:tcPr/>
          <w:p>
            <w:pPr>
              <w:pStyle w:val="Compac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Vendredi (1 repas + 1 boisson)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51 €</w:t>
            </w:r>
          </w:p>
        </w:tc>
        <w:tc>
          <w:tcPr/>
          <w:p>
            <w:pPr>
              <w:pStyle w:val="Compact"/>
            </w:pPr>
            <w:r>
              <w:t xml:space="preserve">25,50 €</w:t>
            </w:r>
          </w:p>
        </w:tc>
        <w:tc>
          <w:tcPr/>
          <w:p>
            <w:pPr>
              <w:pStyle w:val="Compact"/>
            </w:pPr>
            <w:r>
              <w:t xml:space="preserve">76,50 €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Samedi (2 repas + 2 boissons)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180 €</w:t>
            </w:r>
          </w:p>
        </w:tc>
        <w:tc>
          <w:tcPr/>
          <w:p>
            <w:pPr>
              <w:pStyle w:val="Compact"/>
            </w:pPr>
            <w:r>
              <w:t xml:space="preserve">90 €</w:t>
            </w:r>
          </w:p>
        </w:tc>
        <w:tc>
          <w:tcPr/>
          <w:p>
            <w:pPr>
              <w:pStyle w:val="Compact"/>
            </w:pPr>
            <w:r>
              <w:t xml:space="preserve">270 €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Dimanche (2 repas + 2 boissons)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168 €</w:t>
            </w:r>
          </w:p>
        </w:tc>
        <w:tc>
          <w:tcPr/>
          <w:p>
            <w:pPr>
              <w:pStyle w:val="Compact"/>
            </w:pPr>
            <w:r>
              <w:t xml:space="preserve">84 €</w:t>
            </w:r>
          </w:p>
        </w:tc>
        <w:tc>
          <w:tcPr/>
          <w:p>
            <w:pPr>
              <w:pStyle w:val="Compact"/>
            </w:pPr>
            <w:r>
              <w:t xml:space="preserve">252 €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restauration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598,50 €</w:t>
            </w:r>
          </w:p>
        </w:tc>
      </w:tr>
    </w:tbl>
    <w:bookmarkEnd w:id="22"/>
    <w:bookmarkStart w:id="23" w:name="synthèse-budget-artistes"/>
    <w:p>
      <w:pPr>
        <w:pStyle w:val="Heading3"/>
      </w:pPr>
      <w:r>
        <w:t xml:space="preserve">Synthèse budget artistes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Cachets spectacle (58 x 250 €)</w:t>
            </w:r>
          </w:p>
        </w:tc>
        <w:tc>
          <w:tcPr/>
          <w:p>
            <w:pPr>
              <w:pStyle w:val="Compact"/>
            </w:pPr>
            <w:r>
              <w:t xml:space="preserve">14 500 €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Répétitions atelier (12 x 100 €)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hors défraiement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15 700 €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Défraiement (32 x 200 €)</w:t>
            </w:r>
          </w:p>
        </w:tc>
        <w:tc>
          <w:tcPr/>
          <w:p>
            <w:pPr>
              <w:pStyle w:val="Compact"/>
            </w:pPr>
            <w:r>
              <w:t xml:space="preserve">6 400 €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Restauration</w:t>
            </w:r>
          </w:p>
        </w:tc>
        <w:tc>
          <w:tcPr/>
          <w:p>
            <w:pPr>
              <w:pStyle w:val="Compact"/>
            </w:pPr>
            <w:r>
              <w:t xml:space="preserve">555 €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ARTISTES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22 655 €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Responsable relations artistes</w:t>
      </w:r>
      <w:r>
        <w:t xml:space="preserve"> </w:t>
      </w:r>
      <w:r>
        <w:t xml:space="preserve">: Léopold et Lorraine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Contrats</w:t>
      </w:r>
      <w:r>
        <w:t xml:space="preserve"> </w:t>
      </w:r>
      <w:r>
        <w:t xml:space="preserve">: contrat de cession recommandé (cf. CR 30/03)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Licence</w:t>
      </w:r>
      <w:r>
        <w:t xml:space="preserve"> </w:t>
      </w:r>
      <w:r>
        <w:t xml:space="preserve">: demande catégorie 1 en cours (lieu sans licence)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Cachet</w:t>
      </w:r>
      <w:r>
        <w:t xml:space="preserve"> </w:t>
      </w:r>
      <w:r>
        <w:t xml:space="preserve">= 153 € brut minimum musicien, coût chargé ~250 € (x1,6)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Répétition</w:t>
      </w:r>
      <w:r>
        <w:t xml:space="preserve"> </w:t>
      </w:r>
      <w:r>
        <w:t xml:space="preserve">= 62 € brut / service de 3h, coût chargé ~100 €</w:t>
      </w:r>
    </w:p>
    <w:p>
      <w:pPr>
        <w:pStyle w:val="Compact"/>
        <w:numPr>
          <w:ilvl w:val="0"/>
          <w:numId w:val="1001"/>
        </w:numPr>
      </w:pPr>
      <w:r>
        <w:t xml:space="preserve">Les ateliers sont qualifiés de répétitions car ils préparent la restitution finale (Création Monique)</w:t>
      </w:r>
    </w:p>
    <w:p>
      <w:pPr>
        <w:pStyle w:val="Compact"/>
        <w:numPr>
          <w:ilvl w:val="0"/>
          <w:numId w:val="1001"/>
        </w:numPr>
      </w:pPr>
      <w:r>
        <w:t xml:space="preserve">4 créneaux théâtre en appel à projet (16 artistes estimés à 4/créneau)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2026-04-04T15:16:17Z</dcterms:created>
  <dcterms:modified xsi:type="dcterms:W3CDTF">2026-04-04T15:16:17Z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