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9E259C" w:rsidP="009E259C">
      <w:pPr>
        <w:jc w:val="center"/>
        <w:rPr>
          <w:b/>
          <w:sz w:val="22"/>
        </w:rPr>
      </w:pPr>
      <w:r w:rsidRPr="009E259C">
        <w:rPr>
          <w:b/>
          <w:sz w:val="22"/>
        </w:rPr>
        <w:t>信息安全工程师每日一练试题（2017/3/1）</w:t>
      </w:r>
    </w:p>
    <w:p w:rsid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t>试题</w:t>
      </w:r>
      <w:r w:rsidRPr="009E259C">
        <w:rPr>
          <w:rFonts w:eastAsiaTheme="minorHAnsi" w:cs="宋体"/>
          <w:b/>
          <w:bCs/>
          <w:kern w:val="0"/>
          <w:sz w:val="22"/>
          <w:szCs w:val="24"/>
        </w:rPr>
        <w:t>1</w:t>
      </w:r>
      <w:r w:rsidRPr="009E259C">
        <w:rPr>
          <w:rFonts w:eastAsiaTheme="minorHAnsi" w:cs="宋体"/>
          <w:kern w:val="0"/>
          <w:sz w:val="22"/>
          <w:szCs w:val="24"/>
        </w:rPr>
        <w:t>： 某企业应用系统为保证运行安全，只允许操作人员在规定的工作时间段内登录该系统进行业务操作，这种安全策略属于（ ）层次。</w:t>
      </w:r>
      <w:r w:rsidRPr="009E259C">
        <w:rPr>
          <w:rFonts w:eastAsiaTheme="minorHAnsi" w:cs="宋体"/>
          <w:kern w:val="0"/>
          <w:sz w:val="22"/>
          <w:szCs w:val="24"/>
        </w:rPr>
        <w:br/>
        <w:t>A．数据</w:t>
      </w:r>
      <w:proofErr w:type="gramStart"/>
      <w:r w:rsidRPr="009E259C">
        <w:rPr>
          <w:rFonts w:eastAsiaTheme="minorHAnsi" w:cs="宋体"/>
          <w:kern w:val="0"/>
          <w:sz w:val="22"/>
          <w:szCs w:val="24"/>
        </w:rPr>
        <w:t>域安全</w:t>
      </w:r>
      <w:proofErr w:type="gramEnd"/>
      <w:r w:rsidRPr="009E259C">
        <w:rPr>
          <w:rFonts w:eastAsiaTheme="minorHAnsi" w:cs="宋体"/>
          <w:kern w:val="0"/>
          <w:sz w:val="22"/>
          <w:szCs w:val="24"/>
        </w:rPr>
        <w:t xml:space="preserve"> B．功能性安全C．资源访问安全 D．系统级安全</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2</w:t>
      </w:r>
      <w:r w:rsidRPr="009E259C">
        <w:rPr>
          <w:rFonts w:eastAsiaTheme="minorHAnsi" w:cs="宋体"/>
          <w:kern w:val="0"/>
          <w:sz w:val="22"/>
          <w:szCs w:val="24"/>
        </w:rPr>
        <w:t>： 黑客小张企图入侵某公司网络，窃取机密信息。为快速达到目的，他做的第一步通常是(1)；第二步通常是(2)。在成功入侵该公司网络某台主机并取得该主机的控制权后，通常还需(3);在窃取到机密信息后，最后还会(4)。为了预防黑客入侵的第一步，该公司网络应该采取的预防措施为(5);针对第二步的预防措施为(6)。为了能及时发现上述入侵，该公司网络需要配备(7)  。</w:t>
      </w:r>
      <w:r w:rsidRPr="009E259C">
        <w:rPr>
          <w:rFonts w:eastAsiaTheme="minorHAnsi" w:cs="宋体"/>
          <w:kern w:val="0"/>
          <w:sz w:val="22"/>
          <w:szCs w:val="24"/>
        </w:rPr>
        <w:br/>
        <w:t>(1)A．收集目标网络的所在位置及流量信息B．到网上去下载常用的一些攻击软件</w:t>
      </w:r>
      <w:r w:rsidRPr="009E259C">
        <w:rPr>
          <w:rFonts w:eastAsiaTheme="minorHAnsi" w:cs="宋体"/>
          <w:kern w:val="0"/>
          <w:sz w:val="22"/>
          <w:szCs w:val="24"/>
        </w:rPr>
        <w:br/>
        <w:t>C．捕获跳板主机，利用跳板主机准备入侵</w:t>
      </w:r>
    </w:p>
    <w:p w:rsid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t>D．通过端口扫描等软件收集目标网站的IP地址、开放端口和安装的软件版本等信息</w:t>
      </w:r>
      <w:r w:rsidRPr="009E259C">
        <w:rPr>
          <w:rFonts w:eastAsiaTheme="minorHAnsi" w:cs="宋体"/>
          <w:kern w:val="0"/>
          <w:sz w:val="22"/>
          <w:szCs w:val="24"/>
        </w:rPr>
        <w:br/>
        <w:t>(2)A．了解目标网络的所在位置的周围情况及流量规律，选择流量小的时间发起攻击</w:t>
      </w:r>
      <w:r w:rsidRPr="009E259C">
        <w:rPr>
          <w:rFonts w:eastAsiaTheme="minorHAnsi" w:cs="宋体"/>
          <w:kern w:val="0"/>
          <w:sz w:val="22"/>
          <w:szCs w:val="24"/>
        </w:rPr>
        <w:br/>
        <w:t>B．下载攻击软件，直接发起攻击C．向目标网络发起拒绝服务攻击</w:t>
      </w:r>
    </w:p>
    <w:p w:rsid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t>D．根据收集的开放端口和安装的软件版本等信息，到网络查找相关的系统漏洞，下载相应的攻击工具软件?</w:t>
      </w:r>
      <w:r w:rsidRPr="009E259C">
        <w:rPr>
          <w:rFonts w:eastAsiaTheme="minorHAnsi" w:cs="宋体"/>
          <w:kern w:val="0"/>
          <w:sz w:val="22"/>
          <w:szCs w:val="24"/>
        </w:rPr>
        <w:br/>
        <w:t>(3)A．修改该主机的root或管理员口令，方便后续登录</w:t>
      </w:r>
      <w:r w:rsidRPr="009E259C">
        <w:rPr>
          <w:rFonts w:eastAsiaTheme="minorHAnsi" w:cs="宋体"/>
          <w:kern w:val="0"/>
          <w:sz w:val="22"/>
          <w:szCs w:val="24"/>
        </w:rPr>
        <w:br/>
        <w:t>B．在该主机上安装木马或后门程序，方便后续登录</w:t>
      </w:r>
      <w:r w:rsidRPr="009E259C">
        <w:rPr>
          <w:rFonts w:eastAsiaTheme="minorHAnsi" w:cs="宋体"/>
          <w:kern w:val="0"/>
          <w:sz w:val="22"/>
          <w:szCs w:val="24"/>
        </w:rPr>
        <w:br/>
        <w:t>C．在该主机上启动远程桌面程序，方便后续登录</w:t>
      </w:r>
      <w:r w:rsidRPr="009E259C">
        <w:rPr>
          <w:rFonts w:eastAsiaTheme="minorHAnsi" w:cs="宋体"/>
          <w:kern w:val="0"/>
          <w:sz w:val="22"/>
          <w:szCs w:val="24"/>
        </w:rPr>
        <w:br/>
        <w:t>D．在该主机上安装网络蠕虫程序以便入侵公司网络中的其他主机</w:t>
      </w:r>
      <w:r w:rsidRPr="009E259C">
        <w:rPr>
          <w:rFonts w:eastAsiaTheme="minorHAnsi" w:cs="宋体"/>
          <w:kern w:val="0"/>
          <w:sz w:val="22"/>
          <w:szCs w:val="24"/>
        </w:rPr>
        <w:br/>
        <w:t>(4)A．尽快把机密数据发送出去</w:t>
      </w:r>
      <w:r w:rsidRPr="009E259C">
        <w:rPr>
          <w:rFonts w:eastAsiaTheme="minorHAnsi" w:cs="宋体"/>
          <w:kern w:val="0"/>
          <w:sz w:val="22"/>
          <w:szCs w:val="24"/>
        </w:rPr>
        <w:br/>
        <w:t>B．在主机中留一份机密信息的副本，以后方便时来取</w:t>
      </w:r>
      <w:r w:rsidRPr="009E259C">
        <w:rPr>
          <w:rFonts w:eastAsiaTheme="minorHAnsi" w:cs="宋体"/>
          <w:kern w:val="0"/>
          <w:sz w:val="22"/>
          <w:szCs w:val="24"/>
        </w:rPr>
        <w:br/>
        <w:t>C．删除主机系统中的相关日志信息，以免被管理员发现</w:t>
      </w:r>
      <w:r w:rsidRPr="009E259C">
        <w:rPr>
          <w:rFonts w:eastAsiaTheme="minorHAnsi" w:cs="宋体"/>
          <w:kern w:val="0"/>
          <w:sz w:val="22"/>
          <w:szCs w:val="24"/>
        </w:rPr>
        <w:br/>
        <w:t>D．删除新建用户，尽快退出，以免被管理员发现</w:t>
      </w:r>
      <w:r w:rsidRPr="009E259C">
        <w:rPr>
          <w:rFonts w:eastAsiaTheme="minorHAnsi" w:cs="宋体"/>
          <w:kern w:val="0"/>
          <w:sz w:val="22"/>
          <w:szCs w:val="24"/>
        </w:rPr>
        <w:br/>
        <w:t>(5)A．尽量保密公司网络的所在位置和流量信息</w:t>
      </w:r>
      <w:r w:rsidRPr="009E259C">
        <w:rPr>
          <w:rFonts w:eastAsiaTheme="minorHAnsi" w:cs="宋体"/>
          <w:kern w:val="0"/>
          <w:sz w:val="22"/>
          <w:szCs w:val="24"/>
        </w:rPr>
        <w:br/>
        <w:t>B．尽量减少公司网络对外的网络接口</w:t>
      </w:r>
      <w:r w:rsidRPr="009E259C">
        <w:rPr>
          <w:rFonts w:eastAsiaTheme="minorHAnsi" w:cs="宋体"/>
          <w:kern w:val="0"/>
          <w:sz w:val="22"/>
          <w:szCs w:val="24"/>
        </w:rPr>
        <w:br/>
        <w:t>C．尽量关闭主机系统上不需要的服务和端口</w:t>
      </w:r>
      <w:r w:rsidRPr="009E259C">
        <w:rPr>
          <w:rFonts w:eastAsiaTheme="minorHAnsi" w:cs="宋体"/>
          <w:kern w:val="0"/>
          <w:sz w:val="22"/>
          <w:szCs w:val="24"/>
        </w:rPr>
        <w:br/>
        <w:t>D．尽量降低公司网络对外的网络接口速率</w:t>
      </w:r>
      <w:r w:rsidRPr="009E259C">
        <w:rPr>
          <w:rFonts w:eastAsiaTheme="minorHAnsi" w:cs="宋体"/>
          <w:kern w:val="0"/>
          <w:sz w:val="22"/>
          <w:szCs w:val="24"/>
        </w:rPr>
        <w:br/>
        <w:t>(6)A．安装网络防病毒软件，防止病毒和木马的入侵</w:t>
      </w:r>
      <w:r w:rsidRPr="009E259C">
        <w:rPr>
          <w:rFonts w:eastAsiaTheme="minorHAnsi" w:cs="宋体"/>
          <w:kern w:val="0"/>
          <w:sz w:val="22"/>
          <w:szCs w:val="24"/>
        </w:rPr>
        <w:br/>
        <w:t>B．及时对网络内部的主机系统进行安全扫描并修补相关的系统漏洞</w:t>
      </w:r>
      <w:r w:rsidRPr="009E259C">
        <w:rPr>
          <w:rFonts w:eastAsiaTheme="minorHAnsi" w:cs="宋体"/>
          <w:kern w:val="0"/>
          <w:sz w:val="22"/>
          <w:szCs w:val="24"/>
        </w:rPr>
        <w:br/>
        <w:t>C．加大公司网络对外的网络接口速率</w:t>
      </w:r>
      <w:r w:rsidRPr="009E259C">
        <w:rPr>
          <w:rFonts w:eastAsiaTheme="minorHAnsi" w:cs="宋体"/>
          <w:kern w:val="0"/>
          <w:sz w:val="22"/>
          <w:szCs w:val="24"/>
        </w:rPr>
        <w:br/>
        <w:t>D．在公司网络中增加防火墙设备</w:t>
      </w:r>
      <w:r w:rsidRPr="009E259C">
        <w:rPr>
          <w:rFonts w:eastAsiaTheme="minorHAnsi" w:cs="宋体"/>
          <w:kern w:val="0"/>
          <w:sz w:val="22"/>
          <w:szCs w:val="24"/>
        </w:rPr>
        <w:br/>
        <w:t xml:space="preserve">(7)  A．入侵检测系统 B．VPN系统 C．安全扫描系统 D．防火墙系统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3</w:t>
      </w:r>
      <w:r w:rsidRPr="009E259C">
        <w:rPr>
          <w:rFonts w:eastAsiaTheme="minorHAnsi" w:cs="宋体"/>
          <w:kern w:val="0"/>
          <w:sz w:val="22"/>
          <w:szCs w:val="24"/>
        </w:rPr>
        <w:t>： ISO／IBC27001《信息技术 安全技术 信息安全管理体系要求》的内容是基于 （）。</w:t>
      </w:r>
      <w:r w:rsidRPr="009E259C">
        <w:rPr>
          <w:rFonts w:eastAsiaTheme="minorHAnsi" w:cs="宋体"/>
          <w:kern w:val="0"/>
          <w:sz w:val="22"/>
          <w:szCs w:val="24"/>
        </w:rPr>
        <w:br/>
        <w:t>A．BS7799-1《信息安全实施细则》B．BS7799-2《信息安全管理体系规范》</w:t>
      </w:r>
      <w:r w:rsidRPr="009E259C">
        <w:rPr>
          <w:rFonts w:eastAsiaTheme="minorHAnsi" w:cs="宋体"/>
          <w:kern w:val="0"/>
          <w:sz w:val="22"/>
          <w:szCs w:val="24"/>
        </w:rPr>
        <w:br/>
        <w:t>C．信息技术安全评估准则(简称ITSEC)D．信息技术安全评估通用标准(简称CC)</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4</w:t>
      </w:r>
      <w:r w:rsidRPr="009E259C">
        <w:rPr>
          <w:rFonts w:eastAsiaTheme="minorHAnsi" w:cs="宋体"/>
          <w:kern w:val="0"/>
          <w:sz w:val="22"/>
          <w:szCs w:val="24"/>
        </w:rPr>
        <w:t>： 系统上线前应当对系统安全配置进行检查，不包括下列哪种安全检查（）</w:t>
      </w:r>
      <w:r w:rsidRPr="009E259C">
        <w:rPr>
          <w:rFonts w:eastAsiaTheme="minorHAnsi" w:cs="宋体"/>
          <w:kern w:val="0"/>
          <w:sz w:val="22"/>
          <w:szCs w:val="24"/>
        </w:rPr>
        <w:br/>
        <w:t>A.主机操作系统安全配置检查B.网络设备安全配置检查C.系统软件安全漏洞检查D.数据库安全配置检查</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5</w:t>
      </w:r>
      <w:r w:rsidRPr="009E259C">
        <w:rPr>
          <w:rFonts w:eastAsiaTheme="minorHAnsi" w:cs="宋体"/>
          <w:kern w:val="0"/>
          <w:sz w:val="22"/>
          <w:szCs w:val="24"/>
        </w:rPr>
        <w:t>： 某单位通过防火墙进行互联网接入，外网口地址为202.101.1.1，内网口地址为192.168.1.1，这种情况下防火墙工作模式为：（）</w:t>
      </w:r>
      <w:r w:rsidRPr="009E259C">
        <w:rPr>
          <w:rFonts w:eastAsiaTheme="minorHAnsi" w:cs="宋体"/>
          <w:kern w:val="0"/>
          <w:sz w:val="22"/>
          <w:szCs w:val="24"/>
        </w:rPr>
        <w:br/>
        <w:t>A.透明模式B.路由模式C.代理模式D.以上都不对</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6</w:t>
      </w:r>
      <w:r w:rsidRPr="009E259C">
        <w:rPr>
          <w:rFonts w:eastAsiaTheme="minorHAnsi" w:cs="宋体"/>
          <w:kern w:val="0"/>
          <w:sz w:val="22"/>
          <w:szCs w:val="24"/>
        </w:rPr>
        <w:t>： 在RSA算法中，公</w:t>
      </w:r>
      <w:proofErr w:type="gramStart"/>
      <w:r w:rsidRPr="009E259C">
        <w:rPr>
          <w:rFonts w:eastAsiaTheme="minorHAnsi" w:cs="宋体"/>
          <w:kern w:val="0"/>
          <w:sz w:val="22"/>
          <w:szCs w:val="24"/>
        </w:rPr>
        <w:t>钥</w:t>
      </w:r>
      <w:proofErr w:type="gramEnd"/>
      <w:r w:rsidRPr="009E259C">
        <w:rPr>
          <w:rFonts w:eastAsiaTheme="minorHAnsi" w:cs="宋体"/>
          <w:kern w:val="0"/>
          <w:sz w:val="22"/>
          <w:szCs w:val="24"/>
        </w:rPr>
        <w:t>为PU=｛e，n｝，私</w:t>
      </w:r>
      <w:proofErr w:type="gramStart"/>
      <w:r w:rsidRPr="009E259C">
        <w:rPr>
          <w:rFonts w:eastAsiaTheme="minorHAnsi" w:cs="宋体"/>
          <w:kern w:val="0"/>
          <w:sz w:val="22"/>
          <w:szCs w:val="24"/>
        </w:rPr>
        <w:t>钥</w:t>
      </w:r>
      <w:proofErr w:type="gramEnd"/>
      <w:r w:rsidRPr="009E259C">
        <w:rPr>
          <w:rFonts w:eastAsiaTheme="minorHAnsi" w:cs="宋体"/>
          <w:kern w:val="0"/>
          <w:sz w:val="22"/>
          <w:szCs w:val="24"/>
        </w:rPr>
        <w:t>为PR=｛d，n｝，下列关于e，d，n，的说法正确的是。（）</w:t>
      </w:r>
      <w:r w:rsidRPr="009E259C">
        <w:rPr>
          <w:rFonts w:eastAsiaTheme="minorHAnsi" w:cs="宋体"/>
          <w:kern w:val="0"/>
          <w:sz w:val="22"/>
          <w:szCs w:val="24"/>
        </w:rPr>
        <w:br/>
        <w:t>A、收发双方均已知n</w:t>
      </w:r>
      <w:r>
        <w:rPr>
          <w:rFonts w:eastAsiaTheme="minorHAnsi" w:cs="宋体"/>
          <w:kern w:val="0"/>
          <w:sz w:val="22"/>
          <w:szCs w:val="24"/>
        </w:rPr>
        <w:t xml:space="preserve"> </w:t>
      </w:r>
      <w:r w:rsidRPr="009E259C">
        <w:rPr>
          <w:rFonts w:eastAsiaTheme="minorHAnsi" w:cs="宋体"/>
          <w:kern w:val="0"/>
          <w:sz w:val="22"/>
          <w:szCs w:val="24"/>
        </w:rPr>
        <w:t>B、收发双方均已知d</w:t>
      </w:r>
      <w:r>
        <w:rPr>
          <w:rFonts w:eastAsiaTheme="minorHAnsi" w:cs="宋体"/>
          <w:kern w:val="0"/>
          <w:sz w:val="22"/>
          <w:szCs w:val="24"/>
        </w:rPr>
        <w:t xml:space="preserve"> </w:t>
      </w:r>
      <w:r w:rsidRPr="009E259C">
        <w:rPr>
          <w:rFonts w:eastAsiaTheme="minorHAnsi" w:cs="宋体"/>
          <w:kern w:val="0"/>
          <w:sz w:val="22"/>
          <w:szCs w:val="24"/>
        </w:rPr>
        <w:t>C、由e 和n可以很容易地确定d</w:t>
      </w:r>
      <w:r>
        <w:rPr>
          <w:rFonts w:eastAsiaTheme="minorHAnsi" w:cs="宋体"/>
          <w:kern w:val="0"/>
          <w:sz w:val="22"/>
          <w:szCs w:val="24"/>
        </w:rPr>
        <w:t xml:space="preserve"> </w:t>
      </w:r>
      <w:proofErr w:type="spellStart"/>
      <w:r w:rsidRPr="009E259C">
        <w:rPr>
          <w:rFonts w:eastAsiaTheme="minorHAnsi" w:cs="宋体"/>
          <w:kern w:val="0"/>
          <w:sz w:val="22"/>
          <w:szCs w:val="24"/>
        </w:rPr>
        <w:t>D</w:t>
      </w:r>
      <w:proofErr w:type="spellEnd"/>
      <w:r w:rsidRPr="009E259C">
        <w:rPr>
          <w:rFonts w:eastAsiaTheme="minorHAnsi" w:cs="宋体"/>
          <w:kern w:val="0"/>
          <w:sz w:val="22"/>
          <w:szCs w:val="24"/>
        </w:rPr>
        <w:t>、只有接收方已知e</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7</w:t>
      </w:r>
      <w:r w:rsidRPr="009E259C">
        <w:rPr>
          <w:rFonts w:eastAsiaTheme="minorHAnsi" w:cs="宋体"/>
          <w:kern w:val="0"/>
          <w:sz w:val="22"/>
          <w:szCs w:val="24"/>
        </w:rPr>
        <w:t xml:space="preserve">： A technical lead who was working on a major project has left the organization. The project manager </w:t>
      </w:r>
      <w:r w:rsidRPr="009E259C">
        <w:rPr>
          <w:rFonts w:eastAsiaTheme="minorHAnsi" w:cs="宋体"/>
          <w:kern w:val="0"/>
          <w:sz w:val="22"/>
          <w:szCs w:val="24"/>
        </w:rPr>
        <w:lastRenderedPageBreak/>
        <w:t>reports suspicious system activities on one of the servers that is accessible to the whole team. What would be of GREATEST concern if discovered during a forensic investigation? </w:t>
      </w:r>
      <w:r w:rsidRPr="009E259C">
        <w:rPr>
          <w:rFonts w:eastAsiaTheme="minorHAnsi" w:cs="宋体"/>
          <w:kern w:val="0"/>
          <w:sz w:val="22"/>
          <w:szCs w:val="24"/>
        </w:rPr>
        <w:br/>
        <w:t>A、Audit logs are not enabled for the system B、A logon ID for the technical lead still exists </w:t>
      </w:r>
      <w:r w:rsidRPr="009E259C">
        <w:rPr>
          <w:rFonts w:eastAsiaTheme="minorHAnsi" w:cs="宋体"/>
          <w:kern w:val="0"/>
          <w:sz w:val="22"/>
          <w:szCs w:val="24"/>
        </w:rPr>
        <w:br/>
        <w:t>C、Spyware is installed on the system D、A Trojan is installed on the system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8</w:t>
      </w:r>
      <w:r w:rsidRPr="009E259C">
        <w:rPr>
          <w:rFonts w:eastAsiaTheme="minorHAnsi" w:cs="宋体"/>
          <w:kern w:val="0"/>
          <w:sz w:val="22"/>
          <w:szCs w:val="24"/>
        </w:rPr>
        <w:t>： An organization is using an enterprise resource management (ERP) application. Which of the following would be an effective access control? </w:t>
      </w:r>
      <w:r w:rsidRPr="009E259C">
        <w:rPr>
          <w:rFonts w:eastAsiaTheme="minorHAnsi" w:cs="宋体"/>
          <w:kern w:val="0"/>
          <w:sz w:val="22"/>
          <w:szCs w:val="24"/>
        </w:rPr>
        <w:br/>
        <w:t>A、User-level permissions </w:t>
      </w:r>
      <w:r w:rsidRPr="009E259C">
        <w:rPr>
          <w:rFonts w:eastAsiaTheme="minorHAnsi" w:cs="宋体"/>
          <w:kern w:val="0"/>
          <w:sz w:val="22"/>
          <w:szCs w:val="24"/>
        </w:rPr>
        <w:br/>
        <w:t>B、Role-based </w:t>
      </w:r>
      <w:r w:rsidRPr="009E259C">
        <w:rPr>
          <w:rFonts w:eastAsiaTheme="minorHAnsi" w:cs="宋体"/>
          <w:kern w:val="0"/>
          <w:sz w:val="22"/>
          <w:szCs w:val="24"/>
        </w:rPr>
        <w:br/>
        <w:t>C、Fine-grained </w:t>
      </w:r>
      <w:r w:rsidRPr="009E259C">
        <w:rPr>
          <w:rFonts w:eastAsiaTheme="minorHAnsi" w:cs="宋体"/>
          <w:kern w:val="0"/>
          <w:sz w:val="22"/>
          <w:szCs w:val="24"/>
        </w:rPr>
        <w:br/>
        <w:t>D、Discretionary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9</w:t>
      </w:r>
      <w:r w:rsidRPr="009E259C">
        <w:rPr>
          <w:rFonts w:eastAsiaTheme="minorHAnsi" w:cs="宋体"/>
          <w:kern w:val="0"/>
          <w:sz w:val="22"/>
          <w:szCs w:val="24"/>
        </w:rPr>
        <w:t>： To address a maintenance problem, a vendor needs remote access to a critical network. The MOST secure and effective solution is to provide the vendor with a: </w:t>
      </w:r>
      <w:r w:rsidRPr="009E259C">
        <w:rPr>
          <w:rFonts w:eastAsiaTheme="minorHAnsi" w:cs="宋体"/>
          <w:kern w:val="0"/>
          <w:sz w:val="22"/>
          <w:szCs w:val="24"/>
        </w:rPr>
        <w:br/>
        <w:t>A、Secure Shell (SSH-2) tunnel for the duration of the problem. </w:t>
      </w:r>
      <w:r w:rsidRPr="009E259C">
        <w:rPr>
          <w:rFonts w:eastAsiaTheme="minorHAnsi" w:cs="宋体"/>
          <w:kern w:val="0"/>
          <w:sz w:val="22"/>
          <w:szCs w:val="24"/>
        </w:rPr>
        <w:br/>
        <w:t>B、two-factor authentication mechanism for network access. </w:t>
      </w:r>
      <w:r w:rsidRPr="009E259C">
        <w:rPr>
          <w:rFonts w:eastAsiaTheme="minorHAnsi" w:cs="宋体"/>
          <w:kern w:val="0"/>
          <w:sz w:val="22"/>
          <w:szCs w:val="24"/>
        </w:rPr>
        <w:br/>
        <w:t>C、dial-in access. </w:t>
      </w:r>
      <w:r w:rsidRPr="009E259C">
        <w:rPr>
          <w:rFonts w:eastAsiaTheme="minorHAnsi" w:cs="宋体"/>
          <w:kern w:val="0"/>
          <w:sz w:val="22"/>
          <w:szCs w:val="24"/>
        </w:rPr>
        <w:br/>
        <w:t>D、virtual private network (VPN) account for the duration of the vendor support contract.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10</w:t>
      </w:r>
      <w:r w:rsidRPr="009E259C">
        <w:rPr>
          <w:rFonts w:eastAsiaTheme="minorHAnsi" w:cs="宋体"/>
          <w:kern w:val="0"/>
          <w:sz w:val="22"/>
          <w:szCs w:val="24"/>
        </w:rPr>
        <w:t>： Which of the following is the MOST likely reason why e-mail systems have become a useful source of evidence for litigation? </w:t>
      </w:r>
      <w:r w:rsidRPr="009E259C">
        <w:rPr>
          <w:rFonts w:eastAsiaTheme="minorHAnsi" w:cs="宋体"/>
          <w:kern w:val="0"/>
          <w:sz w:val="22"/>
          <w:szCs w:val="24"/>
        </w:rPr>
        <w:br/>
        <w:t>A、Multiple cycles of backup files remain available. </w:t>
      </w:r>
      <w:r w:rsidRPr="009E259C">
        <w:rPr>
          <w:rFonts w:eastAsiaTheme="minorHAnsi" w:cs="宋体"/>
          <w:kern w:val="0"/>
          <w:sz w:val="22"/>
          <w:szCs w:val="24"/>
        </w:rPr>
        <w:br/>
        <w:t>B、Access controls establish accountability for e-mail activity. </w:t>
      </w:r>
      <w:r w:rsidRPr="009E259C">
        <w:rPr>
          <w:rFonts w:eastAsiaTheme="minorHAnsi" w:cs="宋体"/>
          <w:kern w:val="0"/>
          <w:sz w:val="22"/>
          <w:szCs w:val="24"/>
        </w:rPr>
        <w:br/>
        <w:t>C、Data classification regulates what information should be communicated via e-mail. </w:t>
      </w:r>
      <w:r w:rsidRPr="009E259C">
        <w:rPr>
          <w:rFonts w:eastAsiaTheme="minorHAnsi" w:cs="宋体"/>
          <w:kern w:val="0"/>
          <w:sz w:val="22"/>
          <w:szCs w:val="24"/>
        </w:rPr>
        <w:br/>
        <w:t>D、Within the enterprise, a clear policy for using e-mail ensures that evidence is available.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11</w:t>
      </w:r>
      <w:r w:rsidRPr="009E259C">
        <w:rPr>
          <w:rFonts w:eastAsiaTheme="minorHAnsi" w:cs="宋体"/>
          <w:kern w:val="0"/>
          <w:sz w:val="22"/>
          <w:szCs w:val="24"/>
        </w:rPr>
        <w:t>： The PRIMARY purpose of implementing Redundant Array of Inexpensive Disks (RAID) level 1 in a file server is to: </w:t>
      </w:r>
      <w:r w:rsidRPr="009E259C">
        <w:rPr>
          <w:rFonts w:eastAsiaTheme="minorHAnsi" w:cs="宋体"/>
          <w:kern w:val="0"/>
          <w:sz w:val="22"/>
          <w:szCs w:val="24"/>
        </w:rPr>
        <w:br/>
        <w:t>A、achieve performance improvement. B、provide user authentication. </w:t>
      </w:r>
      <w:r w:rsidRPr="009E259C">
        <w:rPr>
          <w:rFonts w:eastAsiaTheme="minorHAnsi" w:cs="宋体"/>
          <w:kern w:val="0"/>
          <w:sz w:val="22"/>
          <w:szCs w:val="24"/>
        </w:rPr>
        <w:br/>
        <w:t>C、ensure availability of data. D、ensure the confidentiality of data.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12</w:t>
      </w:r>
      <w:r w:rsidRPr="009E259C">
        <w:rPr>
          <w:rFonts w:eastAsiaTheme="minorHAnsi" w:cs="宋体"/>
          <w:kern w:val="0"/>
          <w:sz w:val="22"/>
          <w:szCs w:val="24"/>
        </w:rPr>
        <w:t>： 在一个非屏蔽双绞线（UTP）网络中的一根以太网电缆长于100米。这个电缆长度可能引起下列哪一种后果？</w:t>
      </w:r>
      <w:r w:rsidRPr="009E259C">
        <w:rPr>
          <w:rFonts w:eastAsiaTheme="minorHAnsi" w:cs="宋体"/>
          <w:kern w:val="0"/>
          <w:sz w:val="22"/>
          <w:szCs w:val="24"/>
        </w:rPr>
        <w:br/>
        <w:t>A、电磁干扰B、串扰C、离散D、衰减</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13</w:t>
      </w:r>
      <w:r w:rsidRPr="009E259C">
        <w:rPr>
          <w:rFonts w:eastAsiaTheme="minorHAnsi" w:cs="宋体"/>
          <w:kern w:val="0"/>
          <w:sz w:val="22"/>
          <w:szCs w:val="24"/>
        </w:rPr>
        <w:t>： 下面哪一个是IT绩效评估流程的主要目标？（）</w:t>
      </w:r>
      <w:r w:rsidRPr="009E259C">
        <w:rPr>
          <w:rFonts w:eastAsiaTheme="minorHAnsi" w:cs="宋体"/>
          <w:kern w:val="0"/>
          <w:sz w:val="22"/>
          <w:szCs w:val="24"/>
        </w:rPr>
        <w:br/>
        <w:t>A.使错误最小化B.收集绩效数据C.建立绩效基准D.优化绩效</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14</w:t>
      </w:r>
      <w:r w:rsidRPr="009E259C">
        <w:rPr>
          <w:rFonts w:eastAsiaTheme="minorHAnsi" w:cs="宋体"/>
          <w:kern w:val="0"/>
          <w:sz w:val="22"/>
          <w:szCs w:val="24"/>
        </w:rPr>
        <w:t>： 灾难性恢复计划 (DRP) 基于: （）</w:t>
      </w:r>
      <w:r w:rsidRPr="009E259C">
        <w:rPr>
          <w:rFonts w:eastAsiaTheme="minorHAnsi" w:cs="宋体"/>
          <w:kern w:val="0"/>
          <w:sz w:val="22"/>
          <w:szCs w:val="24"/>
        </w:rPr>
        <w:br/>
        <w:t>A、技术方面的业务连续性规划. B、进行一块业务连续性规划. </w:t>
      </w:r>
    </w:p>
    <w:p w:rsidR="009E259C" w:rsidRP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t>C、功能方面的业务连续性规划. D、总体协调的业务连续性规划.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15</w:t>
      </w:r>
      <w:r w:rsidRPr="009E259C">
        <w:rPr>
          <w:rFonts w:eastAsiaTheme="minorHAnsi" w:cs="宋体"/>
          <w:kern w:val="0"/>
          <w:sz w:val="22"/>
          <w:szCs w:val="24"/>
        </w:rPr>
        <w:t>： 下列哪个选项是网络服务器最通常用的CGI(普通网关接口)？（）</w:t>
      </w:r>
      <w:r w:rsidRPr="009E259C">
        <w:rPr>
          <w:rFonts w:eastAsiaTheme="minorHAnsi" w:cs="宋体"/>
          <w:kern w:val="0"/>
          <w:sz w:val="22"/>
          <w:szCs w:val="24"/>
        </w:rPr>
        <w:br/>
        <w:t>A.传输数据到应用程序又返回到用户B.电影电视的电脑图像处理</w:t>
      </w:r>
      <w:r w:rsidRPr="009E259C">
        <w:rPr>
          <w:rFonts w:eastAsiaTheme="minorHAnsi" w:cs="宋体"/>
          <w:kern w:val="0"/>
          <w:sz w:val="22"/>
          <w:szCs w:val="24"/>
        </w:rPr>
        <w:br/>
        <w:t>C.网络设计的用户图形界面D.访问个人网管域的接口</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16</w:t>
      </w:r>
      <w:r w:rsidRPr="009E259C">
        <w:rPr>
          <w:rFonts w:eastAsiaTheme="minorHAnsi" w:cs="宋体"/>
          <w:kern w:val="0"/>
          <w:sz w:val="22"/>
          <w:szCs w:val="24"/>
        </w:rPr>
        <w:t>： 以下关于备份站点的说法哪项是正确的（）</w:t>
      </w:r>
      <w:r w:rsidRPr="009E259C">
        <w:rPr>
          <w:rFonts w:eastAsiaTheme="minorHAnsi" w:cs="宋体"/>
          <w:kern w:val="0"/>
          <w:sz w:val="22"/>
          <w:szCs w:val="24"/>
        </w:rPr>
        <w:br/>
        <w:t>A、应与原业务系统具有同样的物理访问控制措施B、</w:t>
      </w:r>
      <w:proofErr w:type="gramStart"/>
      <w:r w:rsidRPr="009E259C">
        <w:rPr>
          <w:rFonts w:eastAsiaTheme="minorHAnsi" w:cs="宋体"/>
          <w:kern w:val="0"/>
          <w:sz w:val="22"/>
          <w:szCs w:val="24"/>
        </w:rPr>
        <w:t>应容易</w:t>
      </w:r>
      <w:proofErr w:type="gramEnd"/>
      <w:r w:rsidRPr="009E259C">
        <w:rPr>
          <w:rFonts w:eastAsiaTheme="minorHAnsi" w:cs="宋体"/>
          <w:kern w:val="0"/>
          <w:sz w:val="22"/>
          <w:szCs w:val="24"/>
        </w:rPr>
        <w:t>被找到以便于在灾难发生时以备紧急情况的需要</w:t>
      </w:r>
      <w:r w:rsidRPr="009E259C">
        <w:rPr>
          <w:rFonts w:eastAsiaTheme="minorHAnsi" w:cs="宋体"/>
          <w:kern w:val="0"/>
          <w:sz w:val="22"/>
          <w:szCs w:val="24"/>
        </w:rPr>
        <w:br/>
        <w:t>C、应部署在离原业务系统所在地较近的地方D、不需要具有和原业务系统相同的环境监控等级</w:t>
      </w:r>
      <w:r w:rsidRPr="009E259C">
        <w:rPr>
          <w:rFonts w:eastAsiaTheme="minorHAnsi" w:cs="宋体"/>
          <w:kern w:val="0"/>
          <w:sz w:val="22"/>
          <w:szCs w:val="24"/>
        </w:rPr>
        <w:br/>
      </w:r>
      <w:r w:rsidRPr="009E259C">
        <w:rPr>
          <w:rFonts w:eastAsiaTheme="minorHAnsi" w:cs="宋体"/>
          <w:kern w:val="0"/>
          <w:sz w:val="22"/>
          <w:szCs w:val="24"/>
        </w:rPr>
        <w:lastRenderedPageBreak/>
        <w:br/>
        <w:t>试题</w:t>
      </w:r>
      <w:r w:rsidRPr="009E259C">
        <w:rPr>
          <w:rFonts w:eastAsiaTheme="minorHAnsi" w:cs="宋体"/>
          <w:b/>
          <w:bCs/>
          <w:kern w:val="0"/>
          <w:sz w:val="22"/>
          <w:szCs w:val="24"/>
        </w:rPr>
        <w:t>17</w:t>
      </w:r>
      <w:r w:rsidRPr="009E259C">
        <w:rPr>
          <w:rFonts w:eastAsiaTheme="minorHAnsi" w:cs="宋体"/>
          <w:kern w:val="0"/>
          <w:sz w:val="22"/>
          <w:szCs w:val="24"/>
        </w:rPr>
        <w:t>： 一家公司采用动态主机配置协议。假设下列情形存在，哪项最值得关注？（）</w:t>
      </w:r>
      <w:r w:rsidRPr="009E259C">
        <w:rPr>
          <w:rFonts w:eastAsiaTheme="minorHAnsi" w:cs="宋体"/>
          <w:kern w:val="0"/>
          <w:sz w:val="22"/>
          <w:szCs w:val="24"/>
        </w:rPr>
        <w:br/>
        <w:t>A、大多数员工使用膝上电脑.B、一个包过滤防火墙被使用.</w:t>
      </w:r>
      <w:r w:rsidRPr="009E259C">
        <w:rPr>
          <w:rFonts w:eastAsiaTheme="minorHAnsi" w:cs="宋体"/>
          <w:kern w:val="0"/>
          <w:sz w:val="22"/>
          <w:szCs w:val="24"/>
        </w:rPr>
        <w:br/>
        <w:t>C、IP地址范围小于PC的数量D、对网络端口的访问没有限制</w:t>
      </w:r>
    </w:p>
    <w:p w:rsidR="009E259C" w:rsidRP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br/>
        <w:t>试题</w:t>
      </w:r>
      <w:r w:rsidRPr="009E259C">
        <w:rPr>
          <w:rFonts w:eastAsiaTheme="minorHAnsi" w:cs="宋体"/>
          <w:b/>
          <w:bCs/>
          <w:kern w:val="0"/>
          <w:sz w:val="22"/>
          <w:szCs w:val="24"/>
        </w:rPr>
        <w:t>18</w:t>
      </w:r>
      <w:r w:rsidRPr="009E259C">
        <w:rPr>
          <w:rFonts w:eastAsiaTheme="minorHAnsi" w:cs="宋体"/>
          <w:kern w:val="0"/>
          <w:sz w:val="22"/>
          <w:szCs w:val="24"/>
        </w:rPr>
        <w:t>： 某第三</w:t>
      </w:r>
      <w:proofErr w:type="gramStart"/>
      <w:r w:rsidRPr="009E259C">
        <w:rPr>
          <w:rFonts w:eastAsiaTheme="minorHAnsi" w:cs="宋体"/>
          <w:kern w:val="0"/>
          <w:sz w:val="22"/>
          <w:szCs w:val="24"/>
        </w:rPr>
        <w:t>方应用</w:t>
      </w:r>
      <w:proofErr w:type="gramEnd"/>
      <w:r w:rsidRPr="009E259C">
        <w:rPr>
          <w:rFonts w:eastAsiaTheme="minorHAnsi" w:cs="宋体"/>
          <w:kern w:val="0"/>
          <w:sz w:val="22"/>
          <w:szCs w:val="24"/>
        </w:rPr>
        <w:t>作为多个外部系统的接口。在该应用中发现安全漏洞后，大量的模块被打上了补丁。IS审计员应建议执行以下哪个测试（）</w:t>
      </w:r>
      <w:r w:rsidRPr="009E259C">
        <w:rPr>
          <w:rFonts w:eastAsiaTheme="minorHAnsi" w:cs="宋体"/>
          <w:kern w:val="0"/>
          <w:sz w:val="22"/>
          <w:szCs w:val="24"/>
        </w:rPr>
        <w:br/>
        <w:t>A、Stress 负载B、Black box 黑盒C、Interface 接口D、System 系统</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19</w:t>
      </w:r>
      <w:r w:rsidRPr="009E259C">
        <w:rPr>
          <w:rFonts w:eastAsiaTheme="minorHAnsi" w:cs="宋体"/>
          <w:kern w:val="0"/>
          <w:sz w:val="22"/>
          <w:szCs w:val="24"/>
        </w:rPr>
        <w:t>： 以下哪个数据库管理员的操作应由另外一个人来执行？</w:t>
      </w:r>
      <w:r w:rsidRPr="009E259C">
        <w:rPr>
          <w:rFonts w:eastAsiaTheme="minorHAnsi" w:cs="宋体"/>
          <w:kern w:val="0"/>
          <w:sz w:val="22"/>
          <w:szCs w:val="24"/>
        </w:rPr>
        <w:br/>
        <w:t>A、删除数据库操作日志B、优化数据库工具C、检测数据库的使用情况D、定义备份及恢复流程</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20</w:t>
      </w:r>
      <w:r w:rsidRPr="009E259C">
        <w:rPr>
          <w:rFonts w:eastAsiaTheme="minorHAnsi" w:cs="宋体"/>
          <w:kern w:val="0"/>
          <w:sz w:val="22"/>
          <w:szCs w:val="24"/>
        </w:rPr>
        <w:t>： 在电子邮件中让数字签名生效会：（）</w:t>
      </w:r>
      <w:r w:rsidRPr="009E259C">
        <w:rPr>
          <w:rFonts w:eastAsiaTheme="minorHAnsi" w:cs="宋体"/>
          <w:kern w:val="0"/>
          <w:sz w:val="22"/>
          <w:szCs w:val="24"/>
        </w:rPr>
        <w:br/>
        <w:t>A、帮助检测广告邮件B、提供机密性C、会给网关服务器增加负载D、明显减少带宽的有效性</w:t>
      </w:r>
    </w:p>
    <w:p w:rsidR="009E259C" w:rsidRDefault="009E259C" w:rsidP="009E259C">
      <w:pPr>
        <w:rPr>
          <w:rFonts w:eastAsiaTheme="minorHAnsi"/>
          <w:b/>
        </w:rPr>
      </w:pPr>
    </w:p>
    <w:p w:rsidR="009E259C" w:rsidRDefault="009E259C" w:rsidP="009E259C">
      <w:pPr>
        <w:jc w:val="center"/>
        <w:rPr>
          <w:b/>
          <w:sz w:val="22"/>
        </w:rPr>
      </w:pPr>
      <w:r w:rsidRPr="009E259C">
        <w:rPr>
          <w:b/>
          <w:sz w:val="22"/>
        </w:rPr>
        <w:t>信息安全工程师每日一练试题（2017/3/2）</w:t>
      </w:r>
    </w:p>
    <w:p w:rsid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t>试题</w:t>
      </w:r>
      <w:r w:rsidRPr="009E259C">
        <w:rPr>
          <w:rFonts w:eastAsiaTheme="minorHAnsi" w:cs="宋体"/>
          <w:b/>
          <w:bCs/>
          <w:kern w:val="0"/>
          <w:sz w:val="22"/>
          <w:szCs w:val="24"/>
        </w:rPr>
        <w:t>1</w:t>
      </w:r>
      <w:r w:rsidRPr="009E259C">
        <w:rPr>
          <w:rFonts w:eastAsiaTheme="minorHAnsi" w:cs="宋体"/>
          <w:kern w:val="0"/>
          <w:sz w:val="22"/>
          <w:szCs w:val="24"/>
        </w:rPr>
        <w:t>： 设数据码字为10010011，采用海明码进行校验，则必须加入  （ ）  比特冗余位才能纠正</w:t>
      </w:r>
      <w:proofErr w:type="gramStart"/>
      <w:r w:rsidRPr="009E259C">
        <w:rPr>
          <w:rFonts w:eastAsiaTheme="minorHAnsi" w:cs="宋体"/>
          <w:kern w:val="0"/>
          <w:sz w:val="22"/>
          <w:szCs w:val="24"/>
        </w:rPr>
        <w:t>一</w:t>
      </w:r>
      <w:proofErr w:type="gramEnd"/>
      <w:r w:rsidRPr="009E259C">
        <w:rPr>
          <w:rFonts w:eastAsiaTheme="minorHAnsi" w:cs="宋体"/>
          <w:kern w:val="0"/>
          <w:sz w:val="22"/>
          <w:szCs w:val="24"/>
        </w:rPr>
        <w:t>位错。</w:t>
      </w:r>
      <w:r w:rsidRPr="009E259C">
        <w:rPr>
          <w:rFonts w:eastAsiaTheme="minorHAnsi" w:cs="宋体"/>
          <w:kern w:val="0"/>
          <w:sz w:val="22"/>
          <w:szCs w:val="24"/>
        </w:rPr>
        <w:br/>
        <w:t>A、2 B、3 C、4 D、5</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2</w:t>
      </w:r>
      <w:r w:rsidRPr="009E259C">
        <w:rPr>
          <w:rFonts w:eastAsiaTheme="minorHAnsi" w:cs="宋体"/>
          <w:kern w:val="0"/>
          <w:sz w:val="22"/>
          <w:szCs w:val="24"/>
        </w:rPr>
        <w:t>： 以下关于软件安全测试说法正确的是？（）</w:t>
      </w:r>
      <w:r w:rsidRPr="009E259C">
        <w:rPr>
          <w:rFonts w:eastAsiaTheme="minorHAnsi" w:cs="宋体"/>
          <w:kern w:val="0"/>
          <w:sz w:val="22"/>
          <w:szCs w:val="24"/>
        </w:rPr>
        <w:br/>
        <w:t>A.软件安全测试就是黑盒测试。</w:t>
      </w:r>
      <w:proofErr w:type="spellStart"/>
      <w:r w:rsidRPr="009E259C">
        <w:rPr>
          <w:rFonts w:eastAsiaTheme="minorHAnsi" w:cs="宋体"/>
          <w:kern w:val="0"/>
          <w:sz w:val="22"/>
          <w:szCs w:val="24"/>
        </w:rPr>
        <w:t>B.Fuzz</w:t>
      </w:r>
      <w:proofErr w:type="spellEnd"/>
      <w:r w:rsidRPr="009E259C">
        <w:rPr>
          <w:rFonts w:eastAsiaTheme="minorHAnsi" w:cs="宋体"/>
          <w:kern w:val="0"/>
          <w:sz w:val="22"/>
          <w:szCs w:val="24"/>
        </w:rPr>
        <w:t>测试是经常采用的安全测试方法之一。</w:t>
      </w:r>
      <w:r w:rsidRPr="009E259C">
        <w:rPr>
          <w:rFonts w:eastAsiaTheme="minorHAnsi" w:cs="宋体"/>
          <w:kern w:val="0"/>
          <w:sz w:val="22"/>
          <w:szCs w:val="24"/>
        </w:rPr>
        <w:br/>
        <w:t>C.软件安全测试关注的是软件的功能。D.软件安全测试可以发现软件中产生的所有安全问题。</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3</w:t>
      </w:r>
      <w:r w:rsidRPr="009E259C">
        <w:rPr>
          <w:rFonts w:eastAsiaTheme="minorHAnsi" w:cs="宋体"/>
          <w:kern w:val="0"/>
          <w:sz w:val="22"/>
          <w:szCs w:val="24"/>
        </w:rPr>
        <w:t>： To minimize costs and improve service levels an outsourcer should seek which of the following contract clauses? </w:t>
      </w:r>
      <w:r w:rsidRPr="009E259C">
        <w:rPr>
          <w:rFonts w:eastAsiaTheme="minorHAnsi" w:cs="宋体"/>
          <w:kern w:val="0"/>
          <w:sz w:val="22"/>
          <w:szCs w:val="24"/>
        </w:rPr>
        <w:br/>
        <w:t>A、O/S and hardware refresh frequencies B、Gain-sharing performance bonuses </w:t>
      </w:r>
      <w:r w:rsidRPr="009E259C">
        <w:rPr>
          <w:rFonts w:eastAsiaTheme="minorHAnsi" w:cs="宋体"/>
          <w:kern w:val="0"/>
          <w:sz w:val="22"/>
          <w:szCs w:val="24"/>
        </w:rPr>
        <w:br/>
        <w:t>C、Penalties for noncompliance D、Charges tied to variable cost metrics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4</w:t>
      </w:r>
      <w:r w:rsidRPr="009E259C">
        <w:rPr>
          <w:rFonts w:eastAsiaTheme="minorHAnsi" w:cs="宋体"/>
          <w:kern w:val="0"/>
          <w:sz w:val="22"/>
          <w:szCs w:val="24"/>
        </w:rPr>
        <w:t>： Which of the following audit techniques would BEST aid an auditor in determining whether there have been unauthorized program changes since the last authorized program update? </w:t>
      </w:r>
      <w:r w:rsidRPr="009E259C">
        <w:rPr>
          <w:rFonts w:eastAsiaTheme="minorHAnsi" w:cs="宋体"/>
          <w:kern w:val="0"/>
          <w:sz w:val="22"/>
          <w:szCs w:val="24"/>
        </w:rPr>
        <w:br/>
        <w:t>A、Test data run B、Code review C、Automated code comparison D、Review of code migration procedures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5</w:t>
      </w:r>
      <w:r w:rsidRPr="009E259C">
        <w:rPr>
          <w:rFonts w:eastAsiaTheme="minorHAnsi" w:cs="宋体"/>
          <w:kern w:val="0"/>
          <w:sz w:val="22"/>
          <w:szCs w:val="24"/>
        </w:rPr>
        <w:t>： The MOST important reason for an IS auditor to obtain sufficient and appropriate audit evidence is to: </w:t>
      </w:r>
      <w:r w:rsidRPr="009E259C">
        <w:rPr>
          <w:rFonts w:eastAsiaTheme="minorHAnsi" w:cs="宋体"/>
          <w:kern w:val="0"/>
          <w:sz w:val="22"/>
          <w:szCs w:val="24"/>
        </w:rPr>
        <w:br/>
        <w:t>A、comply with regulatory requirements. </w:t>
      </w:r>
      <w:r w:rsidRPr="009E259C">
        <w:rPr>
          <w:rFonts w:eastAsiaTheme="minorHAnsi" w:cs="宋体"/>
          <w:kern w:val="0"/>
          <w:sz w:val="22"/>
          <w:szCs w:val="24"/>
        </w:rPr>
        <w:br/>
        <w:t>B、provide a basis for drawing reasonable conclusions. </w:t>
      </w:r>
      <w:r w:rsidRPr="009E259C">
        <w:rPr>
          <w:rFonts w:eastAsiaTheme="minorHAnsi" w:cs="宋体"/>
          <w:kern w:val="0"/>
          <w:sz w:val="22"/>
          <w:szCs w:val="24"/>
        </w:rPr>
        <w:br/>
        <w:t>C、ensure complete audit coverage. </w:t>
      </w:r>
      <w:r w:rsidRPr="009E259C">
        <w:rPr>
          <w:rFonts w:eastAsiaTheme="minorHAnsi" w:cs="宋体"/>
          <w:kern w:val="0"/>
          <w:sz w:val="22"/>
          <w:szCs w:val="24"/>
        </w:rPr>
        <w:br/>
        <w:t>D、perform the audit according to the defined scope.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6</w:t>
      </w:r>
      <w:r w:rsidRPr="009E259C">
        <w:rPr>
          <w:rFonts w:eastAsiaTheme="minorHAnsi" w:cs="宋体"/>
          <w:kern w:val="0"/>
          <w:sz w:val="22"/>
          <w:szCs w:val="24"/>
        </w:rPr>
        <w:t>： Sign-on procedures include the creation of a unique user ID and password. However, an IS auditor discovers that in many cases the username and password are the same. The BEST control to mitigate this risk is to: </w:t>
      </w:r>
      <w:r w:rsidRPr="009E259C">
        <w:rPr>
          <w:rFonts w:eastAsiaTheme="minorHAnsi" w:cs="宋体"/>
          <w:kern w:val="0"/>
          <w:sz w:val="22"/>
          <w:szCs w:val="24"/>
        </w:rPr>
        <w:br/>
        <w:t>A、change the company's security policy. </w:t>
      </w:r>
      <w:r w:rsidRPr="009E259C">
        <w:rPr>
          <w:rFonts w:eastAsiaTheme="minorHAnsi" w:cs="宋体"/>
          <w:kern w:val="0"/>
          <w:sz w:val="22"/>
          <w:szCs w:val="24"/>
        </w:rPr>
        <w:br/>
        <w:t>B、educate users about the risk of weak passwords. </w:t>
      </w:r>
      <w:r w:rsidRPr="009E259C">
        <w:rPr>
          <w:rFonts w:eastAsiaTheme="minorHAnsi" w:cs="宋体"/>
          <w:kern w:val="0"/>
          <w:sz w:val="22"/>
          <w:szCs w:val="24"/>
        </w:rPr>
        <w:br/>
        <w:t>C、build in validations to prevent this during user creation and password change. </w:t>
      </w:r>
      <w:r w:rsidRPr="009E259C">
        <w:rPr>
          <w:rFonts w:eastAsiaTheme="minorHAnsi" w:cs="宋体"/>
          <w:kern w:val="0"/>
          <w:sz w:val="22"/>
          <w:szCs w:val="24"/>
        </w:rPr>
        <w:br/>
        <w:t>D、require a periodic review of matching user ID and passwords for detection and correction.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7</w:t>
      </w:r>
      <w:r w:rsidRPr="009E259C">
        <w:rPr>
          <w:rFonts w:eastAsiaTheme="minorHAnsi" w:cs="宋体"/>
          <w:kern w:val="0"/>
          <w:sz w:val="22"/>
          <w:szCs w:val="24"/>
        </w:rPr>
        <w:t>： Which of the following attacks targets the Secure Sockets Layer (SSL)? </w:t>
      </w:r>
      <w:r w:rsidRPr="009E259C">
        <w:rPr>
          <w:rFonts w:eastAsiaTheme="minorHAnsi" w:cs="宋体"/>
          <w:kern w:val="0"/>
          <w:sz w:val="22"/>
          <w:szCs w:val="24"/>
        </w:rPr>
        <w:br/>
        <w:t>A、Man-in-the middle B、Dictionary C、Password sniffing D、Phishing </w:t>
      </w:r>
      <w:r w:rsidRPr="009E259C">
        <w:rPr>
          <w:rFonts w:eastAsiaTheme="minorHAnsi" w:cs="宋体"/>
          <w:kern w:val="0"/>
          <w:sz w:val="22"/>
          <w:szCs w:val="24"/>
        </w:rPr>
        <w:br/>
      </w:r>
      <w:r w:rsidRPr="009E259C">
        <w:rPr>
          <w:rFonts w:eastAsiaTheme="minorHAnsi" w:cs="宋体"/>
          <w:kern w:val="0"/>
          <w:sz w:val="22"/>
          <w:szCs w:val="24"/>
        </w:rPr>
        <w:lastRenderedPageBreak/>
        <w:br/>
        <w:t>试题</w:t>
      </w:r>
      <w:r w:rsidRPr="009E259C">
        <w:rPr>
          <w:rFonts w:eastAsiaTheme="minorHAnsi" w:cs="宋体"/>
          <w:b/>
          <w:bCs/>
          <w:kern w:val="0"/>
          <w:sz w:val="22"/>
          <w:szCs w:val="24"/>
        </w:rPr>
        <w:t>8</w:t>
      </w:r>
      <w:r w:rsidRPr="009E259C">
        <w:rPr>
          <w:rFonts w:eastAsiaTheme="minorHAnsi" w:cs="宋体"/>
          <w:kern w:val="0"/>
          <w:sz w:val="22"/>
          <w:szCs w:val="24"/>
        </w:rPr>
        <w:t>： IS审计师在为公司考虑其外包计算机系统业务需要复核并检查每个供应商的业务连续性计划是否合适?（）</w:t>
      </w:r>
      <w:r w:rsidRPr="009E259C">
        <w:rPr>
          <w:rFonts w:eastAsiaTheme="minorHAnsi" w:cs="宋体"/>
          <w:kern w:val="0"/>
          <w:sz w:val="22"/>
          <w:szCs w:val="24"/>
        </w:rPr>
        <w:br/>
        <w:t>A、是的, 因为IS审计师会评估服务商计划的充分性并且协助他们的公司实施一项补充计划. </w:t>
      </w:r>
      <w:r w:rsidRPr="009E259C">
        <w:rPr>
          <w:rFonts w:eastAsiaTheme="minorHAnsi" w:cs="宋体"/>
          <w:kern w:val="0"/>
          <w:sz w:val="22"/>
          <w:szCs w:val="24"/>
        </w:rPr>
        <w:br/>
        <w:t>B、是的, 因为基于计划, 系统审计师会评估服务尚的财务状况及其履行合同的能力</w:t>
      </w:r>
      <w:r w:rsidRPr="009E259C">
        <w:rPr>
          <w:rFonts w:eastAsiaTheme="minorHAnsi" w:cs="宋体"/>
          <w:kern w:val="0"/>
          <w:sz w:val="22"/>
          <w:szCs w:val="24"/>
        </w:rPr>
        <w:br/>
        <w:t>C、不, 因为提供的备份已在合同中充分说明. </w:t>
      </w:r>
      <w:r w:rsidRPr="009E259C">
        <w:rPr>
          <w:rFonts w:eastAsiaTheme="minorHAnsi" w:cs="宋体"/>
          <w:kern w:val="0"/>
          <w:sz w:val="22"/>
          <w:szCs w:val="24"/>
        </w:rPr>
        <w:br/>
        <w:t>D、不,因为服务商的业务连续性计划是专有信息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9</w:t>
      </w:r>
      <w:r w:rsidRPr="009E259C">
        <w:rPr>
          <w:rFonts w:eastAsiaTheme="minorHAnsi" w:cs="宋体"/>
          <w:kern w:val="0"/>
          <w:sz w:val="22"/>
          <w:szCs w:val="24"/>
        </w:rPr>
        <w:t>： 从终端发现未授权输入的信息最好是由（）提供</w:t>
      </w:r>
      <w:r w:rsidRPr="009E259C">
        <w:rPr>
          <w:rFonts w:eastAsiaTheme="minorHAnsi" w:cs="宋体"/>
          <w:kern w:val="0"/>
          <w:sz w:val="22"/>
          <w:szCs w:val="24"/>
        </w:rPr>
        <w:br/>
        <w:t>A.控制台日志输出B.事务处理日志C.自动化的不确定文件清单D.用户错误报告</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10</w:t>
      </w:r>
      <w:r w:rsidRPr="009E259C">
        <w:rPr>
          <w:rFonts w:eastAsiaTheme="minorHAnsi" w:cs="宋体"/>
          <w:kern w:val="0"/>
          <w:sz w:val="22"/>
          <w:szCs w:val="24"/>
        </w:rPr>
        <w:t>： 下面哪个是在决策支持系统中的实施风险？（）</w:t>
      </w:r>
      <w:r w:rsidRPr="009E259C">
        <w:rPr>
          <w:rFonts w:eastAsiaTheme="minorHAnsi" w:cs="宋体"/>
          <w:kern w:val="0"/>
          <w:sz w:val="22"/>
          <w:szCs w:val="24"/>
        </w:rPr>
        <w:br/>
        <w:t>A.管理控制B.半结构化的维度C.没办法定义目标和使用模式D.决策过程的变更</w:t>
      </w:r>
    </w:p>
    <w:p w:rsidR="009E259C" w:rsidRDefault="009E259C" w:rsidP="009E259C">
      <w:pPr>
        <w:widowControl/>
        <w:jc w:val="left"/>
        <w:rPr>
          <w:rFonts w:eastAsiaTheme="minorHAnsi" w:cs="宋体"/>
          <w:kern w:val="0"/>
          <w:sz w:val="22"/>
          <w:szCs w:val="24"/>
        </w:rPr>
      </w:pPr>
    </w:p>
    <w:p w:rsidR="009E259C" w:rsidRDefault="009E259C" w:rsidP="009E259C">
      <w:pPr>
        <w:widowControl/>
        <w:jc w:val="center"/>
        <w:rPr>
          <w:rFonts w:eastAsiaTheme="minorHAnsi" w:cs="宋体"/>
          <w:b/>
          <w:kern w:val="0"/>
          <w:sz w:val="22"/>
          <w:szCs w:val="24"/>
        </w:rPr>
      </w:pPr>
      <w:r w:rsidRPr="009E259C">
        <w:rPr>
          <w:b/>
          <w:sz w:val="22"/>
        </w:rPr>
        <w:t>信息安全工程师每日一练试题（2017/3/3）</w:t>
      </w:r>
    </w:p>
    <w:p w:rsidR="009E259C" w:rsidRP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t>试题</w:t>
      </w:r>
      <w:r w:rsidRPr="009E259C">
        <w:rPr>
          <w:rFonts w:eastAsiaTheme="minorHAnsi" w:cs="宋体"/>
          <w:b/>
          <w:bCs/>
          <w:kern w:val="0"/>
          <w:sz w:val="22"/>
          <w:szCs w:val="24"/>
        </w:rPr>
        <w:t>1</w:t>
      </w:r>
      <w:r w:rsidRPr="009E259C">
        <w:rPr>
          <w:rFonts w:eastAsiaTheme="minorHAnsi" w:cs="宋体"/>
          <w:kern w:val="0"/>
          <w:sz w:val="22"/>
          <w:szCs w:val="24"/>
        </w:rPr>
        <w:t>： 在信息系统安全技术体系中，环境安全只要指中心机房的安全保护。以下不属于该体系环境安全内容的是（ ）。</w:t>
      </w:r>
      <w:r w:rsidRPr="009E259C">
        <w:rPr>
          <w:rFonts w:eastAsiaTheme="minorHAnsi" w:cs="宋体"/>
          <w:kern w:val="0"/>
          <w:sz w:val="22"/>
          <w:szCs w:val="24"/>
        </w:rPr>
        <w:br/>
        <w:t>A．设备防盗器B．接地和防雷击C．机房控制D．防电磁泄漏</w:t>
      </w:r>
    </w:p>
    <w:p w:rsid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br/>
        <w:t>试题</w:t>
      </w:r>
      <w:r w:rsidRPr="009E259C">
        <w:rPr>
          <w:rFonts w:eastAsiaTheme="minorHAnsi" w:cs="宋体"/>
          <w:b/>
          <w:bCs/>
          <w:kern w:val="0"/>
          <w:sz w:val="22"/>
          <w:szCs w:val="24"/>
        </w:rPr>
        <w:t>2</w:t>
      </w:r>
      <w:r w:rsidRPr="009E259C">
        <w:rPr>
          <w:rFonts w:eastAsiaTheme="minorHAnsi" w:cs="宋体"/>
          <w:kern w:val="0"/>
          <w:sz w:val="22"/>
          <w:szCs w:val="24"/>
        </w:rPr>
        <w:t>： 信息网络的物理安全要从（）两个角度来考虑。</w:t>
      </w:r>
      <w:r w:rsidRPr="009E259C">
        <w:rPr>
          <w:rFonts w:eastAsiaTheme="minorHAnsi" w:cs="宋体"/>
          <w:kern w:val="0"/>
          <w:sz w:val="22"/>
          <w:szCs w:val="24"/>
        </w:rPr>
        <w:br/>
        <w:t>  A．软件安全和设备安全  C．环境安全和软件安全  B．环境安全和设备安全  D．软件安全和硬件安全</w:t>
      </w:r>
    </w:p>
    <w:p w:rsidR="009E259C" w:rsidRDefault="009E259C" w:rsidP="009E259C">
      <w:pPr>
        <w:widowControl/>
        <w:jc w:val="left"/>
      </w:pPr>
      <w:r w:rsidRPr="009E259C">
        <w:rPr>
          <w:rFonts w:eastAsiaTheme="minorHAnsi" w:cs="宋体"/>
          <w:kern w:val="0"/>
          <w:sz w:val="22"/>
          <w:szCs w:val="24"/>
        </w:rPr>
        <w:br/>
        <w:t>试题</w:t>
      </w:r>
      <w:r w:rsidRPr="009E259C">
        <w:rPr>
          <w:rFonts w:eastAsiaTheme="minorHAnsi" w:cs="宋体"/>
          <w:b/>
          <w:bCs/>
          <w:kern w:val="0"/>
          <w:sz w:val="22"/>
          <w:szCs w:val="24"/>
        </w:rPr>
        <w:t>3</w:t>
      </w:r>
      <w:r w:rsidRPr="009E259C">
        <w:rPr>
          <w:rFonts w:eastAsiaTheme="minorHAnsi" w:cs="宋体"/>
          <w:kern w:val="0"/>
          <w:sz w:val="22"/>
          <w:szCs w:val="24"/>
        </w:rPr>
        <w:t>： 如果不设置必要的日志审核，就无法追踪回</w:t>
      </w:r>
      <w:proofErr w:type="gramStart"/>
      <w:r w:rsidRPr="009E259C">
        <w:rPr>
          <w:rFonts w:eastAsiaTheme="minorHAnsi" w:cs="宋体"/>
          <w:kern w:val="0"/>
          <w:sz w:val="22"/>
          <w:szCs w:val="24"/>
        </w:rPr>
        <w:t>朔安全</w:t>
      </w:r>
      <w:proofErr w:type="gramEnd"/>
      <w:r w:rsidRPr="009E259C">
        <w:rPr>
          <w:rFonts w:eastAsiaTheme="minorHAnsi" w:cs="宋体"/>
          <w:kern w:val="0"/>
          <w:sz w:val="22"/>
          <w:szCs w:val="24"/>
        </w:rPr>
        <w:t>事件，检查是否启用通用查询日志，打开/</w:t>
      </w:r>
      <w:proofErr w:type="spellStart"/>
      <w:r w:rsidRPr="009E259C">
        <w:rPr>
          <w:rFonts w:eastAsiaTheme="minorHAnsi" w:cs="宋体"/>
          <w:kern w:val="0"/>
          <w:sz w:val="22"/>
          <w:szCs w:val="24"/>
        </w:rPr>
        <w:t>etcmy.cnf</w:t>
      </w:r>
      <w:proofErr w:type="spellEnd"/>
      <w:r w:rsidRPr="009E259C">
        <w:rPr>
          <w:rFonts w:eastAsiaTheme="minorHAnsi" w:cs="宋体"/>
          <w:kern w:val="0"/>
          <w:sz w:val="22"/>
          <w:szCs w:val="24"/>
        </w:rPr>
        <w:t>文件，查看是否包含如下设置，选出一个正确的（）。</w:t>
      </w:r>
      <w:r w:rsidRPr="009E259C">
        <w:rPr>
          <w:rFonts w:eastAsiaTheme="minorHAnsi" w:cs="宋体"/>
          <w:kern w:val="0"/>
          <w:sz w:val="22"/>
          <w:szCs w:val="24"/>
        </w:rPr>
        <w:br/>
        <w:t>A、audit=filename B、sys=filename C、event=filename D、log=filename</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4</w:t>
      </w:r>
      <w:r w:rsidRPr="009E259C">
        <w:rPr>
          <w:rFonts w:eastAsiaTheme="minorHAnsi" w:cs="宋体"/>
          <w:kern w:val="0"/>
          <w:sz w:val="22"/>
          <w:szCs w:val="24"/>
        </w:rPr>
        <w:t>： 安全的运行环境是软件安全的基础，操作系统安全配置是确保运行环境安全必不可少的工作，某管理员对即将上线的Windows 操作系统进行了以下四项安全部署工作，其中哪项设置不利于提高运行环境安全?（）</w:t>
      </w:r>
      <w:r w:rsidRPr="009E259C">
        <w:rPr>
          <w:rFonts w:eastAsiaTheme="minorHAnsi" w:cs="宋体"/>
          <w:kern w:val="0"/>
          <w:sz w:val="22"/>
          <w:szCs w:val="24"/>
        </w:rPr>
        <w:br/>
        <w:t>A．操作系统安装完成后安装最新的安全补丁，确保操作系统不存在可被利用的安全漏洞</w:t>
      </w:r>
      <w:r w:rsidRPr="009E259C">
        <w:rPr>
          <w:rFonts w:eastAsiaTheme="minorHAnsi" w:cs="宋体"/>
          <w:kern w:val="0"/>
          <w:sz w:val="22"/>
          <w:szCs w:val="24"/>
        </w:rPr>
        <w:br/>
        <w:t>B．为了方便进行数据备份，安装Windows 操作系统时只使用一个分区C，所有数据和操作系统都存放在C 盘</w:t>
      </w:r>
      <w:r w:rsidRPr="009E259C">
        <w:rPr>
          <w:rFonts w:eastAsiaTheme="minorHAnsi" w:cs="宋体"/>
          <w:kern w:val="0"/>
          <w:sz w:val="22"/>
          <w:szCs w:val="24"/>
        </w:rPr>
        <w:br/>
        <w:t>C．操作系统上部署防病毒软件，以对抗病毒的威胁</w:t>
      </w:r>
      <w:r w:rsidRPr="009E259C">
        <w:rPr>
          <w:rFonts w:eastAsiaTheme="minorHAnsi" w:cs="宋体"/>
          <w:kern w:val="0"/>
          <w:sz w:val="22"/>
          <w:szCs w:val="24"/>
        </w:rPr>
        <w:br/>
        <w:t>D．将默认的管理员账号Administrator 改名，降低口令暴力破解攻击的发生可能</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5</w:t>
      </w:r>
      <w:r w:rsidRPr="009E259C">
        <w:rPr>
          <w:rFonts w:eastAsiaTheme="minorHAnsi" w:cs="宋体"/>
          <w:kern w:val="0"/>
          <w:sz w:val="22"/>
          <w:szCs w:val="24"/>
        </w:rPr>
        <w:t>： 信息系统保护轮廓（ISPP）定义了（）</w:t>
      </w:r>
      <w:r w:rsidRPr="009E259C">
        <w:rPr>
          <w:rFonts w:eastAsiaTheme="minorHAnsi" w:cs="宋体"/>
          <w:kern w:val="0"/>
          <w:sz w:val="22"/>
          <w:szCs w:val="24"/>
        </w:rPr>
        <w:br/>
        <w:t>A、某种类型信息系统的与实现无关的一组系统级安全保障要求</w:t>
      </w:r>
      <w:r w:rsidRPr="009E259C">
        <w:rPr>
          <w:rFonts w:eastAsiaTheme="minorHAnsi" w:cs="宋体"/>
          <w:kern w:val="0"/>
          <w:sz w:val="22"/>
          <w:szCs w:val="24"/>
        </w:rPr>
        <w:br/>
        <w:t>B、某种类型信息系统的与实现相关的一组系统级安全保障要求</w:t>
      </w:r>
      <w:r w:rsidRPr="009E259C">
        <w:rPr>
          <w:rFonts w:eastAsiaTheme="minorHAnsi" w:cs="宋体"/>
          <w:kern w:val="0"/>
          <w:sz w:val="22"/>
          <w:szCs w:val="24"/>
        </w:rPr>
        <w:br/>
        <w:t>C、某种类型信息系统的与实现无关的一组系统级安全保障目的</w:t>
      </w:r>
      <w:r w:rsidRPr="009E259C">
        <w:rPr>
          <w:rFonts w:eastAsiaTheme="minorHAnsi" w:cs="宋体"/>
          <w:kern w:val="0"/>
          <w:sz w:val="22"/>
          <w:szCs w:val="24"/>
        </w:rPr>
        <w:br/>
        <w:t>D、某种类型信息系统的与实现相关的一组系统级安全保障目的</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6</w:t>
      </w:r>
      <w:r w:rsidRPr="009E259C">
        <w:rPr>
          <w:rFonts w:eastAsiaTheme="minorHAnsi" w:cs="宋体"/>
          <w:kern w:val="0"/>
          <w:sz w:val="22"/>
          <w:szCs w:val="24"/>
        </w:rPr>
        <w:t>： 某单位信息安全岗位员工，利用个人业余时阀，在社交网络平台上向业内同不定期发布信息安全相关知识和前沿动态资讯，这一行为主要符合以下哪一条注册信息安全专业人员（CISP）职业道德准则：（）</w:t>
      </w:r>
      <w:r w:rsidRPr="009E259C">
        <w:rPr>
          <w:rFonts w:eastAsiaTheme="minorHAnsi" w:cs="宋体"/>
          <w:kern w:val="0"/>
          <w:sz w:val="22"/>
          <w:szCs w:val="24"/>
        </w:rPr>
        <w:br/>
        <w:t>A．避免任何损害CISP声誉形象的行为</w:t>
      </w:r>
      <w:r w:rsidRPr="009E259C">
        <w:rPr>
          <w:rFonts w:eastAsiaTheme="minorHAnsi" w:cs="宋体"/>
          <w:kern w:val="0"/>
          <w:sz w:val="22"/>
          <w:szCs w:val="24"/>
        </w:rPr>
        <w:br/>
        <w:t>B．自觉维护公众信息安全，拒绝并抵制通过计算机网络系统泄露个人隐私的行为</w:t>
      </w:r>
      <w:r w:rsidRPr="009E259C">
        <w:rPr>
          <w:rFonts w:eastAsiaTheme="minorHAnsi" w:cs="宋体"/>
          <w:kern w:val="0"/>
          <w:sz w:val="22"/>
          <w:szCs w:val="24"/>
        </w:rPr>
        <w:br/>
        <w:t>C．帮助和指导信息安全同行提升信息安全保障知识和能力</w:t>
      </w:r>
      <w:r w:rsidRPr="009E259C">
        <w:rPr>
          <w:rFonts w:eastAsiaTheme="minorHAnsi" w:cs="宋体"/>
          <w:kern w:val="0"/>
          <w:sz w:val="22"/>
          <w:szCs w:val="24"/>
        </w:rPr>
        <w:br/>
        <w:t>D．不在公众网络传播反动、暴力、黄色、低俗信息及非法软件</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7</w:t>
      </w:r>
      <w:r w:rsidRPr="009E259C">
        <w:rPr>
          <w:rFonts w:eastAsiaTheme="minorHAnsi" w:cs="宋体"/>
          <w:kern w:val="0"/>
          <w:sz w:val="22"/>
          <w:szCs w:val="24"/>
        </w:rPr>
        <w:t>： 下列那一条是椭圆曲线加密方法相对于RSA加密方法最大的优势？</w:t>
      </w:r>
      <w:r w:rsidRPr="009E259C">
        <w:rPr>
          <w:rFonts w:eastAsiaTheme="minorHAnsi" w:cs="宋体"/>
          <w:kern w:val="0"/>
          <w:sz w:val="22"/>
          <w:szCs w:val="24"/>
        </w:rPr>
        <w:br/>
      </w:r>
      <w:r w:rsidRPr="009E259C">
        <w:rPr>
          <w:rFonts w:eastAsiaTheme="minorHAnsi" w:cs="宋体"/>
          <w:kern w:val="0"/>
          <w:sz w:val="22"/>
          <w:szCs w:val="24"/>
        </w:rPr>
        <w:lastRenderedPageBreak/>
        <w:t>A、计算速度B、支持数字签名的能力C、密钥发布更简单D、给定密钥长度的情况下（保密性）更强</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8</w:t>
      </w:r>
      <w:r w:rsidRPr="009E259C">
        <w:rPr>
          <w:rFonts w:eastAsiaTheme="minorHAnsi" w:cs="宋体"/>
          <w:kern w:val="0"/>
          <w:sz w:val="22"/>
          <w:szCs w:val="24"/>
        </w:rPr>
        <w:t>： Which of the following is an example of a passive attack initiated through the Internet? </w:t>
      </w:r>
      <w:r w:rsidRPr="009E259C">
        <w:rPr>
          <w:rFonts w:eastAsiaTheme="minorHAnsi" w:cs="宋体"/>
          <w:kern w:val="0"/>
          <w:sz w:val="22"/>
          <w:szCs w:val="24"/>
        </w:rPr>
        <w:br/>
        <w:t>A、Traffic analysis B、Masquerading C、Denial of service D、E-mail spoofing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9</w:t>
      </w:r>
      <w:r w:rsidRPr="009E259C">
        <w:rPr>
          <w:rFonts w:eastAsiaTheme="minorHAnsi" w:cs="宋体"/>
          <w:kern w:val="0"/>
          <w:sz w:val="22"/>
          <w:szCs w:val="24"/>
        </w:rPr>
        <w:t>： 信息系统管理人员告诉信息系统审计师组织最近达到了软件能力成熟度模型（CMM）的最高水平，</w:t>
      </w:r>
      <w:proofErr w:type="gramStart"/>
      <w:r w:rsidRPr="009E259C">
        <w:rPr>
          <w:rFonts w:eastAsiaTheme="minorHAnsi" w:cs="宋体"/>
          <w:kern w:val="0"/>
          <w:sz w:val="22"/>
          <w:szCs w:val="24"/>
        </w:rPr>
        <w:t>则最近</w:t>
      </w:r>
      <w:proofErr w:type="gramEnd"/>
      <w:r w:rsidRPr="009E259C">
        <w:rPr>
          <w:rFonts w:eastAsiaTheme="minorHAnsi" w:cs="宋体"/>
          <w:kern w:val="0"/>
          <w:sz w:val="22"/>
          <w:szCs w:val="24"/>
        </w:rPr>
        <w:t>组织增加的软件质量流程是:（）</w:t>
      </w:r>
      <w:r w:rsidRPr="009E259C">
        <w:rPr>
          <w:rFonts w:eastAsiaTheme="minorHAnsi" w:cs="宋体"/>
          <w:kern w:val="0"/>
          <w:sz w:val="22"/>
          <w:szCs w:val="24"/>
        </w:rPr>
        <w:br/>
        <w:t>A、持续改进B、量化的质量目标C、文档化流程D、为某一特殊项目定制的流程</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10</w:t>
      </w:r>
      <w:r w:rsidRPr="009E259C">
        <w:rPr>
          <w:rFonts w:eastAsiaTheme="minorHAnsi" w:cs="宋体"/>
          <w:kern w:val="0"/>
          <w:sz w:val="22"/>
          <w:szCs w:val="24"/>
        </w:rPr>
        <w:t>： 在制訂</w:t>
      </w:r>
      <w:proofErr w:type="gramStart"/>
      <w:r w:rsidRPr="009E259C">
        <w:rPr>
          <w:rFonts w:eastAsiaTheme="minorHAnsi" w:cs="宋体"/>
          <w:kern w:val="0"/>
          <w:sz w:val="22"/>
          <w:szCs w:val="24"/>
        </w:rPr>
        <w:t>災</w:t>
      </w:r>
      <w:proofErr w:type="gramEnd"/>
      <w:r w:rsidRPr="009E259C">
        <w:rPr>
          <w:rFonts w:eastAsiaTheme="minorHAnsi" w:cs="宋体"/>
          <w:kern w:val="0"/>
          <w:sz w:val="22"/>
          <w:szCs w:val="24"/>
        </w:rPr>
        <w:t>難</w:t>
      </w:r>
      <w:proofErr w:type="gramStart"/>
      <w:r w:rsidRPr="009E259C">
        <w:rPr>
          <w:rFonts w:eastAsiaTheme="minorHAnsi" w:cs="宋体"/>
          <w:kern w:val="0"/>
          <w:sz w:val="22"/>
          <w:szCs w:val="24"/>
        </w:rPr>
        <w:t>恢復</w:t>
      </w:r>
      <w:proofErr w:type="gramEnd"/>
      <w:r w:rsidRPr="009E259C">
        <w:rPr>
          <w:rFonts w:eastAsiaTheme="minorHAnsi" w:cs="宋体"/>
          <w:kern w:val="0"/>
          <w:sz w:val="22"/>
          <w:szCs w:val="24"/>
        </w:rPr>
        <w:t>計劃時，決定可接受停機時間的</w:t>
      </w:r>
      <w:proofErr w:type="gramStart"/>
      <w:r w:rsidRPr="009E259C">
        <w:rPr>
          <w:rFonts w:eastAsiaTheme="minorHAnsi" w:cs="宋体"/>
          <w:kern w:val="0"/>
          <w:sz w:val="22"/>
          <w:szCs w:val="24"/>
        </w:rPr>
        <w:t>標</w:t>
      </w:r>
      <w:proofErr w:type="gramEnd"/>
      <w:r w:rsidRPr="009E259C">
        <w:rPr>
          <w:rFonts w:eastAsiaTheme="minorHAnsi" w:cs="宋体"/>
          <w:kern w:val="0"/>
          <w:sz w:val="22"/>
          <w:szCs w:val="24"/>
        </w:rPr>
        <w:t>准是：（）</w:t>
      </w:r>
      <w:r w:rsidRPr="009E259C">
        <w:rPr>
          <w:rFonts w:eastAsiaTheme="minorHAnsi" w:cs="宋体"/>
          <w:kern w:val="0"/>
          <w:sz w:val="22"/>
          <w:szCs w:val="24"/>
        </w:rPr>
        <w:br/>
        <w:t>A、年度損失期望值B、服</w:t>
      </w:r>
      <w:proofErr w:type="gramStart"/>
      <w:r w:rsidRPr="009E259C">
        <w:rPr>
          <w:rFonts w:eastAsiaTheme="minorHAnsi" w:cs="宋体"/>
          <w:kern w:val="0"/>
          <w:sz w:val="22"/>
          <w:szCs w:val="24"/>
        </w:rPr>
        <w:t>務</w:t>
      </w:r>
      <w:proofErr w:type="gramEnd"/>
      <w:r w:rsidRPr="009E259C">
        <w:rPr>
          <w:rFonts w:eastAsiaTheme="minorHAnsi" w:cs="宋体"/>
          <w:kern w:val="0"/>
          <w:sz w:val="22"/>
          <w:szCs w:val="24"/>
        </w:rPr>
        <w:t>交付目</w:t>
      </w:r>
      <w:proofErr w:type="gramStart"/>
      <w:r w:rsidRPr="009E259C">
        <w:rPr>
          <w:rFonts w:eastAsiaTheme="minorHAnsi" w:cs="宋体"/>
          <w:kern w:val="0"/>
          <w:sz w:val="22"/>
          <w:szCs w:val="24"/>
        </w:rPr>
        <w:t>標</w:t>
      </w:r>
      <w:proofErr w:type="gramEnd"/>
      <w:r w:rsidRPr="009E259C">
        <w:rPr>
          <w:rFonts w:eastAsiaTheme="minorHAnsi" w:cs="宋体"/>
          <w:kern w:val="0"/>
          <w:sz w:val="22"/>
          <w:szCs w:val="24"/>
        </w:rPr>
        <w:t>C、孤</w:t>
      </w:r>
      <w:proofErr w:type="gramStart"/>
      <w:r w:rsidRPr="009E259C">
        <w:rPr>
          <w:rFonts w:eastAsiaTheme="minorHAnsi" w:cs="宋体"/>
          <w:kern w:val="0"/>
          <w:sz w:val="22"/>
          <w:szCs w:val="24"/>
        </w:rPr>
        <w:t>兒數據</w:t>
      </w:r>
      <w:proofErr w:type="gramEnd"/>
      <w:r w:rsidRPr="009E259C">
        <w:rPr>
          <w:rFonts w:eastAsiaTheme="minorHAnsi" w:cs="宋体"/>
          <w:kern w:val="0"/>
          <w:sz w:val="22"/>
          <w:szCs w:val="24"/>
        </w:rPr>
        <w:t>的</w:t>
      </w:r>
      <w:proofErr w:type="gramStart"/>
      <w:r w:rsidRPr="009E259C">
        <w:rPr>
          <w:rFonts w:eastAsiaTheme="minorHAnsi" w:cs="宋体"/>
          <w:kern w:val="0"/>
          <w:sz w:val="22"/>
          <w:szCs w:val="24"/>
        </w:rPr>
        <w:t>數據</w:t>
      </w:r>
      <w:proofErr w:type="gramEnd"/>
      <w:r w:rsidRPr="009E259C">
        <w:rPr>
          <w:rFonts w:eastAsiaTheme="minorHAnsi" w:cs="宋体"/>
          <w:kern w:val="0"/>
          <w:sz w:val="22"/>
          <w:szCs w:val="24"/>
        </w:rPr>
        <w:t>D、最大可容忍損失</w:t>
      </w:r>
      <w:r w:rsidRPr="009E259C">
        <w:rPr>
          <w:rFonts w:eastAsiaTheme="minorHAnsi" w:cs="宋体"/>
          <w:kern w:val="0"/>
          <w:sz w:val="22"/>
          <w:szCs w:val="24"/>
        </w:rPr>
        <w:br/>
      </w:r>
      <w:r w:rsidRPr="009E259C">
        <w:rPr>
          <w:rFonts w:eastAsiaTheme="minorHAnsi" w:cs="宋体"/>
          <w:b/>
          <w:kern w:val="0"/>
          <w:sz w:val="22"/>
          <w:szCs w:val="24"/>
        </w:rPr>
        <w:br/>
      </w:r>
    </w:p>
    <w:p w:rsidR="009E259C" w:rsidRDefault="009E259C" w:rsidP="009E259C">
      <w:pPr>
        <w:widowControl/>
        <w:jc w:val="center"/>
        <w:rPr>
          <w:b/>
          <w:sz w:val="22"/>
        </w:rPr>
      </w:pPr>
      <w:r w:rsidRPr="009E259C">
        <w:rPr>
          <w:b/>
          <w:sz w:val="22"/>
        </w:rPr>
        <w:t>信息安全工程师每日一练试题（2017/3/4）</w:t>
      </w:r>
    </w:p>
    <w:p w:rsidR="009E259C" w:rsidRP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t>试题</w:t>
      </w:r>
      <w:r w:rsidRPr="009E259C">
        <w:rPr>
          <w:rFonts w:eastAsiaTheme="minorHAnsi" w:cs="宋体"/>
          <w:b/>
          <w:bCs/>
          <w:kern w:val="0"/>
          <w:sz w:val="22"/>
          <w:szCs w:val="24"/>
        </w:rPr>
        <w:t>1</w:t>
      </w:r>
      <w:r w:rsidRPr="009E259C">
        <w:rPr>
          <w:rFonts w:eastAsiaTheme="minorHAnsi" w:cs="宋体"/>
          <w:kern w:val="0"/>
          <w:sz w:val="22"/>
          <w:szCs w:val="24"/>
        </w:rPr>
        <w:t>： 网上营业中间</w:t>
      </w:r>
      <w:proofErr w:type="gramStart"/>
      <w:r w:rsidRPr="009E259C">
        <w:rPr>
          <w:rFonts w:eastAsiaTheme="minorHAnsi" w:cs="宋体"/>
          <w:kern w:val="0"/>
          <w:sz w:val="22"/>
          <w:szCs w:val="24"/>
        </w:rPr>
        <w:t>件如果</w:t>
      </w:r>
      <w:proofErr w:type="gramEnd"/>
      <w:r w:rsidRPr="009E259C">
        <w:rPr>
          <w:rFonts w:eastAsiaTheme="minorHAnsi" w:cs="宋体"/>
          <w:kern w:val="0"/>
          <w:sz w:val="22"/>
          <w:szCs w:val="24"/>
        </w:rPr>
        <w:t>启用了</w:t>
      </w:r>
      <w:proofErr w:type="spellStart"/>
      <w:r w:rsidRPr="009E259C">
        <w:rPr>
          <w:rFonts w:eastAsiaTheme="minorHAnsi" w:cs="宋体"/>
          <w:kern w:val="0"/>
          <w:sz w:val="22"/>
          <w:szCs w:val="24"/>
        </w:rPr>
        <w:t>SSl</w:t>
      </w:r>
      <w:proofErr w:type="spellEnd"/>
      <w:r w:rsidRPr="009E259C">
        <w:rPr>
          <w:rFonts w:eastAsiaTheme="minorHAnsi" w:cs="宋体"/>
          <w:kern w:val="0"/>
          <w:sz w:val="22"/>
          <w:szCs w:val="24"/>
        </w:rPr>
        <w:t>，应采用不低于（）版本的SSL，采用经国家密码管理局认可的密码算法。</w:t>
      </w:r>
      <w:r w:rsidRPr="009E259C">
        <w:rPr>
          <w:rFonts w:eastAsiaTheme="minorHAnsi" w:cs="宋体"/>
          <w:kern w:val="0"/>
          <w:sz w:val="22"/>
          <w:szCs w:val="24"/>
        </w:rPr>
        <w:br/>
        <w:t>A、2.0 B、2.5 C、3.0 D、3.1</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2</w:t>
      </w:r>
      <w:r w:rsidRPr="009E259C">
        <w:rPr>
          <w:rFonts w:eastAsiaTheme="minorHAnsi" w:cs="宋体"/>
          <w:kern w:val="0"/>
          <w:sz w:val="22"/>
          <w:szCs w:val="24"/>
        </w:rPr>
        <w:t>： 以下哪些是信息资产无需明确的（）</w:t>
      </w:r>
      <w:r w:rsidRPr="009E259C">
        <w:rPr>
          <w:rFonts w:eastAsiaTheme="minorHAnsi" w:cs="宋体"/>
          <w:kern w:val="0"/>
          <w:sz w:val="22"/>
          <w:szCs w:val="24"/>
        </w:rPr>
        <w:br/>
        <w:t>A.所有者B.管理者C.厂商D.使用者</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3</w:t>
      </w:r>
      <w:r w:rsidRPr="009E259C">
        <w:rPr>
          <w:rFonts w:eastAsiaTheme="minorHAnsi" w:cs="宋体"/>
          <w:kern w:val="0"/>
          <w:sz w:val="22"/>
          <w:szCs w:val="24"/>
        </w:rPr>
        <w:t>： 以下哪个选项是缺乏适当的安全控制的表现（）</w:t>
      </w:r>
      <w:r w:rsidRPr="009E259C">
        <w:rPr>
          <w:rFonts w:eastAsiaTheme="minorHAnsi" w:cs="宋体"/>
          <w:kern w:val="0"/>
          <w:sz w:val="22"/>
          <w:szCs w:val="24"/>
        </w:rPr>
        <w:br/>
        <w:t>A.威胁B.脆弱性C.资产D.影响</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4</w:t>
      </w:r>
      <w:r w:rsidRPr="009E259C">
        <w:rPr>
          <w:rFonts w:eastAsiaTheme="minorHAnsi" w:cs="宋体"/>
          <w:kern w:val="0"/>
          <w:sz w:val="22"/>
          <w:szCs w:val="24"/>
        </w:rPr>
        <w:t>： 计算机病毒会对下列计算机服务造成威胁，除了：（）</w:t>
      </w:r>
      <w:r w:rsidRPr="009E259C">
        <w:rPr>
          <w:rFonts w:eastAsiaTheme="minorHAnsi" w:cs="宋体"/>
          <w:kern w:val="0"/>
          <w:sz w:val="22"/>
          <w:szCs w:val="24"/>
        </w:rPr>
        <w:br/>
        <w:t>A.完整性B.有效性C.保密性D.可用性</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5</w:t>
      </w:r>
      <w:r w:rsidRPr="009E259C">
        <w:rPr>
          <w:rFonts w:eastAsiaTheme="minorHAnsi" w:cs="宋体"/>
          <w:kern w:val="0"/>
          <w:sz w:val="22"/>
          <w:szCs w:val="24"/>
        </w:rPr>
        <w:t>： 智能卡是指粘贴或嵌有集成电路芯片的一种便携式卡片塑胶，智能卡的片内操作系统（COS）是智能卡芯片内的一个监控软件，以下不属于COS组成部分的是（）</w:t>
      </w:r>
      <w:r w:rsidRPr="009E259C">
        <w:rPr>
          <w:rFonts w:eastAsiaTheme="minorHAnsi" w:cs="宋体"/>
          <w:kern w:val="0"/>
          <w:sz w:val="22"/>
          <w:szCs w:val="24"/>
        </w:rPr>
        <w:br/>
        <w:t>A、通讯管理模块B、数据管理模块C、安全管理模块D、文件管理模块</w:t>
      </w:r>
      <w:r w:rsidRPr="009E259C">
        <w:rPr>
          <w:rFonts w:eastAsiaTheme="minorHAnsi" w:cs="宋体"/>
          <w:kern w:val="0"/>
          <w:sz w:val="22"/>
          <w:szCs w:val="24"/>
        </w:rPr>
        <w:br/>
        <w:t>试题</w:t>
      </w:r>
      <w:r w:rsidRPr="009E259C">
        <w:rPr>
          <w:rFonts w:eastAsiaTheme="minorHAnsi" w:cs="宋体"/>
          <w:b/>
          <w:bCs/>
          <w:kern w:val="0"/>
          <w:sz w:val="22"/>
          <w:szCs w:val="24"/>
        </w:rPr>
        <w:t>6</w:t>
      </w:r>
      <w:r w:rsidRPr="009E259C">
        <w:rPr>
          <w:rFonts w:eastAsiaTheme="minorHAnsi" w:cs="宋体"/>
          <w:kern w:val="0"/>
          <w:sz w:val="22"/>
          <w:szCs w:val="24"/>
        </w:rPr>
        <w:t>： After reviewing its business processes, a large organization is deploying a new web application based on a VoIP technology. Which of the following is the MOST appropriate approach for implementing access control that will facilitate security management of the VoIP web application? </w:t>
      </w:r>
      <w:r w:rsidRPr="009E259C">
        <w:rPr>
          <w:rFonts w:eastAsiaTheme="minorHAnsi" w:cs="宋体"/>
          <w:kern w:val="0"/>
          <w:sz w:val="22"/>
          <w:szCs w:val="24"/>
        </w:rPr>
        <w:br/>
        <w:t>A、Fine-grained access control B、Role-based access control (RBAC) </w:t>
      </w:r>
      <w:r w:rsidRPr="009E259C">
        <w:rPr>
          <w:rFonts w:eastAsiaTheme="minorHAnsi" w:cs="宋体"/>
          <w:kern w:val="0"/>
          <w:sz w:val="22"/>
          <w:szCs w:val="24"/>
        </w:rPr>
        <w:br/>
        <w:t>C、Access control lists D、Network/service access control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7</w:t>
      </w:r>
      <w:r w:rsidRPr="009E259C">
        <w:rPr>
          <w:rFonts w:eastAsiaTheme="minorHAnsi" w:cs="宋体"/>
          <w:kern w:val="0"/>
          <w:sz w:val="22"/>
          <w:szCs w:val="24"/>
        </w:rPr>
        <w:t>： Due to changes in IT, the disaster recovery plan of a large organization has been changed. What is the PRIMARY risk if the new plan is not tested? </w:t>
      </w:r>
      <w:r w:rsidRPr="009E259C">
        <w:rPr>
          <w:rFonts w:eastAsiaTheme="minorHAnsi" w:cs="宋体"/>
          <w:kern w:val="0"/>
          <w:sz w:val="22"/>
          <w:szCs w:val="24"/>
        </w:rPr>
        <w:br/>
        <w:t>A、Catastrophic service interruption </w:t>
      </w:r>
      <w:r w:rsidRPr="009E259C">
        <w:rPr>
          <w:rFonts w:eastAsiaTheme="minorHAnsi" w:cs="宋体"/>
          <w:kern w:val="0"/>
          <w:sz w:val="22"/>
          <w:szCs w:val="24"/>
        </w:rPr>
        <w:br/>
        <w:t>B、High consumption of resources </w:t>
      </w:r>
      <w:r w:rsidRPr="009E259C">
        <w:rPr>
          <w:rFonts w:eastAsiaTheme="minorHAnsi" w:cs="宋体"/>
          <w:kern w:val="0"/>
          <w:sz w:val="22"/>
          <w:szCs w:val="24"/>
        </w:rPr>
        <w:br/>
        <w:t>C、Total cost of the recovery may not be minimized </w:t>
      </w:r>
      <w:r w:rsidRPr="009E259C">
        <w:rPr>
          <w:rFonts w:eastAsiaTheme="minorHAnsi" w:cs="宋体"/>
          <w:kern w:val="0"/>
          <w:sz w:val="22"/>
          <w:szCs w:val="24"/>
        </w:rPr>
        <w:br/>
        <w:t>D、Users and recovery teams may face severe difficulties when activating the plan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8</w:t>
      </w:r>
      <w:r w:rsidRPr="009E259C">
        <w:rPr>
          <w:rFonts w:eastAsiaTheme="minorHAnsi" w:cs="宋体"/>
          <w:kern w:val="0"/>
          <w:sz w:val="22"/>
          <w:szCs w:val="24"/>
        </w:rPr>
        <w:t>： Applying a digital signature to data traveling in a network provides: </w:t>
      </w:r>
      <w:r w:rsidRPr="009E259C">
        <w:rPr>
          <w:rFonts w:eastAsiaTheme="minorHAnsi" w:cs="宋体"/>
          <w:kern w:val="0"/>
          <w:sz w:val="22"/>
          <w:szCs w:val="24"/>
        </w:rPr>
        <w:br/>
        <w:t>A、confidentiality and integrity. B、security and nonrepudiation. </w:t>
      </w:r>
      <w:r w:rsidRPr="009E259C">
        <w:rPr>
          <w:rFonts w:eastAsiaTheme="minorHAnsi" w:cs="宋体"/>
          <w:kern w:val="0"/>
          <w:sz w:val="22"/>
          <w:szCs w:val="24"/>
        </w:rPr>
        <w:br/>
        <w:t>C、integrity and nonrepudiation. D、confidentiality and nonrepudiation.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9</w:t>
      </w:r>
      <w:r w:rsidRPr="009E259C">
        <w:rPr>
          <w:rFonts w:eastAsiaTheme="minorHAnsi" w:cs="宋体"/>
          <w:kern w:val="0"/>
          <w:sz w:val="22"/>
          <w:szCs w:val="24"/>
        </w:rPr>
        <w:t>： 一个程序员恶意地修改了生产程序代码以改变数据，随后又恢复了源代码。下列哪一项是发现这个恶意行为的最有效的：（）</w:t>
      </w:r>
      <w:r w:rsidRPr="009E259C">
        <w:rPr>
          <w:rFonts w:eastAsiaTheme="minorHAnsi" w:cs="宋体"/>
          <w:kern w:val="0"/>
          <w:sz w:val="22"/>
          <w:szCs w:val="24"/>
        </w:rPr>
        <w:br/>
      </w:r>
      <w:r w:rsidRPr="009E259C">
        <w:rPr>
          <w:rFonts w:eastAsiaTheme="minorHAnsi" w:cs="宋体"/>
          <w:kern w:val="0"/>
          <w:sz w:val="22"/>
          <w:szCs w:val="24"/>
        </w:rPr>
        <w:lastRenderedPageBreak/>
        <w:t>A、比较源代码B、检查系统日志文件C、比较目标代码D、比较可执行代码和源代码的完整性</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10</w:t>
      </w:r>
      <w:r w:rsidRPr="009E259C">
        <w:rPr>
          <w:rFonts w:eastAsiaTheme="minorHAnsi" w:cs="宋体"/>
          <w:kern w:val="0"/>
          <w:sz w:val="22"/>
          <w:szCs w:val="24"/>
        </w:rPr>
        <w:t>： 在网络传输中应用数字签名技术可以保证：（）</w:t>
      </w:r>
      <w:r w:rsidRPr="009E259C">
        <w:rPr>
          <w:rFonts w:eastAsiaTheme="minorHAnsi" w:cs="宋体"/>
          <w:kern w:val="0"/>
          <w:sz w:val="22"/>
          <w:szCs w:val="24"/>
        </w:rPr>
        <w:br/>
        <w:t>A．机密性和完整性B．安全性和不可否认性C．完整性和不可否认性D．机密性和不可否认性</w:t>
      </w:r>
    </w:p>
    <w:p w:rsidR="009E259C" w:rsidRDefault="009E259C" w:rsidP="009E259C">
      <w:pPr>
        <w:widowControl/>
        <w:rPr>
          <w:rFonts w:eastAsiaTheme="minorHAnsi" w:cs="宋体"/>
          <w:b/>
          <w:kern w:val="0"/>
          <w:sz w:val="22"/>
          <w:szCs w:val="24"/>
        </w:rPr>
      </w:pPr>
    </w:p>
    <w:p w:rsidR="009E259C" w:rsidRDefault="009E259C" w:rsidP="009E259C">
      <w:pPr>
        <w:widowControl/>
        <w:jc w:val="center"/>
        <w:rPr>
          <w:b/>
          <w:sz w:val="22"/>
        </w:rPr>
      </w:pPr>
      <w:r w:rsidRPr="009E259C">
        <w:rPr>
          <w:b/>
          <w:sz w:val="22"/>
        </w:rPr>
        <w:t>信息安全工程师每日一练试题（2017/3/5）</w:t>
      </w:r>
    </w:p>
    <w:p w:rsidR="009E259C" w:rsidRP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t>试题</w:t>
      </w:r>
      <w:r w:rsidRPr="009E259C">
        <w:rPr>
          <w:rFonts w:eastAsiaTheme="minorHAnsi" w:cs="宋体"/>
          <w:b/>
          <w:bCs/>
          <w:kern w:val="0"/>
          <w:sz w:val="22"/>
          <w:szCs w:val="24"/>
        </w:rPr>
        <w:t>1</w:t>
      </w:r>
      <w:r w:rsidRPr="009E259C">
        <w:rPr>
          <w:rFonts w:eastAsiaTheme="minorHAnsi" w:cs="宋体"/>
          <w:kern w:val="0"/>
          <w:sz w:val="22"/>
          <w:szCs w:val="24"/>
        </w:rPr>
        <w:t>： 公安机关负责对互联网上网服务营业场所经营单位的()</w:t>
      </w:r>
      <w:r w:rsidRPr="009E259C">
        <w:rPr>
          <w:rFonts w:eastAsiaTheme="minorHAnsi" w:cs="宋体"/>
          <w:kern w:val="0"/>
          <w:sz w:val="22"/>
          <w:szCs w:val="24"/>
        </w:rPr>
        <w:br/>
        <w:t>A、设立审批B、信息网络安全的监督管理C、登记注册D、接入网络</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2</w:t>
      </w:r>
      <w:r w:rsidRPr="009E259C">
        <w:rPr>
          <w:rFonts w:eastAsiaTheme="minorHAnsi" w:cs="宋体"/>
          <w:kern w:val="0"/>
          <w:sz w:val="22"/>
          <w:szCs w:val="24"/>
        </w:rPr>
        <w:t>： 本课程中所讨论的黑客分为：()</w:t>
      </w:r>
      <w:r w:rsidRPr="009E259C">
        <w:rPr>
          <w:rFonts w:eastAsiaTheme="minorHAnsi" w:cs="宋体"/>
          <w:kern w:val="0"/>
          <w:sz w:val="22"/>
          <w:szCs w:val="24"/>
        </w:rPr>
        <w:br/>
        <w:t>A、6类B、5类C、4类</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3</w:t>
      </w:r>
      <w:r w:rsidRPr="009E259C">
        <w:rPr>
          <w:rFonts w:eastAsiaTheme="minorHAnsi" w:cs="宋体"/>
          <w:kern w:val="0"/>
          <w:sz w:val="22"/>
          <w:szCs w:val="24"/>
        </w:rPr>
        <w:t>： VPN是指()</w:t>
      </w:r>
      <w:r w:rsidRPr="009E259C">
        <w:rPr>
          <w:rFonts w:eastAsiaTheme="minorHAnsi" w:cs="宋体"/>
          <w:kern w:val="0"/>
          <w:sz w:val="22"/>
          <w:szCs w:val="24"/>
        </w:rPr>
        <w:br/>
        <w:t>A、虚拟的专用网络B、虚拟的协议网络C、虚拟的包过滤网络</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4</w:t>
      </w:r>
      <w:r w:rsidRPr="009E259C">
        <w:rPr>
          <w:rFonts w:eastAsiaTheme="minorHAnsi" w:cs="宋体"/>
          <w:kern w:val="0"/>
          <w:sz w:val="22"/>
          <w:szCs w:val="24"/>
        </w:rPr>
        <w:t>： 数字签名是一种认证技术，它保证消息的来源与（）。</w:t>
      </w:r>
      <w:r w:rsidRPr="009E259C">
        <w:rPr>
          <w:rFonts w:eastAsiaTheme="minorHAnsi" w:cs="宋体"/>
          <w:kern w:val="0"/>
          <w:sz w:val="22"/>
          <w:szCs w:val="24"/>
        </w:rPr>
        <w:br/>
        <w:t>A. 保密性 B. 完整性 C. 可用性 D. 不可重放</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5</w:t>
      </w:r>
      <w:r w:rsidRPr="009E259C">
        <w:rPr>
          <w:rFonts w:eastAsiaTheme="minorHAnsi" w:cs="宋体"/>
          <w:kern w:val="0"/>
          <w:sz w:val="22"/>
          <w:szCs w:val="24"/>
        </w:rPr>
        <w:t xml:space="preserve">： "在选择外部供货生产商时，评价标准按照重要性的排列顺序是：（） </w:t>
      </w:r>
    </w:p>
    <w:p w:rsidR="009E259C" w:rsidRPr="009E259C" w:rsidRDefault="009E259C" w:rsidP="009E259C">
      <w:pPr>
        <w:widowControl/>
        <w:spacing w:before="100" w:beforeAutospacing="1" w:after="100" w:afterAutospacing="1"/>
        <w:jc w:val="left"/>
        <w:rPr>
          <w:rFonts w:eastAsiaTheme="minorHAnsi" w:cs="宋体"/>
          <w:kern w:val="0"/>
          <w:sz w:val="22"/>
          <w:szCs w:val="24"/>
        </w:rPr>
      </w:pPr>
      <w:r w:rsidRPr="009E259C">
        <w:rPr>
          <w:rFonts w:eastAsiaTheme="minorHAnsi" w:cs="宋体"/>
          <w:kern w:val="0"/>
          <w:sz w:val="22"/>
          <w:szCs w:val="24"/>
        </w:rPr>
        <w:t xml:space="preserve">1. 供货商与信息系统部门的接近程度 2. 供货商雇员的态度 </w:t>
      </w:r>
    </w:p>
    <w:p w:rsidR="009E259C" w:rsidRPr="009E259C" w:rsidRDefault="009E259C" w:rsidP="009E259C">
      <w:pPr>
        <w:widowControl/>
        <w:spacing w:before="100" w:beforeAutospacing="1" w:after="100" w:afterAutospacing="1"/>
        <w:jc w:val="left"/>
        <w:rPr>
          <w:rFonts w:eastAsiaTheme="minorHAnsi" w:cs="宋体" w:hint="eastAsia"/>
          <w:kern w:val="0"/>
          <w:sz w:val="22"/>
          <w:szCs w:val="24"/>
        </w:rPr>
      </w:pPr>
      <w:r w:rsidRPr="009E259C">
        <w:rPr>
          <w:rFonts w:eastAsiaTheme="minorHAnsi" w:cs="宋体"/>
          <w:kern w:val="0"/>
          <w:sz w:val="22"/>
          <w:szCs w:val="24"/>
        </w:rPr>
        <w:t xml:space="preserve">3. 供货商的信誉、专业知识、技术 4. 供货商的财政状况和管理情况 </w:t>
      </w:r>
    </w:p>
    <w:p w:rsidR="009E259C" w:rsidRDefault="009E259C" w:rsidP="009E259C">
      <w:pPr>
        <w:widowControl/>
        <w:spacing w:before="100" w:beforeAutospacing="1" w:after="100" w:afterAutospacing="1"/>
        <w:jc w:val="left"/>
        <w:rPr>
          <w:rFonts w:eastAsiaTheme="minorHAnsi" w:cs="宋体"/>
          <w:kern w:val="0"/>
          <w:sz w:val="22"/>
          <w:szCs w:val="24"/>
        </w:rPr>
      </w:pPr>
      <w:r w:rsidRPr="009E259C">
        <w:rPr>
          <w:rFonts w:eastAsiaTheme="minorHAnsi" w:cs="宋体"/>
          <w:kern w:val="0"/>
          <w:sz w:val="22"/>
          <w:szCs w:val="24"/>
        </w:rPr>
        <w:t xml:space="preserve">A.4，3，1，2 </w:t>
      </w:r>
      <w:r>
        <w:rPr>
          <w:rFonts w:eastAsiaTheme="minorHAnsi" w:cs="宋体"/>
          <w:kern w:val="0"/>
          <w:sz w:val="22"/>
          <w:szCs w:val="24"/>
        </w:rPr>
        <w:t xml:space="preserve">  </w:t>
      </w:r>
      <w:r w:rsidRPr="009E259C">
        <w:rPr>
          <w:rFonts w:eastAsiaTheme="minorHAnsi" w:cs="宋体"/>
          <w:kern w:val="0"/>
          <w:sz w:val="22"/>
          <w:szCs w:val="24"/>
        </w:rPr>
        <w:t xml:space="preserve">B.3，4，2，1 </w:t>
      </w:r>
      <w:r>
        <w:rPr>
          <w:rFonts w:eastAsiaTheme="minorHAnsi" w:cs="宋体" w:hint="eastAsia"/>
          <w:kern w:val="0"/>
          <w:sz w:val="22"/>
          <w:szCs w:val="24"/>
        </w:rPr>
        <w:t xml:space="preserve"> </w:t>
      </w:r>
      <w:r>
        <w:rPr>
          <w:rFonts w:eastAsiaTheme="minorHAnsi" w:cs="宋体"/>
          <w:kern w:val="0"/>
          <w:sz w:val="22"/>
          <w:szCs w:val="24"/>
        </w:rPr>
        <w:t xml:space="preserve"> </w:t>
      </w:r>
      <w:r w:rsidRPr="009E259C">
        <w:rPr>
          <w:rFonts w:eastAsiaTheme="minorHAnsi" w:cs="宋体"/>
          <w:kern w:val="0"/>
          <w:sz w:val="22"/>
          <w:szCs w:val="24"/>
        </w:rPr>
        <w:t xml:space="preserve">C.3，2，4，1 </w:t>
      </w:r>
      <w:r>
        <w:rPr>
          <w:rFonts w:eastAsiaTheme="minorHAnsi" w:cs="宋体" w:hint="eastAsia"/>
          <w:kern w:val="0"/>
          <w:sz w:val="22"/>
          <w:szCs w:val="24"/>
        </w:rPr>
        <w:t xml:space="preserve"> </w:t>
      </w:r>
      <w:r>
        <w:rPr>
          <w:rFonts w:eastAsiaTheme="minorHAnsi" w:cs="宋体"/>
          <w:kern w:val="0"/>
          <w:sz w:val="22"/>
          <w:szCs w:val="24"/>
        </w:rPr>
        <w:t xml:space="preserve"> </w:t>
      </w:r>
      <w:r w:rsidRPr="009E259C">
        <w:rPr>
          <w:rFonts w:eastAsiaTheme="minorHAnsi" w:cs="宋体"/>
          <w:kern w:val="0"/>
          <w:sz w:val="22"/>
          <w:szCs w:val="24"/>
        </w:rPr>
        <w:t xml:space="preserve">D.1，2，3，4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6</w:t>
      </w:r>
      <w:r w:rsidRPr="009E259C">
        <w:rPr>
          <w:rFonts w:eastAsiaTheme="minorHAnsi" w:cs="宋体"/>
          <w:kern w:val="0"/>
          <w:sz w:val="22"/>
          <w:szCs w:val="24"/>
        </w:rPr>
        <w:t>： 在数据中心使用稳压电源，以保证:（）</w:t>
      </w:r>
      <w:r w:rsidRPr="009E259C">
        <w:rPr>
          <w:rFonts w:eastAsiaTheme="minorHAnsi" w:cs="宋体"/>
          <w:kern w:val="0"/>
          <w:sz w:val="22"/>
          <w:szCs w:val="24"/>
        </w:rPr>
        <w:br/>
        <w:t>A.</w:t>
      </w:r>
      <w:r w:rsidRPr="009E259C">
        <w:rPr>
          <w:rFonts w:eastAsiaTheme="minorHAnsi" w:cs="宋体"/>
          <w:kern w:val="0"/>
          <w:sz w:val="22"/>
          <w:szCs w:val="24"/>
        </w:rPr>
        <w:sym w:font="Symbol" w:char="F06E"/>
      </w:r>
      <w:r w:rsidRPr="009E259C">
        <w:rPr>
          <w:rFonts w:eastAsiaTheme="minorHAnsi" w:cs="宋体"/>
          <w:kern w:val="0"/>
          <w:sz w:val="22"/>
          <w:szCs w:val="24"/>
        </w:rPr>
        <w:t xml:space="preserve"> 硬件免受电源浪涌B.</w:t>
      </w:r>
      <w:r w:rsidRPr="009E259C">
        <w:rPr>
          <w:rFonts w:eastAsiaTheme="minorHAnsi" w:cs="宋体"/>
          <w:kern w:val="0"/>
          <w:sz w:val="22"/>
          <w:szCs w:val="24"/>
        </w:rPr>
        <w:sym w:font="Symbol" w:char="F06E"/>
      </w:r>
      <w:r w:rsidRPr="009E259C">
        <w:rPr>
          <w:rFonts w:eastAsiaTheme="minorHAnsi" w:cs="宋体"/>
          <w:kern w:val="0"/>
          <w:sz w:val="22"/>
          <w:szCs w:val="24"/>
        </w:rPr>
        <w:t xml:space="preserve"> 主电源被破坏后的完整性维护</w:t>
      </w:r>
    </w:p>
    <w:p w:rsidR="009E259C" w:rsidRDefault="009E259C" w:rsidP="009E259C">
      <w:pPr>
        <w:widowControl/>
        <w:jc w:val="left"/>
        <w:rPr>
          <w:rFonts w:eastAsiaTheme="minorHAnsi" w:cs="宋体"/>
          <w:kern w:val="0"/>
          <w:sz w:val="22"/>
          <w:szCs w:val="24"/>
        </w:rPr>
      </w:pPr>
      <w:r w:rsidRPr="009E259C">
        <w:rPr>
          <w:rFonts w:eastAsiaTheme="minorHAnsi" w:cs="宋体"/>
          <w:kern w:val="0"/>
          <w:sz w:val="22"/>
          <w:szCs w:val="24"/>
        </w:rPr>
        <w:t>C.主电源失效后可以立即使用D.针对长期电力波动的硬件包含</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7</w:t>
      </w:r>
      <w:r w:rsidRPr="009E259C">
        <w:rPr>
          <w:rFonts w:eastAsiaTheme="minorHAnsi" w:cs="宋体"/>
          <w:kern w:val="0"/>
          <w:sz w:val="22"/>
          <w:szCs w:val="24"/>
        </w:rPr>
        <w:t>： 以下哪个是恶意代码采用的隐藏技术：（）</w:t>
      </w:r>
      <w:r w:rsidRPr="009E259C">
        <w:rPr>
          <w:rFonts w:eastAsiaTheme="minorHAnsi" w:cs="宋体"/>
          <w:kern w:val="0"/>
          <w:sz w:val="22"/>
          <w:szCs w:val="24"/>
        </w:rPr>
        <w:br/>
        <w:t>A．文件隐藏B．进程隐藏C．网络连接隐藏D．以上都是</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8</w:t>
      </w:r>
      <w:r w:rsidRPr="009E259C">
        <w:rPr>
          <w:rFonts w:eastAsiaTheme="minorHAnsi" w:cs="宋体"/>
          <w:kern w:val="0"/>
          <w:sz w:val="22"/>
          <w:szCs w:val="24"/>
        </w:rPr>
        <w:t>： The PRIMARY objective of implementing corporate governance by an organization's management is to: </w:t>
      </w:r>
      <w:r w:rsidRPr="009E259C">
        <w:rPr>
          <w:rFonts w:eastAsiaTheme="minorHAnsi" w:cs="宋体"/>
          <w:kern w:val="0"/>
          <w:sz w:val="22"/>
          <w:szCs w:val="24"/>
        </w:rPr>
        <w:br/>
        <w:t>A、provide strategic direction. B、control business operations. </w:t>
      </w:r>
    </w:p>
    <w:p w:rsidR="009E259C" w:rsidRDefault="009E259C" w:rsidP="009E259C">
      <w:pPr>
        <w:widowControl/>
        <w:rPr>
          <w:rFonts w:eastAsiaTheme="minorHAnsi" w:cs="宋体"/>
          <w:b/>
          <w:kern w:val="0"/>
          <w:sz w:val="22"/>
          <w:szCs w:val="24"/>
        </w:rPr>
      </w:pPr>
      <w:r w:rsidRPr="009E259C">
        <w:rPr>
          <w:rFonts w:eastAsiaTheme="minorHAnsi" w:cs="宋体"/>
          <w:kern w:val="0"/>
          <w:sz w:val="22"/>
          <w:szCs w:val="24"/>
        </w:rPr>
        <w:t>C、align IT with business. D、implement best practices.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9</w:t>
      </w:r>
      <w:r w:rsidRPr="009E259C">
        <w:rPr>
          <w:rFonts w:eastAsiaTheme="minorHAnsi" w:cs="宋体"/>
          <w:kern w:val="0"/>
          <w:sz w:val="22"/>
          <w:szCs w:val="24"/>
        </w:rPr>
        <w:t>： Which of the following is the MOST robust method for disposing of magnetic media that contains confidential information? </w:t>
      </w:r>
      <w:r w:rsidRPr="009E259C">
        <w:rPr>
          <w:rFonts w:eastAsiaTheme="minorHAnsi" w:cs="宋体"/>
          <w:kern w:val="0"/>
          <w:sz w:val="22"/>
          <w:szCs w:val="24"/>
        </w:rPr>
        <w:br/>
        <w:t>A、Degaussing B、Defragmenting C、Erasing D、Destroying </w:t>
      </w:r>
      <w:r w:rsidRPr="009E259C">
        <w:rPr>
          <w:rFonts w:eastAsiaTheme="minorHAnsi" w:cs="宋体"/>
          <w:kern w:val="0"/>
          <w:sz w:val="22"/>
          <w:szCs w:val="24"/>
        </w:rPr>
        <w:br/>
      </w:r>
      <w:r w:rsidRPr="009E259C">
        <w:rPr>
          <w:rFonts w:eastAsiaTheme="minorHAnsi" w:cs="宋体"/>
          <w:kern w:val="0"/>
          <w:sz w:val="22"/>
          <w:szCs w:val="24"/>
        </w:rPr>
        <w:br/>
        <w:t>试题</w:t>
      </w:r>
      <w:r w:rsidRPr="009E259C">
        <w:rPr>
          <w:rFonts w:eastAsiaTheme="minorHAnsi" w:cs="宋体"/>
          <w:b/>
          <w:bCs/>
          <w:kern w:val="0"/>
          <w:sz w:val="22"/>
          <w:szCs w:val="24"/>
        </w:rPr>
        <w:t>10</w:t>
      </w:r>
      <w:r w:rsidRPr="009E259C">
        <w:rPr>
          <w:rFonts w:eastAsiaTheme="minorHAnsi" w:cs="宋体"/>
          <w:kern w:val="0"/>
          <w:sz w:val="22"/>
          <w:szCs w:val="24"/>
        </w:rPr>
        <w:t>： 下列哪一项条件可能增加欺骗的可能性？（）</w:t>
      </w:r>
      <w:r w:rsidRPr="009E259C">
        <w:rPr>
          <w:rFonts w:eastAsiaTheme="minorHAnsi" w:cs="宋体"/>
          <w:kern w:val="0"/>
          <w:sz w:val="22"/>
          <w:szCs w:val="24"/>
        </w:rPr>
        <w:br/>
        <w:t>A、应用程序员对正式程序实施更改B、应用程序员对测试程序实施更改</w:t>
      </w:r>
      <w:r w:rsidRPr="009E259C">
        <w:rPr>
          <w:rFonts w:eastAsiaTheme="minorHAnsi" w:cs="宋体"/>
          <w:kern w:val="0"/>
          <w:sz w:val="22"/>
          <w:szCs w:val="24"/>
        </w:rPr>
        <w:br/>
        <w:t>C、操作支持人员对补丁计划实施更改D、数据库管理员对数据结构实施更改</w:t>
      </w:r>
      <w:r w:rsidRPr="009E259C">
        <w:rPr>
          <w:rFonts w:eastAsiaTheme="minorHAnsi" w:cs="宋体"/>
          <w:kern w:val="0"/>
          <w:sz w:val="22"/>
          <w:szCs w:val="24"/>
        </w:rPr>
        <w:br/>
      </w:r>
    </w:p>
    <w:p w:rsidR="00A22CBF" w:rsidRDefault="00A22CBF" w:rsidP="009E259C">
      <w:pPr>
        <w:widowControl/>
        <w:rPr>
          <w:rFonts w:eastAsiaTheme="minorHAnsi" w:cs="宋体"/>
          <w:b/>
          <w:kern w:val="0"/>
          <w:sz w:val="22"/>
          <w:szCs w:val="24"/>
        </w:rPr>
      </w:pPr>
    </w:p>
    <w:p w:rsidR="00A22CBF" w:rsidRDefault="00A22CBF" w:rsidP="009E259C">
      <w:pPr>
        <w:widowControl/>
        <w:rPr>
          <w:rFonts w:eastAsiaTheme="minorHAnsi" w:cs="宋体"/>
          <w:b/>
          <w:kern w:val="0"/>
          <w:sz w:val="22"/>
          <w:szCs w:val="24"/>
        </w:rPr>
      </w:pPr>
    </w:p>
    <w:p w:rsidR="00A22CBF" w:rsidRDefault="00A22CBF" w:rsidP="00A22CBF">
      <w:pPr>
        <w:widowControl/>
        <w:jc w:val="center"/>
        <w:rPr>
          <w:b/>
          <w:sz w:val="22"/>
        </w:rPr>
      </w:pPr>
      <w:r w:rsidRPr="00A22CBF">
        <w:rPr>
          <w:b/>
          <w:sz w:val="22"/>
        </w:rPr>
        <w:lastRenderedPageBreak/>
        <w:t>信息安全工程师每日一练试题（2017/3/6）</w:t>
      </w:r>
    </w:p>
    <w:p w:rsidR="00A22CBF" w:rsidRDefault="00A22CBF" w:rsidP="00A22CBF">
      <w:pPr>
        <w:widowControl/>
        <w:jc w:val="left"/>
        <w:rPr>
          <w:rFonts w:eastAsiaTheme="minorHAnsi" w:cs="宋体"/>
          <w:kern w:val="0"/>
          <w:sz w:val="22"/>
          <w:szCs w:val="24"/>
        </w:rPr>
      </w:pPr>
      <w:r w:rsidRPr="00A22CBF">
        <w:rPr>
          <w:rFonts w:eastAsiaTheme="minorHAnsi" w:cs="宋体"/>
          <w:kern w:val="0"/>
          <w:sz w:val="22"/>
          <w:szCs w:val="24"/>
        </w:rPr>
        <w:t>试题</w:t>
      </w:r>
      <w:r w:rsidRPr="00A22CBF">
        <w:rPr>
          <w:rFonts w:eastAsiaTheme="minorHAnsi" w:cs="宋体"/>
          <w:b/>
          <w:bCs/>
          <w:kern w:val="0"/>
          <w:sz w:val="22"/>
          <w:szCs w:val="24"/>
        </w:rPr>
        <w:t>1</w:t>
      </w:r>
      <w:r w:rsidRPr="00A22CBF">
        <w:rPr>
          <w:rFonts w:eastAsiaTheme="minorHAnsi" w:cs="宋体"/>
          <w:kern w:val="0"/>
          <w:sz w:val="22"/>
          <w:szCs w:val="24"/>
        </w:rPr>
        <w:t>： DES是一种 （ ） 算法。</w:t>
      </w:r>
      <w:r w:rsidRPr="00A22CBF">
        <w:rPr>
          <w:rFonts w:eastAsiaTheme="minorHAnsi" w:cs="宋体"/>
          <w:kern w:val="0"/>
          <w:sz w:val="22"/>
          <w:szCs w:val="24"/>
        </w:rPr>
        <w:br/>
        <w:t>A、共享密钥  B、公开密钥  C、报文摘要  D、访问控制</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2</w:t>
      </w:r>
      <w:r w:rsidRPr="00A22CBF">
        <w:rPr>
          <w:rFonts w:eastAsiaTheme="minorHAnsi" w:cs="宋体"/>
          <w:kern w:val="0"/>
          <w:sz w:val="22"/>
          <w:szCs w:val="24"/>
        </w:rPr>
        <w:t>： 下面哪一项情景符合即时消息服务的功能()</w:t>
      </w:r>
      <w:r w:rsidRPr="00A22CBF">
        <w:rPr>
          <w:rFonts w:eastAsiaTheme="minorHAnsi" w:cs="宋体"/>
          <w:kern w:val="0"/>
          <w:sz w:val="22"/>
          <w:szCs w:val="24"/>
        </w:rPr>
        <w:br/>
        <w:t>A、上网浏览网页B、从Internet下载或上传文件C、用ICQ或QQ和朋友聊天D、网上购物</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3</w:t>
      </w:r>
      <w:r w:rsidRPr="00A22CBF">
        <w:rPr>
          <w:rFonts w:eastAsiaTheme="minorHAnsi" w:cs="宋体"/>
          <w:kern w:val="0"/>
          <w:sz w:val="22"/>
          <w:szCs w:val="24"/>
        </w:rPr>
        <w:t>： 存储过程是SQL语句的一个集合，在一个名称下存储，按独立单元方式执行。以下哪一项不是使用存储过程的优点：（）</w:t>
      </w:r>
      <w:r w:rsidRPr="00A22CBF">
        <w:rPr>
          <w:rFonts w:eastAsiaTheme="minorHAnsi" w:cs="宋体"/>
          <w:kern w:val="0"/>
          <w:sz w:val="22"/>
          <w:szCs w:val="24"/>
        </w:rPr>
        <w:br/>
        <w:t>A．提高性能，应用程序不用重复</w:t>
      </w:r>
      <w:proofErr w:type="gramStart"/>
      <w:r w:rsidRPr="00A22CBF">
        <w:rPr>
          <w:rFonts w:eastAsiaTheme="minorHAnsi" w:cs="宋体"/>
          <w:kern w:val="0"/>
          <w:sz w:val="22"/>
          <w:szCs w:val="24"/>
        </w:rPr>
        <w:t>编译此</w:t>
      </w:r>
      <w:proofErr w:type="gramEnd"/>
      <w:r w:rsidRPr="00A22CBF">
        <w:rPr>
          <w:rFonts w:eastAsiaTheme="minorHAnsi" w:cs="宋体"/>
          <w:kern w:val="0"/>
          <w:sz w:val="22"/>
          <w:szCs w:val="24"/>
        </w:rPr>
        <w:t>过程</w:t>
      </w:r>
      <w:r w:rsidRPr="00A22CBF">
        <w:rPr>
          <w:rFonts w:eastAsiaTheme="minorHAnsi" w:cs="宋体"/>
          <w:kern w:val="0"/>
          <w:sz w:val="22"/>
          <w:szCs w:val="24"/>
        </w:rPr>
        <w:br/>
        <w:t>B．降低用户查询数量，减轻网络拥塞</w:t>
      </w:r>
      <w:r w:rsidRPr="00A22CBF">
        <w:rPr>
          <w:rFonts w:eastAsiaTheme="minorHAnsi" w:cs="宋体"/>
          <w:kern w:val="0"/>
          <w:sz w:val="22"/>
          <w:szCs w:val="24"/>
        </w:rPr>
        <w:br/>
        <w:t>C．语句执行过程中如果中断，可以进行数据回滚，保证数据的完整性和一致性</w:t>
      </w:r>
      <w:r w:rsidRPr="00A22CBF">
        <w:rPr>
          <w:rFonts w:eastAsiaTheme="minorHAnsi" w:cs="宋体"/>
          <w:kern w:val="0"/>
          <w:sz w:val="22"/>
          <w:szCs w:val="24"/>
        </w:rPr>
        <w:br/>
        <w:t>D．可以控制用户使用存储过程的权限，以增强数据库的安全性</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4</w:t>
      </w:r>
      <w:r w:rsidRPr="00A22CBF">
        <w:rPr>
          <w:rFonts w:eastAsiaTheme="minorHAnsi" w:cs="宋体"/>
          <w:kern w:val="0"/>
          <w:sz w:val="22"/>
          <w:szCs w:val="24"/>
        </w:rPr>
        <w:t>： 以下对PDCA循环特点描述不正确的是：（）</w:t>
      </w:r>
      <w:r w:rsidRPr="00A22CBF">
        <w:rPr>
          <w:rFonts w:eastAsiaTheme="minorHAnsi" w:cs="宋体"/>
          <w:kern w:val="0"/>
          <w:sz w:val="22"/>
          <w:szCs w:val="24"/>
        </w:rPr>
        <w:br/>
        <w:t>A、按顺序进行，周而复始，不断循环</w:t>
      </w:r>
      <w:r w:rsidRPr="00A22CBF">
        <w:rPr>
          <w:rFonts w:eastAsiaTheme="minorHAnsi" w:cs="宋体"/>
          <w:kern w:val="0"/>
          <w:sz w:val="22"/>
          <w:szCs w:val="24"/>
        </w:rPr>
        <w:br/>
        <w:t>B、组织中的每个部分,甚至个人,均可以PDCA循环,大环套小环,一层一层地解决问题</w:t>
      </w:r>
      <w:r w:rsidRPr="00A22CBF">
        <w:rPr>
          <w:rFonts w:eastAsiaTheme="minorHAnsi" w:cs="宋体"/>
          <w:kern w:val="0"/>
          <w:sz w:val="22"/>
          <w:szCs w:val="24"/>
        </w:rPr>
        <w:br/>
        <w:t>C、每通过一次PDCA循环,都要进行总结,提出新目标,再进行第二次PDCA 循环</w:t>
      </w:r>
      <w:r w:rsidRPr="00A22CBF">
        <w:rPr>
          <w:rFonts w:eastAsiaTheme="minorHAnsi" w:cs="宋体"/>
          <w:kern w:val="0"/>
          <w:sz w:val="22"/>
          <w:szCs w:val="24"/>
        </w:rPr>
        <w:br/>
        <w:t>D、可以由任何一个阶段开始，周而复始，不断循环</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5</w:t>
      </w:r>
      <w:r w:rsidRPr="00A22CBF">
        <w:rPr>
          <w:rFonts w:eastAsiaTheme="minorHAnsi" w:cs="宋体"/>
          <w:kern w:val="0"/>
          <w:sz w:val="22"/>
          <w:szCs w:val="24"/>
        </w:rPr>
        <w:t>： Effective IT governance requires organizational structures and processes to ensure that: </w:t>
      </w:r>
      <w:r w:rsidRPr="00A22CBF">
        <w:rPr>
          <w:rFonts w:eastAsiaTheme="minorHAnsi" w:cs="宋体"/>
          <w:kern w:val="0"/>
          <w:sz w:val="22"/>
          <w:szCs w:val="24"/>
        </w:rPr>
        <w:br/>
        <w:t>A、the organization's strategies and objectives extend the IT strategy. </w:t>
      </w:r>
      <w:r w:rsidRPr="00A22CBF">
        <w:rPr>
          <w:rFonts w:eastAsiaTheme="minorHAnsi" w:cs="宋体"/>
          <w:kern w:val="0"/>
          <w:sz w:val="22"/>
          <w:szCs w:val="24"/>
        </w:rPr>
        <w:br/>
        <w:t>B、the business strategy is derived from an IT strategy. </w:t>
      </w:r>
      <w:r w:rsidRPr="00A22CBF">
        <w:rPr>
          <w:rFonts w:eastAsiaTheme="minorHAnsi" w:cs="宋体"/>
          <w:kern w:val="0"/>
          <w:sz w:val="22"/>
          <w:szCs w:val="24"/>
        </w:rPr>
        <w:br/>
        <w:t>C、IT governance is separate and distinct from the overall governance. </w:t>
      </w:r>
      <w:r w:rsidRPr="00A22CBF">
        <w:rPr>
          <w:rFonts w:eastAsiaTheme="minorHAnsi" w:cs="宋体"/>
          <w:kern w:val="0"/>
          <w:sz w:val="22"/>
          <w:szCs w:val="24"/>
        </w:rPr>
        <w:br/>
        <w:t>D、the IT strategy extends the organization's strategies and objectives. </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6</w:t>
      </w:r>
      <w:r w:rsidRPr="00A22CBF">
        <w:rPr>
          <w:rFonts w:eastAsiaTheme="minorHAnsi" w:cs="宋体"/>
          <w:kern w:val="0"/>
          <w:sz w:val="22"/>
          <w:szCs w:val="24"/>
        </w:rPr>
        <w:t>： What method might an IS auditor utilize to test wireless security at branch office locations? </w:t>
      </w:r>
      <w:r w:rsidRPr="00A22CBF">
        <w:rPr>
          <w:rFonts w:eastAsiaTheme="minorHAnsi" w:cs="宋体"/>
          <w:kern w:val="0"/>
          <w:sz w:val="22"/>
          <w:szCs w:val="24"/>
        </w:rPr>
        <w:br/>
        <w:t>A、War dialing B、Social engineering C、War driving D、Password cracking </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7</w:t>
      </w:r>
      <w:r w:rsidRPr="00A22CBF">
        <w:rPr>
          <w:rFonts w:eastAsiaTheme="minorHAnsi" w:cs="宋体"/>
          <w:kern w:val="0"/>
          <w:sz w:val="22"/>
          <w:szCs w:val="24"/>
        </w:rPr>
        <w:t>： An efficient use of public key infrastructure (PKI) should encrypt the: </w:t>
      </w:r>
      <w:r w:rsidRPr="00A22CBF">
        <w:rPr>
          <w:rFonts w:eastAsiaTheme="minorHAnsi" w:cs="宋体"/>
          <w:kern w:val="0"/>
          <w:sz w:val="22"/>
          <w:szCs w:val="24"/>
        </w:rPr>
        <w:br/>
        <w:t>A、entire message. B、private key. C、public key. D、symmetric session key. </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8</w:t>
      </w:r>
      <w:r w:rsidRPr="00A22CBF">
        <w:rPr>
          <w:rFonts w:eastAsiaTheme="minorHAnsi" w:cs="宋体"/>
          <w:kern w:val="0"/>
          <w:sz w:val="22"/>
          <w:szCs w:val="24"/>
        </w:rPr>
        <w:t>： 决定服务中断事件（安全事件）等级主要标准：（）</w:t>
      </w:r>
      <w:r w:rsidRPr="00A22CBF">
        <w:rPr>
          <w:rFonts w:eastAsiaTheme="minorHAnsi" w:cs="宋体"/>
          <w:kern w:val="0"/>
          <w:sz w:val="22"/>
          <w:szCs w:val="24"/>
        </w:rPr>
        <w:br/>
        <w:t>A、恢复成本B、社会负面影响C、地理位置D、停工时间</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9</w:t>
      </w:r>
      <w:r w:rsidRPr="00A22CBF">
        <w:rPr>
          <w:rFonts w:eastAsiaTheme="minorHAnsi" w:cs="宋体"/>
          <w:kern w:val="0"/>
          <w:sz w:val="22"/>
          <w:szCs w:val="24"/>
        </w:rPr>
        <w:t>： 当IS审计员履行一个电子资金转账系统审计时，下列哪一项用户情形是其最关心的（）</w:t>
      </w:r>
      <w:r w:rsidRPr="00A22CBF">
        <w:rPr>
          <w:rFonts w:eastAsiaTheme="minorHAnsi" w:cs="宋体"/>
          <w:kern w:val="0"/>
          <w:sz w:val="22"/>
          <w:szCs w:val="24"/>
        </w:rPr>
        <w:br/>
        <w:t>A、三个用户有权截获和检验他们自己的消息B、五个用户有权截获和发送他们自己的消息</w:t>
      </w:r>
      <w:r w:rsidRPr="00A22CBF">
        <w:rPr>
          <w:rFonts w:eastAsiaTheme="minorHAnsi" w:cs="宋体"/>
          <w:kern w:val="0"/>
          <w:sz w:val="22"/>
          <w:szCs w:val="24"/>
        </w:rPr>
        <w:br/>
        <w:t>C、五个用户有权检验其他用户和发送他们自己的消息</w:t>
      </w:r>
      <w:r w:rsidRPr="00A22CBF">
        <w:rPr>
          <w:rFonts w:eastAsiaTheme="minorHAnsi" w:cs="宋体"/>
          <w:kern w:val="0"/>
          <w:sz w:val="22"/>
          <w:szCs w:val="24"/>
        </w:rPr>
        <w:br/>
        <w:t>D、三个用户有权截获和检验其他用户的消息，也有权发送他们自己的消息</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10</w:t>
      </w:r>
      <w:r w:rsidRPr="00A22CBF">
        <w:rPr>
          <w:rFonts w:eastAsiaTheme="minorHAnsi" w:cs="宋体"/>
          <w:kern w:val="0"/>
          <w:sz w:val="22"/>
          <w:szCs w:val="24"/>
        </w:rPr>
        <w:t>： 检验一个系统的税务计算准确最佳方法是：（）</w:t>
      </w:r>
      <w:r w:rsidRPr="00A22CBF">
        <w:rPr>
          <w:rFonts w:eastAsiaTheme="minorHAnsi" w:cs="宋体"/>
          <w:kern w:val="0"/>
          <w:sz w:val="22"/>
          <w:szCs w:val="24"/>
        </w:rPr>
        <w:br/>
        <w:t>A、计算程序源代码的详细图形化评价和分析B、用通用审计软件再造程序逻辑以计算月度总数</w:t>
      </w:r>
      <w:r w:rsidRPr="00A22CBF">
        <w:rPr>
          <w:rFonts w:eastAsiaTheme="minorHAnsi" w:cs="宋体"/>
          <w:kern w:val="0"/>
          <w:sz w:val="22"/>
          <w:szCs w:val="24"/>
        </w:rPr>
        <w:br/>
        <w:t>C、准备模拟事务以处理和比较结果和预决结果D、计算程序源代码的自动化流程图和分析</w:t>
      </w:r>
      <w:r w:rsidRPr="00A22CBF">
        <w:rPr>
          <w:rFonts w:eastAsiaTheme="minorHAnsi" w:cs="宋体"/>
          <w:kern w:val="0"/>
          <w:sz w:val="22"/>
          <w:szCs w:val="24"/>
        </w:rPr>
        <w:br/>
      </w:r>
    </w:p>
    <w:p w:rsidR="00A22CBF" w:rsidRDefault="00A22CBF" w:rsidP="00A22CBF">
      <w:pPr>
        <w:widowControl/>
        <w:jc w:val="center"/>
        <w:rPr>
          <w:b/>
          <w:sz w:val="22"/>
        </w:rPr>
      </w:pPr>
      <w:r w:rsidRPr="00A22CBF">
        <w:rPr>
          <w:b/>
          <w:sz w:val="22"/>
        </w:rPr>
        <w:t>信息安全工程师每日一练试题（2017/3/7</w:t>
      </w:r>
      <w:r>
        <w:rPr>
          <w:b/>
          <w:sz w:val="22"/>
        </w:rPr>
        <w:t>）</w:t>
      </w:r>
    </w:p>
    <w:p w:rsidR="00A22CBF" w:rsidRDefault="00A22CBF" w:rsidP="00A22CBF">
      <w:pPr>
        <w:rPr>
          <w:b/>
          <w:sz w:val="22"/>
        </w:rPr>
      </w:pPr>
      <w:r w:rsidRPr="00A22CBF">
        <w:rPr>
          <w:rFonts w:eastAsiaTheme="minorHAnsi" w:cs="宋体"/>
          <w:kern w:val="0"/>
          <w:sz w:val="22"/>
          <w:szCs w:val="24"/>
        </w:rPr>
        <w:t>试题</w:t>
      </w:r>
      <w:r w:rsidRPr="00A22CBF">
        <w:rPr>
          <w:rFonts w:eastAsiaTheme="minorHAnsi" w:cs="宋体"/>
          <w:b/>
          <w:bCs/>
          <w:kern w:val="0"/>
          <w:sz w:val="22"/>
          <w:szCs w:val="24"/>
        </w:rPr>
        <w:t>1</w:t>
      </w:r>
      <w:r w:rsidRPr="00A22CBF">
        <w:rPr>
          <w:rFonts w:eastAsiaTheme="minorHAnsi" w:cs="宋体"/>
          <w:kern w:val="0"/>
          <w:sz w:val="22"/>
          <w:szCs w:val="24"/>
        </w:rPr>
        <w:t>： 某网站向CA申请了数字证书。用户通过 （1） 来验证网站的真伪。在用户与网站进行安全通信时，用户可以通过 （2） 进行加密和验证，该网站通过 （3） 进行解密和签名。</w:t>
      </w:r>
      <w:r w:rsidRPr="00A22CBF">
        <w:rPr>
          <w:rFonts w:eastAsiaTheme="minorHAnsi" w:cs="宋体"/>
          <w:kern w:val="0"/>
          <w:sz w:val="22"/>
          <w:szCs w:val="24"/>
        </w:rPr>
        <w:br/>
        <w:t>（1）A、CA的签名 B、证书中的公</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t xml:space="preserve">  C、网站的私</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t xml:space="preserve">  D、用户的公</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br/>
        <w:t>（2）A、CA的签名  B、证书中的公</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t xml:space="preserve">  C、网站的私</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t xml:space="preserve">  D、用户的公</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br/>
      </w:r>
      <w:r w:rsidRPr="00A22CBF">
        <w:rPr>
          <w:rFonts w:eastAsiaTheme="minorHAnsi" w:cs="宋体"/>
          <w:kern w:val="0"/>
          <w:sz w:val="22"/>
          <w:szCs w:val="24"/>
        </w:rPr>
        <w:lastRenderedPageBreak/>
        <w:t>（3）A、CA的签名  B、证书中的公</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t xml:space="preserve">  C、网站的私</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t xml:space="preserve">  D、用户的公</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2</w:t>
      </w:r>
      <w:r w:rsidRPr="00A22CBF">
        <w:rPr>
          <w:rFonts w:eastAsiaTheme="minorHAnsi" w:cs="宋体"/>
          <w:kern w:val="0"/>
          <w:sz w:val="22"/>
          <w:szCs w:val="24"/>
        </w:rPr>
        <w:t>： 下列算法中，( )属于摘要算法。</w:t>
      </w:r>
      <w:r w:rsidRPr="00A22CBF">
        <w:rPr>
          <w:rFonts w:eastAsiaTheme="minorHAnsi" w:cs="宋体"/>
          <w:kern w:val="0"/>
          <w:sz w:val="22"/>
          <w:szCs w:val="24"/>
        </w:rPr>
        <w:br/>
        <w:t>A、DES  B、MD5  C、Diffie-Hellman  D、AES</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3</w:t>
      </w:r>
      <w:r w:rsidRPr="00A22CBF">
        <w:rPr>
          <w:rFonts w:eastAsiaTheme="minorHAnsi" w:cs="宋体"/>
          <w:kern w:val="0"/>
          <w:sz w:val="22"/>
          <w:szCs w:val="24"/>
        </w:rPr>
        <w:t>： 典型的邮件加密的过程一是发送方和接收方交换()</w:t>
      </w:r>
      <w:r w:rsidRPr="00A22CBF">
        <w:rPr>
          <w:rFonts w:eastAsiaTheme="minorHAnsi" w:cs="宋体"/>
          <w:kern w:val="0"/>
          <w:sz w:val="22"/>
          <w:szCs w:val="24"/>
        </w:rPr>
        <w:br/>
        <w:t>A、双方私</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t>B、双方公</w:t>
      </w:r>
      <w:proofErr w:type="gramStart"/>
      <w:r w:rsidRPr="00A22CBF">
        <w:rPr>
          <w:rFonts w:eastAsiaTheme="minorHAnsi" w:cs="宋体"/>
          <w:kern w:val="0"/>
          <w:sz w:val="22"/>
          <w:szCs w:val="24"/>
        </w:rPr>
        <w:t>钥</w:t>
      </w:r>
      <w:proofErr w:type="gramEnd"/>
      <w:r w:rsidRPr="00A22CBF">
        <w:rPr>
          <w:rFonts w:eastAsiaTheme="minorHAnsi" w:cs="宋体"/>
          <w:kern w:val="0"/>
          <w:sz w:val="22"/>
          <w:szCs w:val="24"/>
        </w:rPr>
        <w:t>C、双方通讯的对称加密密钥</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4</w:t>
      </w:r>
      <w:r w:rsidRPr="00A22CBF">
        <w:rPr>
          <w:rFonts w:eastAsiaTheme="minorHAnsi" w:cs="宋体"/>
          <w:kern w:val="0"/>
          <w:sz w:val="22"/>
          <w:szCs w:val="24"/>
        </w:rPr>
        <w:t>： 根据《关于加强国家电子政务工程建设项目信息安全风险评估工作的通知》的规定，以下正确的是：（）</w:t>
      </w:r>
      <w:r w:rsidRPr="00A22CBF">
        <w:rPr>
          <w:rFonts w:eastAsiaTheme="minorHAnsi" w:cs="宋体"/>
          <w:kern w:val="0"/>
          <w:sz w:val="22"/>
          <w:szCs w:val="24"/>
        </w:rPr>
        <w:br/>
        <w:t>A．涉密信息系统的风险评估应按照《信息安全等级保护管理办法》等国家有关保密规定和标准进行</w:t>
      </w:r>
      <w:r w:rsidRPr="00A22CBF">
        <w:rPr>
          <w:rFonts w:eastAsiaTheme="minorHAnsi" w:cs="宋体"/>
          <w:kern w:val="0"/>
          <w:sz w:val="22"/>
          <w:szCs w:val="24"/>
        </w:rPr>
        <w:br/>
        <w:t>B．非涉密信息系统的风险评估应按照《非涉及国家秘密的信息系统分级保护管理办法》</w:t>
      </w:r>
      <w:r w:rsidRPr="00A22CBF">
        <w:rPr>
          <w:rFonts w:eastAsiaTheme="minorHAnsi" w:cs="宋体"/>
          <w:kern w:val="0"/>
          <w:sz w:val="22"/>
          <w:szCs w:val="24"/>
        </w:rPr>
        <w:br/>
        <w:t>等有关要求进行</w:t>
      </w:r>
      <w:r w:rsidRPr="00A22CBF">
        <w:rPr>
          <w:rFonts w:eastAsiaTheme="minorHAnsi" w:cs="宋体"/>
          <w:kern w:val="0"/>
          <w:sz w:val="22"/>
          <w:szCs w:val="24"/>
        </w:rPr>
        <w:br/>
        <w:t>C．可委托同一专业测评机构完成等级测评和风险评估工作，并形成等级测评报告和风险评估报告</w:t>
      </w:r>
      <w:r w:rsidRPr="00A22CBF">
        <w:rPr>
          <w:rFonts w:eastAsiaTheme="minorHAnsi" w:cs="宋体"/>
          <w:kern w:val="0"/>
          <w:sz w:val="22"/>
          <w:szCs w:val="24"/>
        </w:rPr>
        <w:br/>
        <w:t>D．此通知不要求将“信息安全风险评估”作为电子政务项目验收的重要内容</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5</w:t>
      </w:r>
      <w:r w:rsidRPr="00A22CBF">
        <w:rPr>
          <w:rFonts w:eastAsiaTheme="minorHAnsi" w:cs="宋体"/>
          <w:kern w:val="0"/>
          <w:sz w:val="22"/>
          <w:szCs w:val="24"/>
        </w:rPr>
        <w:t>： 安全技术评估工具通常不包括（）</w:t>
      </w:r>
      <w:r w:rsidRPr="00A22CBF">
        <w:rPr>
          <w:rFonts w:eastAsiaTheme="minorHAnsi" w:cs="宋体"/>
          <w:kern w:val="0"/>
          <w:sz w:val="22"/>
          <w:szCs w:val="24"/>
        </w:rPr>
        <w:br/>
        <w:t>A.漏洞扫描工具B.入侵检测系统C.调查问卷D.渗透测试工具</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6</w:t>
      </w:r>
      <w:r w:rsidRPr="00A22CBF">
        <w:rPr>
          <w:rFonts w:eastAsiaTheme="minorHAnsi" w:cs="宋体"/>
          <w:kern w:val="0"/>
          <w:sz w:val="22"/>
          <w:szCs w:val="24"/>
        </w:rPr>
        <w:t>： Which of the following is a technique that could be used to capture network user passwords? </w:t>
      </w:r>
      <w:r w:rsidRPr="00A22CBF">
        <w:rPr>
          <w:rFonts w:eastAsiaTheme="minorHAnsi" w:cs="宋体"/>
          <w:kern w:val="0"/>
          <w:sz w:val="22"/>
          <w:szCs w:val="24"/>
        </w:rPr>
        <w:br/>
        <w:t>A、Encryption B、Sniffing C、Spoofing D、Data destruction </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7</w:t>
      </w:r>
      <w:r w:rsidRPr="00A22CBF">
        <w:rPr>
          <w:rFonts w:eastAsiaTheme="minorHAnsi" w:cs="宋体"/>
          <w:kern w:val="0"/>
          <w:sz w:val="22"/>
          <w:szCs w:val="24"/>
        </w:rPr>
        <w:t>： Which of the following concerns associated with the World Wide Web would be addressed by a firewall? </w:t>
      </w:r>
      <w:r w:rsidRPr="00A22CBF">
        <w:rPr>
          <w:rFonts w:eastAsiaTheme="minorHAnsi" w:cs="宋体"/>
          <w:kern w:val="0"/>
          <w:sz w:val="22"/>
          <w:szCs w:val="24"/>
        </w:rPr>
        <w:br/>
        <w:t>A、Unauthorized access from outside the organization B、Unauthorized access from within the organization </w:t>
      </w:r>
      <w:r w:rsidRPr="00A22CBF">
        <w:rPr>
          <w:rFonts w:eastAsiaTheme="minorHAnsi" w:cs="宋体"/>
          <w:kern w:val="0"/>
          <w:sz w:val="22"/>
          <w:szCs w:val="24"/>
        </w:rPr>
        <w:br/>
        <w:t>C、A delay in Internet connectivity D、A delay in downloading using File Transfer Protocol (FTP) </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8</w:t>
      </w:r>
      <w:r w:rsidRPr="00A22CBF">
        <w:rPr>
          <w:rFonts w:eastAsiaTheme="minorHAnsi" w:cs="宋体"/>
          <w:kern w:val="0"/>
          <w:sz w:val="22"/>
          <w:szCs w:val="24"/>
        </w:rPr>
        <w:t>： Which of the following is the MOST secure and economical method for connecting a private network over the Internet in a small- to medium-sized organization? </w:t>
      </w:r>
      <w:r w:rsidRPr="00A22CBF">
        <w:rPr>
          <w:rFonts w:eastAsiaTheme="minorHAnsi" w:cs="宋体"/>
          <w:kern w:val="0"/>
          <w:sz w:val="22"/>
          <w:szCs w:val="24"/>
        </w:rPr>
        <w:br/>
        <w:t>A、Virtual private network B、Dedicated line C、Leased line D、Integrated services digital network </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9</w:t>
      </w:r>
      <w:r w:rsidRPr="00A22CBF">
        <w:rPr>
          <w:rFonts w:eastAsiaTheme="minorHAnsi" w:cs="宋体"/>
          <w:kern w:val="0"/>
          <w:sz w:val="22"/>
          <w:szCs w:val="24"/>
        </w:rPr>
        <w:t>： In planning an audit, the MOST critical step is the identification of the: </w:t>
      </w:r>
      <w:r w:rsidRPr="00A22CBF">
        <w:rPr>
          <w:rFonts w:eastAsiaTheme="minorHAnsi" w:cs="宋体"/>
          <w:kern w:val="0"/>
          <w:sz w:val="22"/>
          <w:szCs w:val="24"/>
        </w:rPr>
        <w:br/>
        <w:t>A、areas of high risk. B、skill sets of the audit staff. C、test steps in the audit. D、time allotted for the audit. </w:t>
      </w:r>
      <w:r w:rsidRPr="00A22CBF">
        <w:rPr>
          <w:rFonts w:eastAsiaTheme="minorHAnsi" w:cs="宋体"/>
          <w:kern w:val="0"/>
          <w:sz w:val="22"/>
          <w:szCs w:val="24"/>
        </w:rPr>
        <w:br/>
      </w:r>
      <w:r w:rsidRPr="00A22CBF">
        <w:rPr>
          <w:rFonts w:eastAsiaTheme="minorHAnsi" w:cs="宋体"/>
          <w:kern w:val="0"/>
          <w:sz w:val="22"/>
          <w:szCs w:val="24"/>
        </w:rPr>
        <w:br/>
        <w:t>试题</w:t>
      </w:r>
      <w:r w:rsidRPr="00A22CBF">
        <w:rPr>
          <w:rFonts w:eastAsiaTheme="minorHAnsi" w:cs="宋体"/>
          <w:b/>
          <w:bCs/>
          <w:kern w:val="0"/>
          <w:sz w:val="22"/>
          <w:szCs w:val="24"/>
        </w:rPr>
        <w:t>10</w:t>
      </w:r>
      <w:r w:rsidRPr="00A22CBF">
        <w:rPr>
          <w:rFonts w:eastAsiaTheme="minorHAnsi" w:cs="宋体"/>
          <w:kern w:val="0"/>
          <w:sz w:val="22"/>
          <w:szCs w:val="24"/>
        </w:rPr>
        <w:t>： Management considered two projections for its business continuity plan; plan A with two months to recover and plan B with eight months to recover. The recovery objectives are the same in both plans. It is reasonable to expect that plan B projected higher: </w:t>
      </w:r>
      <w:r w:rsidRPr="00A22CBF">
        <w:rPr>
          <w:rFonts w:eastAsiaTheme="minorHAnsi" w:cs="宋体"/>
          <w:kern w:val="0"/>
          <w:sz w:val="22"/>
          <w:szCs w:val="24"/>
        </w:rPr>
        <w:br/>
        <w:t>A、downtime costs. B、resumption costs. C、recovery costs. D、walkthrough costs. </w:t>
      </w:r>
      <w:r w:rsidRPr="00A22CBF">
        <w:rPr>
          <w:rFonts w:eastAsiaTheme="minorHAnsi" w:cs="宋体"/>
          <w:kern w:val="0"/>
          <w:sz w:val="22"/>
          <w:szCs w:val="24"/>
        </w:rPr>
        <w:br/>
      </w:r>
      <w:r w:rsidRPr="009E259C">
        <w:rPr>
          <w:b/>
          <w:sz w:val="22"/>
        </w:rPr>
        <w:t>2017/3/1</w:t>
      </w:r>
      <w:r>
        <w:rPr>
          <w:b/>
          <w:sz w:val="22"/>
        </w:rPr>
        <w:t xml:space="preserve">   </w:t>
      </w:r>
      <w:r>
        <w:rPr>
          <w:rFonts w:hint="eastAsia"/>
          <w:b/>
          <w:sz w:val="22"/>
        </w:rPr>
        <w:t>1~5</w:t>
      </w:r>
      <w:r>
        <w:rPr>
          <w:b/>
          <w:sz w:val="22"/>
        </w:rPr>
        <w:t xml:space="preserve"> </w:t>
      </w:r>
      <w:r>
        <w:rPr>
          <w:rFonts w:hint="eastAsia"/>
          <w:b/>
          <w:sz w:val="22"/>
        </w:rPr>
        <w:t>D</w:t>
      </w:r>
      <w:r>
        <w:rPr>
          <w:b/>
          <w:sz w:val="22"/>
        </w:rPr>
        <w:t xml:space="preserve"> DDBCCBA B C B    6~10 A </w:t>
      </w:r>
      <w:proofErr w:type="spellStart"/>
      <w:r>
        <w:rPr>
          <w:b/>
          <w:sz w:val="22"/>
        </w:rPr>
        <w:t>A</w:t>
      </w:r>
      <w:proofErr w:type="spellEnd"/>
      <w:r>
        <w:rPr>
          <w:b/>
          <w:sz w:val="22"/>
        </w:rPr>
        <w:t xml:space="preserve"> B A </w:t>
      </w:r>
      <w:proofErr w:type="spellStart"/>
      <w:r>
        <w:rPr>
          <w:b/>
          <w:sz w:val="22"/>
        </w:rPr>
        <w:t>A</w:t>
      </w:r>
      <w:proofErr w:type="spellEnd"/>
      <w:r>
        <w:rPr>
          <w:b/>
          <w:sz w:val="22"/>
        </w:rPr>
        <w:t xml:space="preserve"> </w:t>
      </w:r>
    </w:p>
    <w:p w:rsidR="00A22CBF" w:rsidRDefault="00A22CBF" w:rsidP="00A22CBF">
      <w:pPr>
        <w:rPr>
          <w:b/>
        </w:rPr>
      </w:pPr>
      <w:r>
        <w:rPr>
          <w:rFonts w:hint="eastAsia"/>
        </w:rPr>
        <w:t xml:space="preserve"> </w:t>
      </w:r>
      <w:r>
        <w:t xml:space="preserve">           </w:t>
      </w:r>
      <w:r w:rsidRPr="0060291C">
        <w:rPr>
          <w:b/>
        </w:rPr>
        <w:t xml:space="preserve">11~15 C D </w:t>
      </w:r>
      <w:proofErr w:type="spellStart"/>
      <w:r w:rsidRPr="0060291C">
        <w:rPr>
          <w:b/>
        </w:rPr>
        <w:t>D</w:t>
      </w:r>
      <w:proofErr w:type="spellEnd"/>
      <w:r w:rsidRPr="0060291C">
        <w:rPr>
          <w:b/>
        </w:rPr>
        <w:t xml:space="preserve"> A </w:t>
      </w:r>
      <w:proofErr w:type="spellStart"/>
      <w:r w:rsidRPr="0060291C">
        <w:rPr>
          <w:b/>
        </w:rPr>
        <w:t>A</w:t>
      </w:r>
      <w:proofErr w:type="spellEnd"/>
      <w:r w:rsidRPr="0060291C">
        <w:rPr>
          <w:b/>
        </w:rPr>
        <w:t xml:space="preserve">           16~20 A D </w:t>
      </w:r>
      <w:proofErr w:type="spellStart"/>
      <w:r w:rsidRPr="0060291C">
        <w:rPr>
          <w:b/>
        </w:rPr>
        <w:t>D</w:t>
      </w:r>
      <w:proofErr w:type="spellEnd"/>
      <w:r w:rsidRPr="0060291C">
        <w:rPr>
          <w:b/>
        </w:rPr>
        <w:t xml:space="preserve"> A </w:t>
      </w:r>
      <w:proofErr w:type="spellStart"/>
      <w:r w:rsidRPr="0060291C">
        <w:rPr>
          <w:b/>
        </w:rPr>
        <w:t>A</w:t>
      </w:r>
      <w:proofErr w:type="spellEnd"/>
      <w:r w:rsidRPr="0060291C">
        <w:rPr>
          <w:b/>
        </w:rPr>
        <w:t xml:space="preserve"> </w:t>
      </w:r>
    </w:p>
    <w:p w:rsidR="00A22CBF" w:rsidRDefault="00A22CBF" w:rsidP="00A22CBF">
      <w:pPr>
        <w:rPr>
          <w:b/>
          <w:sz w:val="22"/>
        </w:rPr>
      </w:pPr>
      <w:r w:rsidRPr="009E259C">
        <w:rPr>
          <w:b/>
          <w:sz w:val="22"/>
        </w:rPr>
        <w:t>2017/3/2</w:t>
      </w:r>
      <w:r>
        <w:rPr>
          <w:b/>
          <w:sz w:val="22"/>
        </w:rPr>
        <w:t xml:space="preserve">   1~5 C B </w:t>
      </w:r>
      <w:proofErr w:type="spellStart"/>
      <w:r>
        <w:rPr>
          <w:b/>
          <w:sz w:val="22"/>
        </w:rPr>
        <w:t>B</w:t>
      </w:r>
      <w:proofErr w:type="spellEnd"/>
      <w:r>
        <w:rPr>
          <w:b/>
          <w:sz w:val="22"/>
        </w:rPr>
        <w:t xml:space="preserve"> C B            6~10 C A </w:t>
      </w:r>
      <w:proofErr w:type="spellStart"/>
      <w:r>
        <w:rPr>
          <w:b/>
          <w:sz w:val="22"/>
        </w:rPr>
        <w:t>A</w:t>
      </w:r>
      <w:proofErr w:type="spellEnd"/>
      <w:r>
        <w:rPr>
          <w:b/>
          <w:sz w:val="22"/>
        </w:rPr>
        <w:t xml:space="preserve"> B C </w:t>
      </w:r>
    </w:p>
    <w:p w:rsidR="00A22CBF" w:rsidRDefault="00A22CBF" w:rsidP="00A22CBF">
      <w:pPr>
        <w:rPr>
          <w:b/>
          <w:sz w:val="22"/>
        </w:rPr>
      </w:pPr>
      <w:r w:rsidRPr="009E259C">
        <w:rPr>
          <w:b/>
          <w:sz w:val="22"/>
        </w:rPr>
        <w:t>2017/3/3</w:t>
      </w:r>
      <w:r>
        <w:rPr>
          <w:b/>
          <w:sz w:val="22"/>
        </w:rPr>
        <w:t xml:space="preserve">   1~5 A C D B </w:t>
      </w:r>
      <w:proofErr w:type="spellStart"/>
      <w:r>
        <w:rPr>
          <w:b/>
          <w:sz w:val="22"/>
        </w:rPr>
        <w:t>B</w:t>
      </w:r>
      <w:proofErr w:type="spellEnd"/>
      <w:r>
        <w:rPr>
          <w:b/>
          <w:sz w:val="22"/>
        </w:rPr>
        <w:t xml:space="preserve">         6~10 C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D </w:t>
      </w:r>
    </w:p>
    <w:p w:rsidR="00A22CBF" w:rsidRDefault="00A22CBF" w:rsidP="00A22CBF">
      <w:pPr>
        <w:rPr>
          <w:b/>
          <w:sz w:val="22"/>
        </w:rPr>
      </w:pPr>
      <w:r w:rsidRPr="009E259C">
        <w:rPr>
          <w:b/>
          <w:sz w:val="22"/>
        </w:rPr>
        <w:t>2017/3/4</w:t>
      </w:r>
      <w:r>
        <w:rPr>
          <w:b/>
          <w:sz w:val="22"/>
        </w:rPr>
        <w:t xml:space="preserve">   1~5 C </w:t>
      </w:r>
      <w:proofErr w:type="spellStart"/>
      <w:r>
        <w:rPr>
          <w:b/>
          <w:sz w:val="22"/>
        </w:rPr>
        <w:t>C</w:t>
      </w:r>
      <w:proofErr w:type="spellEnd"/>
      <w:r>
        <w:rPr>
          <w:b/>
          <w:sz w:val="22"/>
        </w:rPr>
        <w:t xml:space="preserve"> B C B        6~10 B A C B C </w:t>
      </w:r>
    </w:p>
    <w:p w:rsidR="00A22CBF" w:rsidRDefault="00A22CBF" w:rsidP="00A22CBF">
      <w:pPr>
        <w:rPr>
          <w:b/>
          <w:sz w:val="22"/>
        </w:rPr>
      </w:pPr>
      <w:r w:rsidRPr="009E259C">
        <w:rPr>
          <w:b/>
          <w:sz w:val="22"/>
        </w:rPr>
        <w:t>2017/3/5</w:t>
      </w:r>
      <w:r>
        <w:rPr>
          <w:b/>
          <w:sz w:val="22"/>
        </w:rPr>
        <w:t xml:space="preserve">   1~5 B </w:t>
      </w:r>
      <w:proofErr w:type="spellStart"/>
      <w:r>
        <w:rPr>
          <w:b/>
          <w:sz w:val="22"/>
        </w:rPr>
        <w:t>B</w:t>
      </w:r>
      <w:proofErr w:type="spellEnd"/>
      <w:r>
        <w:rPr>
          <w:b/>
          <w:sz w:val="22"/>
        </w:rPr>
        <w:t xml:space="preserve"> A B </w:t>
      </w:r>
      <w:proofErr w:type="spellStart"/>
      <w:r>
        <w:rPr>
          <w:b/>
          <w:sz w:val="22"/>
        </w:rPr>
        <w:t>B</w:t>
      </w:r>
      <w:proofErr w:type="spellEnd"/>
      <w:r>
        <w:rPr>
          <w:b/>
          <w:sz w:val="22"/>
        </w:rPr>
        <w:t xml:space="preserve">       6~10A D A D A </w:t>
      </w:r>
    </w:p>
    <w:p w:rsidR="00A22CBF" w:rsidRDefault="00A22CBF" w:rsidP="00A22CBF">
      <w:pPr>
        <w:rPr>
          <w:b/>
          <w:sz w:val="22"/>
        </w:rPr>
      </w:pPr>
      <w:r w:rsidRPr="00A22CBF">
        <w:rPr>
          <w:b/>
          <w:sz w:val="22"/>
        </w:rPr>
        <w:t>2017/3/6</w:t>
      </w:r>
      <w:r>
        <w:rPr>
          <w:b/>
          <w:sz w:val="22"/>
        </w:rPr>
        <w:t xml:space="preserve">   1~5 A C B D </w:t>
      </w:r>
      <w:proofErr w:type="spellStart"/>
      <w:r>
        <w:rPr>
          <w:b/>
          <w:sz w:val="22"/>
        </w:rPr>
        <w:t>D</w:t>
      </w:r>
      <w:proofErr w:type="spellEnd"/>
      <w:r>
        <w:rPr>
          <w:b/>
          <w:sz w:val="22"/>
        </w:rPr>
        <w:t xml:space="preserve">       6~10 C D </w:t>
      </w:r>
      <w:proofErr w:type="spellStart"/>
      <w:r>
        <w:rPr>
          <w:b/>
          <w:sz w:val="22"/>
        </w:rPr>
        <w:t>D</w:t>
      </w:r>
      <w:proofErr w:type="spellEnd"/>
      <w:r>
        <w:rPr>
          <w:b/>
          <w:sz w:val="22"/>
        </w:rPr>
        <w:t xml:space="preserve"> A C </w:t>
      </w:r>
    </w:p>
    <w:p w:rsidR="00A22CBF" w:rsidRPr="0060291C" w:rsidRDefault="00A22CBF" w:rsidP="00A22CBF">
      <w:pPr>
        <w:rPr>
          <w:rFonts w:hint="eastAsia"/>
          <w:b/>
        </w:rPr>
      </w:pPr>
      <w:r w:rsidRPr="00A22CBF">
        <w:rPr>
          <w:b/>
          <w:sz w:val="22"/>
        </w:rPr>
        <w:t>2017/3/</w:t>
      </w:r>
      <w:r>
        <w:rPr>
          <w:b/>
          <w:sz w:val="22"/>
        </w:rPr>
        <w:t xml:space="preserve">7 </w:t>
      </w:r>
      <w:r>
        <w:rPr>
          <w:rFonts w:hint="eastAsia"/>
          <w:b/>
          <w:sz w:val="22"/>
        </w:rPr>
        <w:t xml:space="preserve"> </w:t>
      </w:r>
      <w:r>
        <w:rPr>
          <w:b/>
          <w:sz w:val="22"/>
        </w:rPr>
        <w:t xml:space="preserve"> 1~5 ABC B </w:t>
      </w:r>
      <w:proofErr w:type="spellStart"/>
      <w:r>
        <w:rPr>
          <w:b/>
          <w:sz w:val="22"/>
        </w:rPr>
        <w:t>B</w:t>
      </w:r>
      <w:proofErr w:type="spellEnd"/>
      <w:r>
        <w:rPr>
          <w:b/>
          <w:sz w:val="22"/>
        </w:rPr>
        <w:t xml:space="preserve"> C </w:t>
      </w:r>
      <w:proofErr w:type="spellStart"/>
      <w:r>
        <w:rPr>
          <w:b/>
          <w:sz w:val="22"/>
        </w:rPr>
        <w:t>C</w:t>
      </w:r>
      <w:proofErr w:type="spellEnd"/>
      <w:r>
        <w:rPr>
          <w:b/>
          <w:sz w:val="22"/>
        </w:rPr>
        <w:t xml:space="preserve">      6~10 B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w:t>
      </w:r>
      <w:proofErr w:type="spellStart"/>
      <w:r>
        <w:rPr>
          <w:b/>
          <w:sz w:val="22"/>
        </w:rPr>
        <w:t>A</w:t>
      </w:r>
      <w:proofErr w:type="spellEnd"/>
      <w:r>
        <w:rPr>
          <w:b/>
          <w:sz w:val="22"/>
        </w:rPr>
        <w:t xml:space="preserve"> </w:t>
      </w:r>
    </w:p>
    <w:p w:rsidR="00A22CBF" w:rsidRPr="00A22CBF" w:rsidRDefault="00A22CBF" w:rsidP="00A22CBF">
      <w:pPr>
        <w:widowControl/>
        <w:jc w:val="left"/>
        <w:rPr>
          <w:rFonts w:eastAsiaTheme="minorHAnsi" w:cs="宋体" w:hint="eastAsia"/>
          <w:kern w:val="0"/>
          <w:sz w:val="22"/>
          <w:szCs w:val="24"/>
        </w:rPr>
      </w:pPr>
      <w:bookmarkStart w:id="0" w:name="_GoBack"/>
      <w:bookmarkEnd w:id="0"/>
    </w:p>
    <w:sectPr w:rsidR="00A22CBF" w:rsidRPr="00A22CBF" w:rsidSect="009E259C">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9C"/>
    <w:rsid w:val="0006549B"/>
    <w:rsid w:val="001C1AB0"/>
    <w:rsid w:val="009E259C"/>
    <w:rsid w:val="00A22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C879"/>
  <w15:chartTrackingRefBased/>
  <w15:docId w15:val="{56D57D8D-3F59-4CFC-98BE-2AD4A9EB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259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E259C"/>
    <w:rPr>
      <w:color w:val="0000FF"/>
      <w:u w:val="single"/>
    </w:rPr>
  </w:style>
  <w:style w:type="character" w:styleId="a5">
    <w:name w:val="Strong"/>
    <w:basedOn w:val="a0"/>
    <w:uiPriority w:val="22"/>
    <w:qFormat/>
    <w:rsid w:val="009E2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5778">
      <w:bodyDiv w:val="1"/>
      <w:marLeft w:val="0"/>
      <w:marRight w:val="0"/>
      <w:marTop w:val="0"/>
      <w:marBottom w:val="0"/>
      <w:divBdr>
        <w:top w:val="none" w:sz="0" w:space="0" w:color="auto"/>
        <w:left w:val="none" w:sz="0" w:space="0" w:color="auto"/>
        <w:bottom w:val="none" w:sz="0" w:space="0" w:color="auto"/>
        <w:right w:val="none" w:sz="0" w:space="0" w:color="auto"/>
      </w:divBdr>
    </w:div>
    <w:div w:id="787092668">
      <w:bodyDiv w:val="1"/>
      <w:marLeft w:val="0"/>
      <w:marRight w:val="0"/>
      <w:marTop w:val="0"/>
      <w:marBottom w:val="0"/>
      <w:divBdr>
        <w:top w:val="none" w:sz="0" w:space="0" w:color="auto"/>
        <w:left w:val="none" w:sz="0" w:space="0" w:color="auto"/>
        <w:bottom w:val="none" w:sz="0" w:space="0" w:color="auto"/>
        <w:right w:val="none" w:sz="0" w:space="0" w:color="auto"/>
      </w:divBdr>
    </w:div>
    <w:div w:id="1218323240">
      <w:bodyDiv w:val="1"/>
      <w:marLeft w:val="0"/>
      <w:marRight w:val="0"/>
      <w:marTop w:val="0"/>
      <w:marBottom w:val="0"/>
      <w:divBdr>
        <w:top w:val="none" w:sz="0" w:space="0" w:color="auto"/>
        <w:left w:val="none" w:sz="0" w:space="0" w:color="auto"/>
        <w:bottom w:val="none" w:sz="0" w:space="0" w:color="auto"/>
        <w:right w:val="none" w:sz="0" w:space="0" w:color="auto"/>
      </w:divBdr>
      <w:divsChild>
        <w:div w:id="571935840">
          <w:marLeft w:val="0"/>
          <w:marRight w:val="0"/>
          <w:marTop w:val="0"/>
          <w:marBottom w:val="0"/>
          <w:divBdr>
            <w:top w:val="none" w:sz="0" w:space="0" w:color="auto"/>
            <w:left w:val="none" w:sz="0" w:space="0" w:color="auto"/>
            <w:bottom w:val="none" w:sz="0" w:space="0" w:color="auto"/>
            <w:right w:val="none" w:sz="0" w:space="0" w:color="auto"/>
          </w:divBdr>
        </w:div>
      </w:divsChild>
    </w:div>
    <w:div w:id="1237713627">
      <w:bodyDiv w:val="1"/>
      <w:marLeft w:val="0"/>
      <w:marRight w:val="0"/>
      <w:marTop w:val="0"/>
      <w:marBottom w:val="0"/>
      <w:divBdr>
        <w:top w:val="none" w:sz="0" w:space="0" w:color="auto"/>
        <w:left w:val="none" w:sz="0" w:space="0" w:color="auto"/>
        <w:bottom w:val="none" w:sz="0" w:space="0" w:color="auto"/>
        <w:right w:val="none" w:sz="0" w:space="0" w:color="auto"/>
      </w:divBdr>
    </w:div>
    <w:div w:id="1759279812">
      <w:bodyDiv w:val="1"/>
      <w:marLeft w:val="0"/>
      <w:marRight w:val="0"/>
      <w:marTop w:val="0"/>
      <w:marBottom w:val="0"/>
      <w:divBdr>
        <w:top w:val="none" w:sz="0" w:space="0" w:color="auto"/>
        <w:left w:val="none" w:sz="0" w:space="0" w:color="auto"/>
        <w:bottom w:val="none" w:sz="0" w:space="0" w:color="auto"/>
        <w:right w:val="none" w:sz="0" w:space="0" w:color="auto"/>
      </w:divBdr>
    </w:div>
    <w:div w:id="2064133744">
      <w:bodyDiv w:val="1"/>
      <w:marLeft w:val="0"/>
      <w:marRight w:val="0"/>
      <w:marTop w:val="0"/>
      <w:marBottom w:val="0"/>
      <w:divBdr>
        <w:top w:val="none" w:sz="0" w:space="0" w:color="auto"/>
        <w:left w:val="none" w:sz="0" w:space="0" w:color="auto"/>
        <w:bottom w:val="none" w:sz="0" w:space="0" w:color="auto"/>
        <w:right w:val="none" w:sz="0" w:space="0" w:color="auto"/>
      </w:divBdr>
      <w:divsChild>
        <w:div w:id="312175471">
          <w:marLeft w:val="0"/>
          <w:marRight w:val="0"/>
          <w:marTop w:val="0"/>
          <w:marBottom w:val="0"/>
          <w:divBdr>
            <w:top w:val="none" w:sz="0" w:space="0" w:color="auto"/>
            <w:left w:val="none" w:sz="0" w:space="0" w:color="auto"/>
            <w:bottom w:val="none" w:sz="0" w:space="0" w:color="auto"/>
            <w:right w:val="none" w:sz="0" w:space="0" w:color="auto"/>
          </w:divBdr>
        </w:div>
        <w:div w:id="981811201">
          <w:marLeft w:val="0"/>
          <w:marRight w:val="0"/>
          <w:marTop w:val="0"/>
          <w:marBottom w:val="0"/>
          <w:divBdr>
            <w:top w:val="none" w:sz="0" w:space="0" w:color="auto"/>
            <w:left w:val="none" w:sz="0" w:space="0" w:color="auto"/>
            <w:bottom w:val="none" w:sz="0" w:space="0" w:color="auto"/>
            <w:right w:val="none" w:sz="0" w:space="0" w:color="auto"/>
          </w:divBdr>
        </w:div>
      </w:divsChild>
    </w:div>
    <w:div w:id="211277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94C82-0F6C-40B9-A4C6-AEF0F3C4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2031</Words>
  <Characters>11581</Characters>
  <Application>Microsoft Office Word</Application>
  <DocSecurity>0</DocSecurity>
  <Lines>96</Lines>
  <Paragraphs>27</Paragraphs>
  <ScaleCrop>false</ScaleCrop>
  <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min</dc:creator>
  <cp:keywords/>
  <dc:description/>
  <cp:lastModifiedBy>E min</cp:lastModifiedBy>
  <cp:revision>1</cp:revision>
  <dcterms:created xsi:type="dcterms:W3CDTF">2018-04-20T15:44:00Z</dcterms:created>
  <dcterms:modified xsi:type="dcterms:W3CDTF">2018-04-20T16:04:00Z</dcterms:modified>
</cp:coreProperties>
</file>