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BA60" w14:textId="2153676B" w:rsidR="004A7DFB" w:rsidRPr="0060758D" w:rsidRDefault="004A7DFB" w:rsidP="00882034">
      <w:pPr>
        <w:pStyle w:val="NormalWeb"/>
        <w:rPr>
          <w:rFonts w:ascii="Arial" w:hAnsi="Arial" w:cs="Arial"/>
          <w:b/>
          <w:bCs/>
          <w:sz w:val="20"/>
          <w:szCs w:val="20"/>
          <w:lang w:val="en-US"/>
        </w:rPr>
      </w:pPr>
      <w:r w:rsidRPr="0060758D">
        <w:rPr>
          <w:rFonts w:ascii="Arial" w:hAnsi="Arial" w:cs="Arial"/>
          <w:b/>
          <w:bCs/>
          <w:sz w:val="20"/>
          <w:szCs w:val="20"/>
          <w:lang w:val="en-US"/>
        </w:rPr>
        <w:t>COMPUTER AIDED LEARNING BY</w:t>
      </w:r>
      <w:r w:rsidR="00293177" w:rsidRPr="0060758D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60758D">
        <w:rPr>
          <w:rFonts w:ascii="Arial" w:hAnsi="Arial" w:cs="Arial"/>
          <w:b/>
          <w:bCs/>
          <w:sz w:val="20"/>
          <w:szCs w:val="20"/>
          <w:lang w:val="en-US"/>
        </w:rPr>
        <w:t>KASASIRA</w:t>
      </w:r>
      <w:r w:rsidR="00293177" w:rsidRPr="0060758D">
        <w:rPr>
          <w:rFonts w:ascii="Arial" w:hAnsi="Arial" w:cs="Arial"/>
          <w:b/>
          <w:bCs/>
          <w:sz w:val="20"/>
          <w:szCs w:val="20"/>
          <w:lang w:val="en-US"/>
        </w:rPr>
        <w:t xml:space="preserve"> CHARLES DERRICK</w:t>
      </w:r>
      <w:r w:rsidRPr="0060758D">
        <w:rPr>
          <w:rFonts w:ascii="Arial" w:hAnsi="Arial" w:cs="Arial"/>
          <w:b/>
          <w:bCs/>
          <w:sz w:val="20"/>
          <w:szCs w:val="20"/>
          <w:lang w:val="en-US"/>
        </w:rPr>
        <w:t xml:space="preserve"> 21/U/05662/EVE</w:t>
      </w:r>
    </w:p>
    <w:p w14:paraId="6E455029" w14:textId="6CFE0538" w:rsidR="00186C1E" w:rsidRPr="0060758D" w:rsidRDefault="00E81C7E" w:rsidP="00882034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 the last 50 years c</w:t>
      </w:r>
      <w:r w:rsidR="00186C1E" w:rsidRPr="0060758D">
        <w:rPr>
          <w:rFonts w:ascii="Arial" w:hAnsi="Arial" w:cs="Arial"/>
          <w:sz w:val="20"/>
          <w:szCs w:val="20"/>
          <w:lang w:val="en-US"/>
        </w:rPr>
        <w:t xml:space="preserve">omputers have influenced almost every field of </w:t>
      </w:r>
      <w:r w:rsidR="004C3D60" w:rsidRPr="0060758D">
        <w:rPr>
          <w:rFonts w:ascii="Arial" w:hAnsi="Arial" w:cs="Arial"/>
          <w:sz w:val="20"/>
          <w:szCs w:val="20"/>
          <w:lang w:val="en-US"/>
        </w:rPr>
        <w:t>our</w:t>
      </w:r>
      <w:r w:rsidR="00186C1E" w:rsidRPr="0060758D">
        <w:rPr>
          <w:rFonts w:ascii="Arial" w:hAnsi="Arial" w:cs="Arial"/>
          <w:sz w:val="20"/>
          <w:szCs w:val="20"/>
          <w:lang w:val="en-US"/>
        </w:rPr>
        <w:t xml:space="preserve"> day</w:t>
      </w:r>
      <w:r w:rsidR="00967A1C">
        <w:rPr>
          <w:rFonts w:ascii="Arial" w:hAnsi="Arial" w:cs="Arial"/>
          <w:sz w:val="20"/>
          <w:szCs w:val="20"/>
          <w:lang w:val="en-US"/>
        </w:rPr>
        <w:t>-</w:t>
      </w:r>
      <w:r w:rsidR="00186C1E" w:rsidRPr="0060758D">
        <w:rPr>
          <w:rFonts w:ascii="Arial" w:hAnsi="Arial" w:cs="Arial"/>
          <w:sz w:val="20"/>
          <w:szCs w:val="20"/>
          <w:lang w:val="en-US"/>
        </w:rPr>
        <w:t>to</w:t>
      </w:r>
      <w:r w:rsidR="00967A1C">
        <w:rPr>
          <w:rFonts w:ascii="Arial" w:hAnsi="Arial" w:cs="Arial"/>
          <w:sz w:val="20"/>
          <w:szCs w:val="20"/>
          <w:lang w:val="en-US"/>
        </w:rPr>
        <w:t>-</w:t>
      </w:r>
      <w:r w:rsidR="00186C1E" w:rsidRPr="0060758D">
        <w:rPr>
          <w:rFonts w:ascii="Arial" w:hAnsi="Arial" w:cs="Arial"/>
          <w:sz w:val="20"/>
          <w:szCs w:val="20"/>
          <w:lang w:val="en-US"/>
        </w:rPr>
        <w:t>day life</w:t>
      </w:r>
      <w:r w:rsidR="00BE2997" w:rsidRPr="0060758D">
        <w:rPr>
          <w:rFonts w:ascii="Arial" w:hAnsi="Arial" w:cs="Arial"/>
          <w:sz w:val="20"/>
          <w:szCs w:val="20"/>
          <w:lang w:val="en-US"/>
        </w:rPr>
        <w:t>, w</w:t>
      </w:r>
      <w:r w:rsidR="00186C1E" w:rsidRPr="0060758D">
        <w:rPr>
          <w:rFonts w:ascii="Arial" w:hAnsi="Arial" w:cs="Arial"/>
          <w:sz w:val="20"/>
          <w:szCs w:val="20"/>
          <w:lang w:val="en-US"/>
        </w:rPr>
        <w:t xml:space="preserve">ith </w:t>
      </w:r>
      <w:r w:rsidR="00BE2997" w:rsidRPr="0060758D">
        <w:rPr>
          <w:rFonts w:ascii="Arial" w:hAnsi="Arial" w:cs="Arial"/>
          <w:sz w:val="20"/>
          <w:szCs w:val="20"/>
          <w:lang w:val="en-US"/>
        </w:rPr>
        <w:t>the</w:t>
      </w:r>
      <w:r w:rsidR="0060758D">
        <w:rPr>
          <w:rFonts w:ascii="Arial" w:hAnsi="Arial" w:cs="Arial"/>
          <w:sz w:val="20"/>
          <w:szCs w:val="20"/>
          <w:lang w:val="en-US"/>
        </w:rPr>
        <w:t>ir</w:t>
      </w:r>
      <w:r w:rsidR="00186C1E" w:rsidRPr="0060758D">
        <w:rPr>
          <w:rFonts w:ascii="Arial" w:hAnsi="Arial" w:cs="Arial"/>
          <w:sz w:val="20"/>
          <w:szCs w:val="20"/>
          <w:lang w:val="en-US"/>
        </w:rPr>
        <w:t xml:space="preserve"> ability to sto</w:t>
      </w:r>
      <w:r w:rsidR="00FC3456" w:rsidRPr="0060758D">
        <w:rPr>
          <w:rFonts w:ascii="Arial" w:hAnsi="Arial" w:cs="Arial"/>
          <w:sz w:val="20"/>
          <w:szCs w:val="20"/>
          <w:lang w:val="en-US"/>
        </w:rPr>
        <w:t>re</w:t>
      </w:r>
      <w:r w:rsidR="00186C1E" w:rsidRPr="0060758D">
        <w:rPr>
          <w:rFonts w:ascii="Arial" w:hAnsi="Arial" w:cs="Arial"/>
          <w:sz w:val="20"/>
          <w:szCs w:val="20"/>
          <w:lang w:val="en-US"/>
        </w:rPr>
        <w:t xml:space="preserve"> large chu</w:t>
      </w:r>
      <w:r w:rsidR="00FC3456" w:rsidRPr="0060758D">
        <w:rPr>
          <w:rFonts w:ascii="Arial" w:hAnsi="Arial" w:cs="Arial"/>
          <w:sz w:val="20"/>
          <w:szCs w:val="20"/>
          <w:lang w:val="en-US"/>
        </w:rPr>
        <w:t>c</w:t>
      </w:r>
      <w:r w:rsidR="00186C1E" w:rsidRPr="0060758D">
        <w:rPr>
          <w:rFonts w:ascii="Arial" w:hAnsi="Arial" w:cs="Arial"/>
          <w:sz w:val="20"/>
          <w:szCs w:val="20"/>
          <w:lang w:val="en-US"/>
        </w:rPr>
        <w:t>ks</w:t>
      </w:r>
      <w:r w:rsidR="00BE2997" w:rsidRPr="0060758D">
        <w:rPr>
          <w:rFonts w:ascii="Arial" w:hAnsi="Arial" w:cs="Arial"/>
          <w:sz w:val="20"/>
          <w:szCs w:val="20"/>
          <w:lang w:val="en-US"/>
        </w:rPr>
        <w:t xml:space="preserve"> of data or information</w:t>
      </w:r>
      <w:r w:rsidR="004C3D60" w:rsidRPr="0060758D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continuous</w:t>
      </w:r>
      <w:r w:rsidR="004C3D60" w:rsidRPr="0060758D">
        <w:rPr>
          <w:rFonts w:ascii="Arial" w:hAnsi="Arial" w:cs="Arial"/>
          <w:sz w:val="20"/>
          <w:szCs w:val="20"/>
          <w:lang w:val="en-US"/>
        </w:rPr>
        <w:t xml:space="preserve"> increase in the</w:t>
      </w:r>
      <w:r w:rsidR="0060758D">
        <w:rPr>
          <w:rFonts w:ascii="Arial" w:hAnsi="Arial" w:cs="Arial"/>
          <w:sz w:val="20"/>
          <w:szCs w:val="20"/>
          <w:lang w:val="en-US"/>
        </w:rPr>
        <w:t>ir</w:t>
      </w:r>
      <w:r w:rsidR="004C3D60" w:rsidRPr="0060758D">
        <w:rPr>
          <w:rFonts w:ascii="Arial" w:hAnsi="Arial" w:cs="Arial"/>
          <w:sz w:val="20"/>
          <w:szCs w:val="20"/>
          <w:lang w:val="en-US"/>
        </w:rPr>
        <w:t xml:space="preserve"> processing powe</w:t>
      </w:r>
      <w:r w:rsidR="0060758D">
        <w:rPr>
          <w:rFonts w:ascii="Arial" w:hAnsi="Arial" w:cs="Arial"/>
          <w:sz w:val="20"/>
          <w:szCs w:val="20"/>
          <w:lang w:val="en-US"/>
        </w:rPr>
        <w:t>r</w:t>
      </w:r>
      <w:r w:rsidR="00186C1E" w:rsidRPr="0060758D">
        <w:rPr>
          <w:rFonts w:ascii="Arial" w:hAnsi="Arial" w:cs="Arial"/>
          <w:sz w:val="20"/>
          <w:szCs w:val="20"/>
          <w:lang w:val="en-US"/>
        </w:rPr>
        <w:t>. Computers are be</w:t>
      </w:r>
      <w:r w:rsidR="004C3D60" w:rsidRPr="0060758D">
        <w:rPr>
          <w:rFonts w:ascii="Arial" w:hAnsi="Arial" w:cs="Arial"/>
          <w:sz w:val="20"/>
          <w:szCs w:val="20"/>
          <w:lang w:val="en-US"/>
        </w:rPr>
        <w:t>ing</w:t>
      </w:r>
      <w:r w:rsidR="00186C1E" w:rsidRPr="0060758D">
        <w:rPr>
          <w:rFonts w:ascii="Arial" w:hAnsi="Arial" w:cs="Arial"/>
          <w:sz w:val="20"/>
          <w:szCs w:val="20"/>
          <w:lang w:val="en-US"/>
        </w:rPr>
        <w:t xml:space="preserve"> used in the health sector to </w:t>
      </w:r>
      <w:r w:rsidR="00FC3456" w:rsidRPr="0060758D">
        <w:rPr>
          <w:rFonts w:ascii="Arial" w:hAnsi="Arial" w:cs="Arial"/>
          <w:sz w:val="20"/>
          <w:szCs w:val="20"/>
          <w:lang w:val="en-US"/>
        </w:rPr>
        <w:t>monitor patients</w:t>
      </w:r>
      <w:r w:rsidR="0016290C" w:rsidRPr="0060758D">
        <w:rPr>
          <w:rFonts w:ascii="Arial" w:hAnsi="Arial" w:cs="Arial"/>
          <w:sz w:val="20"/>
          <w:szCs w:val="20"/>
          <w:lang w:val="en-US"/>
        </w:rPr>
        <w:t>’</w:t>
      </w:r>
      <w:r w:rsidR="00FC3456" w:rsidRPr="0060758D">
        <w:rPr>
          <w:rFonts w:ascii="Arial" w:hAnsi="Arial" w:cs="Arial"/>
          <w:sz w:val="20"/>
          <w:szCs w:val="20"/>
          <w:lang w:val="en-US"/>
        </w:rPr>
        <w:t xml:space="preserve"> health. They are used in </w:t>
      </w:r>
      <w:r w:rsidR="0016290C" w:rsidRPr="0060758D">
        <w:rPr>
          <w:rFonts w:ascii="Arial" w:hAnsi="Arial" w:cs="Arial"/>
          <w:sz w:val="20"/>
          <w:szCs w:val="20"/>
          <w:lang w:val="en-US"/>
        </w:rPr>
        <w:t xml:space="preserve">the </w:t>
      </w:r>
      <w:r w:rsidR="00FC3456" w:rsidRPr="0060758D">
        <w:rPr>
          <w:rFonts w:ascii="Arial" w:hAnsi="Arial" w:cs="Arial"/>
          <w:sz w:val="20"/>
          <w:szCs w:val="20"/>
          <w:lang w:val="en-US"/>
        </w:rPr>
        <w:t>Finance</w:t>
      </w:r>
      <w:r w:rsidR="0016290C" w:rsidRPr="0060758D">
        <w:rPr>
          <w:rFonts w:ascii="Arial" w:hAnsi="Arial" w:cs="Arial"/>
          <w:sz w:val="20"/>
          <w:szCs w:val="20"/>
          <w:lang w:val="en-US"/>
        </w:rPr>
        <w:t xml:space="preserve"> sector</w:t>
      </w:r>
      <w:r w:rsidR="00FC3456" w:rsidRPr="0060758D">
        <w:rPr>
          <w:rFonts w:ascii="Arial" w:hAnsi="Arial" w:cs="Arial"/>
          <w:sz w:val="20"/>
          <w:szCs w:val="20"/>
          <w:lang w:val="en-US"/>
        </w:rPr>
        <w:t xml:space="preserve"> to carry</w:t>
      </w:r>
      <w:r w:rsidR="00967A1C">
        <w:rPr>
          <w:rFonts w:ascii="Arial" w:hAnsi="Arial" w:cs="Arial"/>
          <w:sz w:val="20"/>
          <w:szCs w:val="20"/>
          <w:lang w:val="en-US"/>
        </w:rPr>
        <w:t xml:space="preserve"> </w:t>
      </w:r>
      <w:r w:rsidR="00FC3456" w:rsidRPr="0060758D">
        <w:rPr>
          <w:rFonts w:ascii="Arial" w:hAnsi="Arial" w:cs="Arial"/>
          <w:sz w:val="20"/>
          <w:szCs w:val="20"/>
          <w:lang w:val="en-US"/>
        </w:rPr>
        <w:t>out some of the most intense calculations. Today</w:t>
      </w:r>
      <w:r w:rsidR="00967A1C">
        <w:rPr>
          <w:rFonts w:ascii="Arial" w:hAnsi="Arial" w:cs="Arial"/>
          <w:sz w:val="20"/>
          <w:szCs w:val="20"/>
          <w:lang w:val="en-US"/>
        </w:rPr>
        <w:t>,</w:t>
      </w:r>
      <w:r w:rsidR="00FC3456" w:rsidRPr="0060758D">
        <w:rPr>
          <w:rFonts w:ascii="Arial" w:hAnsi="Arial" w:cs="Arial"/>
          <w:sz w:val="20"/>
          <w:szCs w:val="20"/>
          <w:lang w:val="en-US"/>
        </w:rPr>
        <w:t xml:space="preserve"> </w:t>
      </w:r>
      <w:r w:rsidR="00967A1C">
        <w:rPr>
          <w:rFonts w:ascii="Arial" w:hAnsi="Arial" w:cs="Arial"/>
          <w:sz w:val="20"/>
          <w:szCs w:val="20"/>
          <w:lang w:val="en-US"/>
        </w:rPr>
        <w:t>c</w:t>
      </w:r>
      <w:r w:rsidR="00FC3456" w:rsidRPr="0060758D">
        <w:rPr>
          <w:rFonts w:ascii="Arial" w:hAnsi="Arial" w:cs="Arial"/>
          <w:sz w:val="20"/>
          <w:szCs w:val="20"/>
          <w:lang w:val="en-US"/>
        </w:rPr>
        <w:t>omputers have found the</w:t>
      </w:r>
      <w:r w:rsidR="00967A1C">
        <w:rPr>
          <w:rFonts w:ascii="Arial" w:hAnsi="Arial" w:cs="Arial"/>
          <w:sz w:val="20"/>
          <w:szCs w:val="20"/>
          <w:lang w:val="en-US"/>
        </w:rPr>
        <w:t>ir</w:t>
      </w:r>
      <w:r w:rsidR="00FC3456" w:rsidRPr="0060758D">
        <w:rPr>
          <w:rFonts w:ascii="Arial" w:hAnsi="Arial" w:cs="Arial"/>
          <w:sz w:val="20"/>
          <w:szCs w:val="20"/>
          <w:lang w:val="en-US"/>
        </w:rPr>
        <w:t xml:space="preserve"> way into the classroom and are facilitating the education</w:t>
      </w:r>
      <w:r>
        <w:rPr>
          <w:rFonts w:ascii="Arial" w:hAnsi="Arial" w:cs="Arial"/>
          <w:sz w:val="20"/>
          <w:szCs w:val="20"/>
          <w:lang w:val="en-US"/>
        </w:rPr>
        <w:t xml:space="preserve"> sector</w:t>
      </w:r>
      <w:r w:rsidR="00FC3456" w:rsidRPr="0060758D">
        <w:rPr>
          <w:rFonts w:ascii="Arial" w:hAnsi="Arial" w:cs="Arial"/>
          <w:sz w:val="20"/>
          <w:szCs w:val="20"/>
          <w:lang w:val="en-US"/>
        </w:rPr>
        <w:t xml:space="preserve"> in many different ways through Computer Aided Learning</w:t>
      </w:r>
      <w:r w:rsidR="004C3D60" w:rsidRPr="0060758D">
        <w:rPr>
          <w:rFonts w:ascii="Arial" w:hAnsi="Arial" w:cs="Arial"/>
          <w:sz w:val="20"/>
          <w:szCs w:val="20"/>
          <w:lang w:val="en-US"/>
        </w:rPr>
        <w:t>.</w:t>
      </w:r>
    </w:p>
    <w:p w14:paraId="0BC3C3DC" w14:textId="77777777" w:rsidR="00F30E46" w:rsidRPr="0060758D" w:rsidRDefault="00FC3456" w:rsidP="00882034">
      <w:pPr>
        <w:pStyle w:val="NormalWeb"/>
        <w:rPr>
          <w:rFonts w:ascii="Arial" w:hAnsi="Arial" w:cs="Arial"/>
          <w:b/>
          <w:bCs/>
          <w:sz w:val="20"/>
          <w:szCs w:val="20"/>
          <w:lang w:val="en-US"/>
        </w:rPr>
      </w:pPr>
      <w:r w:rsidRPr="0060758D">
        <w:rPr>
          <w:rFonts w:ascii="Arial" w:hAnsi="Arial" w:cs="Arial"/>
          <w:b/>
          <w:bCs/>
          <w:sz w:val="20"/>
          <w:szCs w:val="20"/>
          <w:lang w:val="en-US"/>
        </w:rPr>
        <w:t>What is Computer Aided Learning</w:t>
      </w:r>
    </w:p>
    <w:p w14:paraId="5572B7C6" w14:textId="628529C8" w:rsidR="0060758D" w:rsidRPr="0060758D" w:rsidRDefault="00FC3456" w:rsidP="00D80EF3">
      <w:pPr>
        <w:rPr>
          <w:rFonts w:ascii="Arial" w:hAnsi="Arial" w:cs="Arial"/>
          <w:sz w:val="20"/>
          <w:szCs w:val="20"/>
          <w:lang w:val="en-US"/>
        </w:rPr>
      </w:pPr>
      <w:r w:rsidRPr="0060758D">
        <w:rPr>
          <w:rFonts w:ascii="Arial" w:hAnsi="Arial" w:cs="Arial"/>
          <w:sz w:val="20"/>
          <w:szCs w:val="20"/>
          <w:lang w:val="en-US"/>
        </w:rPr>
        <w:t>Computer Aided Learning is defined as learning using a computer with subject wise learning packages/ materials</w:t>
      </w:r>
      <w:r w:rsidR="00E81C7E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n-US"/>
          </w:rPr>
          <w:id w:val="1868105600"/>
          <w:citation/>
        </w:sdtPr>
        <w:sdtEndPr/>
        <w:sdtContent>
          <w:r w:rsidR="005B5FAC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="005B5FAC">
            <w:rPr>
              <w:rFonts w:ascii="Arial" w:hAnsi="Arial" w:cs="Arial"/>
              <w:sz w:val="20"/>
              <w:szCs w:val="20"/>
              <w:lang w:val="en-US"/>
            </w:rPr>
            <w:instrText xml:space="preserve"> CITATION Vin21 \l 1033 </w:instrText>
          </w:r>
          <w:r w:rsidR="005B5FAC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5B5FAC" w:rsidRPr="005B5FAC">
            <w:rPr>
              <w:rFonts w:ascii="Arial" w:hAnsi="Arial" w:cs="Arial"/>
              <w:noProof/>
              <w:sz w:val="20"/>
              <w:szCs w:val="20"/>
              <w:lang w:val="en-US"/>
            </w:rPr>
            <w:t>(Prajapati, 2021)</w:t>
          </w:r>
          <w:r w:rsidR="005B5FAC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</w:sdtContent>
      </w:sdt>
      <w:r w:rsidR="00D35E8D">
        <w:rPr>
          <w:rFonts w:ascii="Arial" w:hAnsi="Arial" w:cs="Arial"/>
          <w:sz w:val="20"/>
          <w:szCs w:val="20"/>
          <w:lang w:val="en-US"/>
        </w:rPr>
        <w:t xml:space="preserve">. </w:t>
      </w:r>
      <w:r w:rsidR="00D35E8D">
        <w:t>Computer technology is profoundly affecting the education sector. Th</w:t>
      </w:r>
      <w:r w:rsidR="00D35E8D">
        <w:rPr>
          <w:lang w:val="en-US"/>
        </w:rPr>
        <w:t>e digital computer</w:t>
      </w:r>
      <w:r w:rsidR="00E81C7E">
        <w:rPr>
          <w:lang w:val="en-US"/>
        </w:rPr>
        <w:t xml:space="preserve"> with the internet</w:t>
      </w:r>
      <w:r w:rsidR="00D35E8D">
        <w:rPr>
          <w:lang w:val="en-US"/>
        </w:rPr>
        <w:t xml:space="preserve"> </w:t>
      </w:r>
      <w:r w:rsidR="00D35E8D">
        <w:t>has made teaching and schooling</w:t>
      </w:r>
      <w:r w:rsidR="00D35E8D">
        <w:rPr>
          <w:lang w:val="en-US"/>
        </w:rPr>
        <w:t xml:space="preserve"> simpler and much more fascinating than before.</w:t>
      </w:r>
    </w:p>
    <w:p w14:paraId="152172D2" w14:textId="3DC059E5" w:rsidR="0072421C" w:rsidRPr="00F932BB" w:rsidRDefault="0072421C" w:rsidP="00882034">
      <w:pPr>
        <w:pStyle w:val="NormalWeb"/>
        <w:rPr>
          <w:rFonts w:ascii="Arial" w:hAnsi="Arial" w:cs="Arial"/>
          <w:b/>
          <w:bCs/>
          <w:sz w:val="20"/>
          <w:szCs w:val="20"/>
          <w:lang w:val="en-US"/>
        </w:rPr>
      </w:pPr>
      <w:r w:rsidRPr="0060758D">
        <w:rPr>
          <w:rFonts w:ascii="Arial" w:hAnsi="Arial" w:cs="Arial"/>
          <w:sz w:val="20"/>
          <w:szCs w:val="20"/>
          <w:lang w:val="en-US"/>
        </w:rPr>
        <w:t xml:space="preserve">The benefits of </w:t>
      </w:r>
      <w:r w:rsidR="00D80EF3">
        <w:rPr>
          <w:rFonts w:ascii="Arial" w:hAnsi="Arial" w:cs="Arial"/>
          <w:sz w:val="20"/>
          <w:szCs w:val="20"/>
          <w:lang w:val="en-US"/>
        </w:rPr>
        <w:t>Computer Aided learning (CAL)</w:t>
      </w:r>
      <w:r w:rsidRPr="0060758D">
        <w:rPr>
          <w:rFonts w:ascii="Arial" w:hAnsi="Arial" w:cs="Arial"/>
          <w:sz w:val="20"/>
          <w:szCs w:val="20"/>
          <w:lang w:val="en-US"/>
        </w:rPr>
        <w:t xml:space="preserve"> </w:t>
      </w:r>
      <w:r w:rsidR="00E24491">
        <w:rPr>
          <w:rFonts w:ascii="Arial" w:hAnsi="Arial" w:cs="Arial"/>
          <w:sz w:val="20"/>
          <w:szCs w:val="20"/>
          <w:lang w:val="en-US"/>
        </w:rPr>
        <w:t>at every level of education are so many and these</w:t>
      </w:r>
      <w:r w:rsidR="00D80EF3">
        <w:rPr>
          <w:rFonts w:ascii="Arial" w:hAnsi="Arial" w:cs="Arial"/>
          <w:sz w:val="20"/>
          <w:szCs w:val="20"/>
          <w:lang w:val="en-US"/>
        </w:rPr>
        <w:t xml:space="preserve"> include:</w:t>
      </w:r>
    </w:p>
    <w:p w14:paraId="6352AD52" w14:textId="5B0FECD1" w:rsidR="00F932BB" w:rsidRPr="00F932BB" w:rsidRDefault="0072421C" w:rsidP="00F932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932BB">
        <w:rPr>
          <w:rFonts w:ascii="Arial" w:hAnsi="Arial" w:cs="Arial"/>
          <w:b/>
          <w:bCs/>
          <w:sz w:val="20"/>
          <w:szCs w:val="20"/>
          <w:lang w:val="en-US"/>
        </w:rPr>
        <w:t>Convenience</w:t>
      </w:r>
      <w:r w:rsidR="00F932BB" w:rsidRPr="00F932BB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Pr="0060758D">
        <w:rPr>
          <w:rFonts w:ascii="Arial" w:hAnsi="Arial" w:cs="Arial"/>
          <w:sz w:val="20"/>
          <w:szCs w:val="20"/>
          <w:lang w:val="en-US"/>
        </w:rPr>
        <w:t xml:space="preserve"> </w:t>
      </w:r>
      <w:r w:rsidRPr="0060758D">
        <w:rPr>
          <w:rFonts w:ascii="Arial" w:hAnsi="Arial" w:cs="Arial"/>
          <w:sz w:val="20"/>
          <w:szCs w:val="20"/>
        </w:rPr>
        <w:t>With the use of computers, a student’s life has been made very convenient. By just using this device, students can write and research their</w:t>
      </w:r>
      <w:r w:rsidR="005B5FAC">
        <w:rPr>
          <w:rFonts w:ascii="Arial" w:hAnsi="Arial" w:cs="Arial"/>
          <w:sz w:val="20"/>
          <w:szCs w:val="20"/>
          <w:lang w:val="en-US"/>
        </w:rPr>
        <w:t xml:space="preserve"> school works online</w:t>
      </w:r>
      <w:r w:rsidRPr="0060758D">
        <w:rPr>
          <w:rFonts w:ascii="Arial" w:hAnsi="Arial" w:cs="Arial"/>
          <w:sz w:val="20"/>
          <w:szCs w:val="20"/>
        </w:rPr>
        <w:t xml:space="preserve"> and communicate with their classmates and teachers through email or other platforms for shared discussions and knowledge. Indeed, a computer is a big</w:t>
      </w:r>
      <w:r w:rsidR="00E24491">
        <w:rPr>
          <w:rFonts w:ascii="Arial" w:hAnsi="Arial" w:cs="Arial"/>
          <w:sz w:val="20"/>
          <w:szCs w:val="20"/>
          <w:lang w:val="en-US"/>
        </w:rPr>
        <w:t xml:space="preserve"> help</w:t>
      </w:r>
      <w:r w:rsidRPr="0060758D">
        <w:rPr>
          <w:rFonts w:ascii="Arial" w:hAnsi="Arial" w:cs="Arial"/>
          <w:sz w:val="20"/>
          <w:szCs w:val="20"/>
        </w:rPr>
        <w:t xml:space="preserve"> </w:t>
      </w:r>
      <w:r w:rsidR="00E24491">
        <w:rPr>
          <w:rFonts w:ascii="Arial" w:hAnsi="Arial" w:cs="Arial"/>
          <w:sz w:val="20"/>
          <w:szCs w:val="20"/>
          <w:lang w:val="en-US"/>
        </w:rPr>
        <w:t>and there is no doubt that am able to do this assignment using a computer</w:t>
      </w:r>
      <w:r w:rsidRPr="0060758D">
        <w:rPr>
          <w:rFonts w:ascii="Arial" w:hAnsi="Arial" w:cs="Arial"/>
          <w:sz w:val="20"/>
          <w:szCs w:val="20"/>
        </w:rPr>
        <w:t>.</w:t>
      </w:r>
    </w:p>
    <w:p w14:paraId="2C8C79BA" w14:textId="31B83A88" w:rsidR="00F932BB" w:rsidRPr="00F932BB" w:rsidRDefault="0072421C" w:rsidP="00F932BB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ascii="Arial" w:hAnsi="Arial" w:cs="Arial"/>
          <w:sz w:val="20"/>
          <w:szCs w:val="20"/>
        </w:rPr>
      </w:pPr>
      <w:r w:rsidRPr="00F932BB">
        <w:rPr>
          <w:rFonts w:ascii="Arial" w:hAnsi="Arial" w:cs="Arial"/>
          <w:b/>
          <w:bCs/>
          <w:sz w:val="20"/>
          <w:szCs w:val="20"/>
        </w:rPr>
        <w:t>Improved student performance</w:t>
      </w:r>
      <w:r w:rsidR="00E24491" w:rsidRPr="00F932BB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E24491">
        <w:rPr>
          <w:rFonts w:ascii="Arial" w:hAnsi="Arial" w:cs="Arial"/>
          <w:sz w:val="20"/>
          <w:szCs w:val="20"/>
          <w:lang w:val="en-US"/>
        </w:rPr>
        <w:t xml:space="preserve"> </w:t>
      </w:r>
      <w:r w:rsidRPr="00E24491">
        <w:rPr>
          <w:rFonts w:ascii="Arial" w:hAnsi="Arial" w:cs="Arial"/>
          <w:sz w:val="20"/>
          <w:szCs w:val="20"/>
        </w:rPr>
        <w:t>Including computers as one of the learning tools in school is essential. With the use of computers, students are more likely to</w:t>
      </w:r>
      <w:r w:rsidR="00D80EF3" w:rsidRPr="00E24491">
        <w:rPr>
          <w:rFonts w:ascii="Arial" w:hAnsi="Arial" w:cs="Arial"/>
          <w:sz w:val="20"/>
          <w:szCs w:val="20"/>
          <w:lang w:val="en-US"/>
        </w:rPr>
        <w:t xml:space="preserve"> enjoy studying</w:t>
      </w:r>
      <w:r w:rsidRPr="00E24491">
        <w:rPr>
          <w:rFonts w:ascii="Arial" w:hAnsi="Arial" w:cs="Arial"/>
          <w:sz w:val="20"/>
          <w:szCs w:val="20"/>
        </w:rPr>
        <w:t>, resulting in better performance. They feel more involved and focused when computers are in use. More so, using a computer in education lets each student collaborates and, at the same time, teach them to become independent</w:t>
      </w:r>
      <w:r w:rsidR="00F932BB">
        <w:rPr>
          <w:rFonts w:ascii="Arial" w:hAnsi="Arial" w:cs="Arial"/>
          <w:sz w:val="20"/>
          <w:szCs w:val="20"/>
          <w:lang w:val="en-US"/>
        </w:rPr>
        <w:t>.</w:t>
      </w:r>
    </w:p>
    <w:p w14:paraId="746BC5B0" w14:textId="1528554F" w:rsidR="00F932BB" w:rsidRPr="00F932BB" w:rsidRDefault="00F30E46" w:rsidP="00F932B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932BB">
        <w:rPr>
          <w:rFonts w:ascii="Arial" w:hAnsi="Arial" w:cs="Arial"/>
          <w:b/>
          <w:bCs/>
          <w:sz w:val="20"/>
          <w:szCs w:val="20"/>
          <w:lang w:val="en-US"/>
        </w:rPr>
        <w:t>Fast access to research and information</w:t>
      </w:r>
      <w:r w:rsidR="00F932BB" w:rsidRPr="00F932BB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Pr="0060758D">
        <w:rPr>
          <w:rFonts w:ascii="Arial" w:hAnsi="Arial" w:cs="Arial"/>
          <w:sz w:val="20"/>
          <w:szCs w:val="20"/>
          <w:lang w:val="en-US"/>
        </w:rPr>
        <w:t xml:space="preserve"> </w:t>
      </w:r>
      <w:r w:rsidRPr="0060758D">
        <w:rPr>
          <w:rFonts w:ascii="Arial" w:hAnsi="Arial" w:cs="Arial"/>
          <w:sz w:val="20"/>
          <w:szCs w:val="20"/>
        </w:rPr>
        <w:t>Gone are the days when the only way to research and do your assignments is through the library. Today, the availability of a computer in education makes it a whole lot easier and faster to access everything you need t</w:t>
      </w:r>
      <w:r w:rsidR="00D80EF3">
        <w:rPr>
          <w:rFonts w:ascii="Arial" w:hAnsi="Arial" w:cs="Arial"/>
          <w:sz w:val="20"/>
          <w:szCs w:val="20"/>
          <w:lang w:val="en-US"/>
        </w:rPr>
        <w:t>o research</w:t>
      </w:r>
      <w:r w:rsidRPr="0060758D">
        <w:rPr>
          <w:rFonts w:ascii="Arial" w:hAnsi="Arial" w:cs="Arial"/>
          <w:sz w:val="20"/>
          <w:szCs w:val="20"/>
        </w:rPr>
        <w:t>. In just a few clicks, you can get all the answers you need for your school projects.</w:t>
      </w:r>
      <w:r w:rsidR="00E24491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n-US"/>
          </w:rPr>
          <w:id w:val="-1301379934"/>
          <w:citation/>
        </w:sdtPr>
        <w:sdtEndPr/>
        <w:sdtContent>
          <w:r w:rsidR="005B5FAC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="005B5FAC">
            <w:rPr>
              <w:rFonts w:ascii="Arial" w:hAnsi="Arial" w:cs="Arial"/>
              <w:sz w:val="20"/>
              <w:szCs w:val="20"/>
              <w:lang w:val="en-US"/>
            </w:rPr>
            <w:instrText xml:space="preserve"> CITATION Dig22 \l 1033 </w:instrText>
          </w:r>
          <w:r w:rsidR="005B5FAC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5B5FAC" w:rsidRPr="005B5FAC">
            <w:rPr>
              <w:rFonts w:ascii="Arial" w:hAnsi="Arial" w:cs="Arial"/>
              <w:noProof/>
              <w:sz w:val="20"/>
              <w:szCs w:val="20"/>
              <w:lang w:val="en-US"/>
            </w:rPr>
            <w:t>(Digitalworld839, 2022)</w:t>
          </w:r>
          <w:r w:rsidR="005B5FAC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</w:sdtContent>
      </w:sdt>
    </w:p>
    <w:p w14:paraId="4FD575A3" w14:textId="71EE9DEB" w:rsidR="00D80EF3" w:rsidRPr="00F932BB" w:rsidRDefault="00F30E46" w:rsidP="00F932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932BB">
        <w:rPr>
          <w:rFonts w:ascii="Arial" w:hAnsi="Arial" w:cs="Arial"/>
          <w:b/>
          <w:bCs/>
          <w:sz w:val="20"/>
          <w:szCs w:val="20"/>
          <w:lang w:val="en-US"/>
        </w:rPr>
        <w:t>Study Schedules</w:t>
      </w:r>
      <w:r w:rsidR="00F932BB" w:rsidRPr="00F932BB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F932BB">
        <w:rPr>
          <w:rFonts w:ascii="Arial" w:hAnsi="Arial" w:cs="Arial"/>
          <w:sz w:val="20"/>
          <w:szCs w:val="20"/>
          <w:lang w:val="en-US"/>
        </w:rPr>
        <w:t xml:space="preserve"> </w:t>
      </w:r>
      <w:r w:rsidRPr="0060758D">
        <w:rPr>
          <w:rFonts w:ascii="Arial" w:hAnsi="Arial" w:cs="Arial"/>
          <w:sz w:val="20"/>
          <w:szCs w:val="20"/>
        </w:rPr>
        <w:t>When students decide to choose particular courses, they need to see real-time information and updates, and technology can help them find it. This way, they can find the right timings for the course; the assignment outlines and also helps them schedule their studies accordingly.</w:t>
      </w:r>
      <w:r w:rsidR="00211040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n-US"/>
          </w:rPr>
          <w:id w:val="962935532"/>
          <w:citation/>
        </w:sdtPr>
        <w:sdtEndPr/>
        <w:sdtContent>
          <w:r w:rsidR="00211040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="00211040">
            <w:rPr>
              <w:rFonts w:ascii="Arial" w:hAnsi="Arial" w:cs="Arial"/>
              <w:sz w:val="20"/>
              <w:szCs w:val="20"/>
              <w:lang w:val="en-US"/>
            </w:rPr>
            <w:instrText xml:space="preserve"> CITATION Sha19 \l 1033 </w:instrText>
          </w:r>
          <w:r w:rsidR="00211040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211040" w:rsidRPr="00211040">
            <w:rPr>
              <w:rFonts w:ascii="Arial" w:hAnsi="Arial" w:cs="Arial"/>
              <w:noProof/>
              <w:sz w:val="20"/>
              <w:szCs w:val="20"/>
              <w:lang w:val="en-US"/>
            </w:rPr>
            <w:t>(Sharna, 2019)</w:t>
          </w:r>
          <w:r w:rsidR="00211040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</w:sdtContent>
      </w:sdt>
    </w:p>
    <w:p w14:paraId="6733ACC2" w14:textId="09AD3EA3" w:rsidR="00D80EF3" w:rsidRPr="00D80EF3" w:rsidRDefault="00D80EF3" w:rsidP="00E24491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20"/>
          <w:szCs w:val="20"/>
          <w:lang w:val="en-US"/>
        </w:rPr>
      </w:pPr>
      <w:r w:rsidRPr="00F932BB">
        <w:rPr>
          <w:rFonts w:ascii="Arial" w:hAnsi="Arial" w:cs="Arial"/>
          <w:b/>
          <w:bCs/>
          <w:sz w:val="20"/>
          <w:szCs w:val="20"/>
          <w:lang w:val="en-US"/>
        </w:rPr>
        <w:t>Organized Records and Data:</w:t>
      </w:r>
      <w:r>
        <w:rPr>
          <w:rFonts w:ascii="Arial" w:hAnsi="Arial" w:cs="Arial"/>
          <w:sz w:val="20"/>
          <w:szCs w:val="20"/>
          <w:lang w:val="en-US"/>
        </w:rPr>
        <w:t xml:space="preserve"> Vast or Immense storage capacity is one more great and very useful characteristic of a computer. Both students and teachers utilize computers in order to store all the resources. For students,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will be easy to store their data like assignments, books, presentations, projects, important sheets, test papers, and a lot of educ</w:t>
      </w:r>
      <w:r w:rsidR="00E24491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>tional materials, and so on.</w:t>
      </w:r>
    </w:p>
    <w:p w14:paraId="44776EC2" w14:textId="77777777" w:rsidR="00D80EF3" w:rsidRPr="00D80EF3" w:rsidRDefault="00D80EF3" w:rsidP="00D80EF3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354125C1" w14:textId="77777777" w:rsidR="00D80EF3" w:rsidRPr="00D80EF3" w:rsidRDefault="00D80EF3" w:rsidP="00D80EF3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6A2C089B" w14:textId="7D726157" w:rsidR="006A6AF9" w:rsidRPr="006A6AF9" w:rsidRDefault="007938FC" w:rsidP="00E81C7E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E81C7E">
        <w:rPr>
          <w:rFonts w:ascii="Arial" w:hAnsi="Arial" w:cs="Arial"/>
          <w:b/>
          <w:bCs/>
          <w:sz w:val="20"/>
          <w:szCs w:val="20"/>
          <w:lang w:val="en-US"/>
        </w:rPr>
        <w:t>Conclusion</w:t>
      </w:r>
    </w:p>
    <w:p w14:paraId="47B351D7" w14:textId="6E50E2D1" w:rsidR="0016290C" w:rsidRPr="00DB27E3" w:rsidRDefault="00032C67" w:rsidP="00DB27E3">
      <w:pPr>
        <w:rPr>
          <w:rFonts w:ascii="Arial" w:hAnsi="Arial" w:cs="Arial"/>
          <w:sz w:val="20"/>
          <w:szCs w:val="20"/>
          <w:lang w:val="en-US"/>
        </w:rPr>
      </w:pPr>
      <w:r w:rsidRPr="00E81C7E">
        <w:rPr>
          <w:rFonts w:ascii="Arial" w:hAnsi="Arial" w:cs="Arial"/>
          <w:sz w:val="20"/>
          <w:szCs w:val="20"/>
          <w:lang w:val="en-US"/>
        </w:rPr>
        <w:t>Computer Aided Learning is very crucial</w:t>
      </w:r>
      <w:r w:rsidR="00E81C7E" w:rsidRPr="00E81C7E">
        <w:rPr>
          <w:rFonts w:ascii="Arial" w:hAnsi="Arial" w:cs="Arial"/>
          <w:sz w:val="20"/>
          <w:szCs w:val="20"/>
          <w:lang w:val="en-US"/>
        </w:rPr>
        <w:t xml:space="preserve"> and really facilitates the education of today and tomorrow, with the computers becoming more and more accessible to almost everyone, </w:t>
      </w:r>
      <w:r w:rsidR="006A6AF9">
        <w:rPr>
          <w:rFonts w:ascii="Arial" w:hAnsi="Arial" w:cs="Arial"/>
          <w:sz w:val="20"/>
          <w:szCs w:val="20"/>
          <w:lang w:val="en-US"/>
        </w:rPr>
        <w:t>t</w:t>
      </w:r>
      <w:r w:rsidR="00E81C7E" w:rsidRPr="00E81C7E">
        <w:rPr>
          <w:rFonts w:ascii="Arial" w:hAnsi="Arial" w:cs="Arial"/>
          <w:sz w:val="20"/>
          <w:szCs w:val="20"/>
          <w:lang w:val="en-US"/>
        </w:rPr>
        <w:t>his means that eve</w:t>
      </w:r>
      <w:r w:rsidR="00E24491">
        <w:rPr>
          <w:rFonts w:ascii="Arial" w:hAnsi="Arial" w:cs="Arial"/>
          <w:sz w:val="20"/>
          <w:szCs w:val="20"/>
          <w:lang w:val="en-US"/>
        </w:rPr>
        <w:t>r</w:t>
      </w:r>
      <w:r w:rsidR="00E81C7E" w:rsidRPr="00E81C7E">
        <w:rPr>
          <w:rFonts w:ascii="Arial" w:hAnsi="Arial" w:cs="Arial"/>
          <w:sz w:val="20"/>
          <w:szCs w:val="20"/>
          <w:lang w:val="en-US"/>
        </w:rPr>
        <w:t>y student and teacher will be able to access and benefit from the fruits of this way of learning.</w:t>
      </w:r>
      <w:r w:rsidR="006A6AF9">
        <w:rPr>
          <w:rFonts w:ascii="Arial" w:hAnsi="Arial" w:cs="Arial"/>
          <w:sz w:val="20"/>
          <w:szCs w:val="20"/>
          <w:lang w:val="en-US"/>
        </w:rPr>
        <w:t xml:space="preserve"> </w:t>
      </w:r>
      <w:r w:rsidR="006A6AF9" w:rsidRPr="006A6AF9">
        <w:rPr>
          <w:rFonts w:ascii="Arial" w:hAnsi="Arial" w:cs="Arial"/>
          <w:sz w:val="20"/>
          <w:szCs w:val="20"/>
          <w:lang w:val="en-US"/>
        </w:rPr>
        <w:t>In 2020, due to the COVID-19 pandemic, many schools across the world were forced to close, which left more and more grade-school students participating in remote learning, and university-level students enrolling in online courses to enforce distance learning.</w:t>
      </w:r>
      <w:r w:rsidR="006A6AF9">
        <w:rPr>
          <w:rFonts w:ascii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n-US"/>
          </w:rPr>
          <w:id w:val="958838530"/>
          <w:citation/>
        </w:sdtPr>
        <w:sdtContent>
          <w:r w:rsidR="006A6AF9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="006A6AF9">
            <w:rPr>
              <w:rFonts w:ascii="Arial" w:hAnsi="Arial" w:cs="Arial"/>
              <w:sz w:val="20"/>
              <w:szCs w:val="20"/>
              <w:lang w:val="en-US"/>
            </w:rPr>
            <w:instrText xml:space="preserve">CITATION Wik \l 1033 </w:instrText>
          </w:r>
          <w:r w:rsidR="006A6AF9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6A6AF9" w:rsidRPr="006A6AF9">
            <w:rPr>
              <w:rFonts w:ascii="Arial" w:hAnsi="Arial" w:cs="Arial"/>
              <w:noProof/>
              <w:sz w:val="20"/>
              <w:szCs w:val="20"/>
              <w:lang w:val="en-US"/>
            </w:rPr>
            <w:t>(Wikipedia, 2021)</w:t>
          </w:r>
          <w:r w:rsidR="006A6AF9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</w:sdtContent>
      </w:sdt>
    </w:p>
    <w:sectPr w:rsidR="0016290C" w:rsidRPr="00DB27E3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177D" w14:textId="77777777" w:rsidR="00717B68" w:rsidRDefault="00717B68" w:rsidP="00293177">
      <w:r>
        <w:separator/>
      </w:r>
    </w:p>
  </w:endnote>
  <w:endnote w:type="continuationSeparator" w:id="0">
    <w:p w14:paraId="257F76AB" w14:textId="77777777" w:rsidR="00717B68" w:rsidRDefault="00717B68" w:rsidP="0029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2883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4DAD09" w14:textId="2894D0E6" w:rsidR="005664C8" w:rsidRDefault="005664C8" w:rsidP="002232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F11333" w14:textId="77777777" w:rsidR="005664C8" w:rsidRDefault="00566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4A5F" w14:textId="00E4E60A" w:rsidR="00293177" w:rsidRPr="00842090" w:rsidRDefault="00842090" w:rsidP="00842090">
    <w:pPr>
      <w:pStyle w:val="Footer"/>
      <w:rPr>
        <w:color w:val="4472C4" w:themeColor="accent1"/>
        <w:lang w:val="en-US"/>
      </w:rPr>
    </w:pPr>
    <w:r w:rsidRPr="0016290C">
      <w:rPr>
        <w:rFonts w:ascii="Bahnschrift" w:hAnsi="Bahnschrift"/>
        <w:color w:val="4472C4" w:themeColor="accent1"/>
        <w:sz w:val="22"/>
        <w:szCs w:val="22"/>
        <w:lang w:val="en-US"/>
      </w:rPr>
      <w:t>Kasasira Charles Derrick</w:t>
    </w:r>
    <w:r w:rsidRPr="0016290C">
      <w:rPr>
        <w:color w:val="4472C4" w:themeColor="accent1"/>
        <w:sz w:val="22"/>
        <w:szCs w:val="22"/>
      </w:rPr>
      <w:tab/>
    </w:r>
    <w:r w:rsidRPr="0016290C">
      <w:rPr>
        <w:color w:val="4472C4" w:themeColor="accent1"/>
        <w:sz w:val="22"/>
        <w:szCs w:val="22"/>
        <w:lang w:val="en-US"/>
      </w:rPr>
      <w:t xml:space="preserve">                         </w:t>
    </w:r>
    <w:r w:rsidRPr="0016290C">
      <w:rPr>
        <w:rFonts w:ascii="Bahnschrift" w:hAnsi="Bahnschrift"/>
        <w:color w:val="4472C4" w:themeColor="accent1"/>
        <w:sz w:val="22"/>
        <w:szCs w:val="22"/>
      </w:rPr>
      <w:t xml:space="preserve">Page </w:t>
    </w:r>
    <w:r w:rsidRPr="0016290C">
      <w:rPr>
        <w:rFonts w:ascii="Bahnschrift" w:hAnsi="Bahnschrift"/>
        <w:color w:val="4472C4" w:themeColor="accent1"/>
        <w:sz w:val="22"/>
        <w:szCs w:val="22"/>
      </w:rPr>
      <w:fldChar w:fldCharType="begin"/>
    </w:r>
    <w:r w:rsidRPr="0016290C">
      <w:rPr>
        <w:rFonts w:ascii="Bahnschrift" w:hAnsi="Bahnschrift"/>
        <w:color w:val="4472C4" w:themeColor="accent1"/>
        <w:sz w:val="22"/>
        <w:szCs w:val="22"/>
      </w:rPr>
      <w:instrText xml:space="preserve"> PAGE  \* Arabic  \* MERGEFORMAT </w:instrText>
    </w:r>
    <w:r w:rsidRPr="0016290C">
      <w:rPr>
        <w:rFonts w:ascii="Bahnschrift" w:hAnsi="Bahnschrift"/>
        <w:color w:val="4472C4" w:themeColor="accent1"/>
        <w:sz w:val="22"/>
        <w:szCs w:val="22"/>
      </w:rPr>
      <w:fldChar w:fldCharType="separate"/>
    </w:r>
    <w:r w:rsidRPr="0016290C">
      <w:rPr>
        <w:rFonts w:ascii="Bahnschrift" w:hAnsi="Bahnschrift"/>
        <w:noProof/>
        <w:color w:val="4472C4" w:themeColor="accent1"/>
        <w:sz w:val="22"/>
        <w:szCs w:val="22"/>
      </w:rPr>
      <w:t>2</w:t>
    </w:r>
    <w:r w:rsidRPr="0016290C">
      <w:rPr>
        <w:rFonts w:ascii="Bahnschrift" w:hAnsi="Bahnschrift"/>
        <w:color w:val="4472C4" w:themeColor="accent1"/>
        <w:sz w:val="22"/>
        <w:szCs w:val="22"/>
      </w:rPr>
      <w:fldChar w:fldCharType="end"/>
    </w:r>
    <w:r w:rsidRPr="0016290C">
      <w:rPr>
        <w:rFonts w:ascii="Bahnschrift" w:hAnsi="Bahnschrift"/>
        <w:color w:val="4472C4" w:themeColor="accent1"/>
        <w:sz w:val="22"/>
        <w:szCs w:val="22"/>
      </w:rPr>
      <w:t xml:space="preserve"> of </w:t>
    </w:r>
    <w:r w:rsidRPr="0016290C">
      <w:rPr>
        <w:rFonts w:ascii="Bahnschrift" w:hAnsi="Bahnschrift"/>
        <w:color w:val="4472C4" w:themeColor="accent1"/>
        <w:sz w:val="22"/>
        <w:szCs w:val="22"/>
      </w:rPr>
      <w:fldChar w:fldCharType="begin"/>
    </w:r>
    <w:r w:rsidRPr="0016290C">
      <w:rPr>
        <w:rFonts w:ascii="Bahnschrift" w:hAnsi="Bahnschrift"/>
        <w:color w:val="4472C4" w:themeColor="accent1"/>
        <w:sz w:val="22"/>
        <w:szCs w:val="22"/>
      </w:rPr>
      <w:instrText xml:space="preserve"> NUMPAGES  \* Arabic  \* MERGEFORMAT </w:instrText>
    </w:r>
    <w:r w:rsidRPr="0016290C">
      <w:rPr>
        <w:rFonts w:ascii="Bahnschrift" w:hAnsi="Bahnschrift"/>
        <w:color w:val="4472C4" w:themeColor="accent1"/>
        <w:sz w:val="22"/>
        <w:szCs w:val="22"/>
      </w:rPr>
      <w:fldChar w:fldCharType="separate"/>
    </w:r>
    <w:r w:rsidRPr="0016290C">
      <w:rPr>
        <w:rFonts w:ascii="Bahnschrift" w:hAnsi="Bahnschrift"/>
        <w:noProof/>
        <w:color w:val="4472C4" w:themeColor="accent1"/>
        <w:sz w:val="22"/>
        <w:szCs w:val="22"/>
      </w:rPr>
      <w:t>2</w:t>
    </w:r>
    <w:r w:rsidRPr="0016290C">
      <w:rPr>
        <w:rFonts w:ascii="Bahnschrift" w:hAnsi="Bahnschrift"/>
        <w:color w:val="4472C4" w:themeColor="accent1"/>
        <w:sz w:val="22"/>
        <w:szCs w:val="22"/>
      </w:rPr>
      <w:fldChar w:fldCharType="end"/>
    </w:r>
    <w:r w:rsidRPr="0016290C">
      <w:rPr>
        <w:rFonts w:ascii="Bahnschrift" w:hAnsi="Bahnschrift"/>
        <w:color w:val="4472C4" w:themeColor="accent1"/>
        <w:lang w:val="en-US"/>
      </w:rPr>
      <w:t xml:space="preserve">                            </w:t>
    </w:r>
    <w:r w:rsidR="0016290C">
      <w:rPr>
        <w:rFonts w:ascii="Bahnschrift" w:hAnsi="Bahnschrift"/>
        <w:color w:val="4472C4" w:themeColor="accent1"/>
        <w:lang w:val="en-US"/>
      </w:rPr>
      <w:t xml:space="preserve">                                    </w:t>
    </w:r>
    <w:r w:rsidRPr="0016290C">
      <w:rPr>
        <w:rFonts w:ascii="Bahnschrift" w:hAnsi="Bahnschrift"/>
        <w:color w:val="4472C4" w:themeColor="accent1"/>
        <w:sz w:val="22"/>
        <w:szCs w:val="22"/>
        <w:lang w:val="en-US"/>
      </w:rPr>
      <w:t>21/U/05662/EVE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8E08" w14:textId="77777777" w:rsidR="00717B68" w:rsidRDefault="00717B68" w:rsidP="00293177">
      <w:r>
        <w:separator/>
      </w:r>
    </w:p>
  </w:footnote>
  <w:footnote w:type="continuationSeparator" w:id="0">
    <w:p w14:paraId="5F5ECE91" w14:textId="77777777" w:rsidR="00717B68" w:rsidRDefault="00717B68" w:rsidP="00293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27791"/>
    <w:multiLevelType w:val="hybridMultilevel"/>
    <w:tmpl w:val="8FE27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1EB9"/>
    <w:multiLevelType w:val="hybridMultilevel"/>
    <w:tmpl w:val="52CEF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34"/>
    <w:rsid w:val="00032C67"/>
    <w:rsid w:val="0016290C"/>
    <w:rsid w:val="00186C1E"/>
    <w:rsid w:val="00210892"/>
    <w:rsid w:val="00211040"/>
    <w:rsid w:val="00293177"/>
    <w:rsid w:val="002A03C3"/>
    <w:rsid w:val="0034161C"/>
    <w:rsid w:val="004A7DFB"/>
    <w:rsid w:val="004C3D60"/>
    <w:rsid w:val="005664C8"/>
    <w:rsid w:val="005B5FAC"/>
    <w:rsid w:val="0060758D"/>
    <w:rsid w:val="00611195"/>
    <w:rsid w:val="006260A9"/>
    <w:rsid w:val="00630B82"/>
    <w:rsid w:val="006A6AF9"/>
    <w:rsid w:val="00717B68"/>
    <w:rsid w:val="0072421C"/>
    <w:rsid w:val="00727411"/>
    <w:rsid w:val="007938FC"/>
    <w:rsid w:val="007957EB"/>
    <w:rsid w:val="007E42B3"/>
    <w:rsid w:val="00817704"/>
    <w:rsid w:val="00842090"/>
    <w:rsid w:val="00882034"/>
    <w:rsid w:val="00934F4A"/>
    <w:rsid w:val="00967A1C"/>
    <w:rsid w:val="009801A6"/>
    <w:rsid w:val="00A31318"/>
    <w:rsid w:val="00A8365D"/>
    <w:rsid w:val="00AB5A95"/>
    <w:rsid w:val="00AF727A"/>
    <w:rsid w:val="00B4463D"/>
    <w:rsid w:val="00B9293A"/>
    <w:rsid w:val="00BA09B1"/>
    <w:rsid w:val="00BE2997"/>
    <w:rsid w:val="00D35E8D"/>
    <w:rsid w:val="00D80EF3"/>
    <w:rsid w:val="00DB27E3"/>
    <w:rsid w:val="00E24491"/>
    <w:rsid w:val="00E81C7E"/>
    <w:rsid w:val="00F07435"/>
    <w:rsid w:val="00F30E46"/>
    <w:rsid w:val="00F575F9"/>
    <w:rsid w:val="00F63A3F"/>
    <w:rsid w:val="00F932BB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6E0E"/>
  <w15:chartTrackingRefBased/>
  <w15:docId w15:val="{30BBDBFE-BECE-8D41-A766-6C39216C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1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31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2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03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131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A31318"/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242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421C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177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177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664C8"/>
  </w:style>
  <w:style w:type="character" w:styleId="FollowedHyperlink">
    <w:name w:val="FollowedHyperlink"/>
    <w:basedOn w:val="DefaultParagraphFont"/>
    <w:uiPriority w:val="99"/>
    <w:semiHidden/>
    <w:unhideWhenUsed/>
    <w:rsid w:val="0021104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0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Cha22</b:Tag>
    <b:SourceType>InternetSite</b:SourceType>
    <b:Guid>{BC8979F5-E526-944B-9E62-5B8FFCFB6F8B}</b:Guid>
    <b:Title>kasasira's blog</b:Title>
    <b:Year>2022</b:Year>
    <b:Author>
      <b:Author>
        <b:NameList>
          <b:Person>
            <b:Last>Kasasira</b:Last>
            <b:First>Charles</b:First>
          </b:Person>
        </b:NameList>
      </b:Author>
    </b:Author>
    <b:InternetSiteTitle>Charles Kasasira</b:InternetSiteTitle>
    <b:URL>https://kasasira.pages.dev</b:URL>
    <b:Month>February</b:Month>
    <b:Day>20</b:Day>
    <b:RefOrder>5</b:RefOrder>
  </b:Source>
  <b:Source>
    <b:Tag>Kas22</b:Tag>
    <b:SourceType>InternetSite</b:SourceType>
    <b:Guid>{DE3A8217-718C-5844-8FB5-69858EF0E0B6}</b:Guid>
    <b:Author>
      <b:Author>
        <b:NameList>
          <b:Person>
            <b:Last>Kasasira</b:Last>
            <b:First>Charles</b:First>
          </b:Person>
        </b:NameList>
      </b:Author>
    </b:Author>
    <b:Title>Kasasira's Blog</b:Title>
    <b:InternetSiteTitle>kasasira.pages.dev</b:InternetSiteTitle>
    <b:URL>https://kasasira.pages.dev</b:URL>
    <b:Year>2022</b:Year>
    <b:Month>December</b:Month>
    <b:Day>08</b:Day>
    <b:RefOrder>6</b:RefOrder>
  </b:Source>
  <b:Source>
    <b:Tag>Sha19</b:Tag>
    <b:SourceType>InternetSite</b:SourceType>
    <b:Guid>{69388ABE-FFA0-A04A-BCF0-AB18D1E5BC4B}</b:Guid>
    <b:Author>
      <b:Author>
        <b:NameList>
          <b:Person>
            <b:Last>Sharna</b:Last>
            <b:First>Kajal</b:First>
          </b:Person>
        </b:NameList>
      </b:Author>
    </b:Author>
    <b:Title>The Asian School</b:Title>
    <b:InternetSiteTitle>The Asian School</b:InternetSiteTitle>
    <b:URL>https://www.theasianschool.net/blog/role-of-computer-in-education/</b:URL>
    <b:Year>2019</b:Year>
    <b:Month>August</b:Month>
    <b:Day>10</b:Day>
    <b:RefOrder>3</b:RefOrder>
  </b:Source>
  <b:Source>
    <b:Tag>Vin21</b:Tag>
    <b:SourceType>InternetSite</b:SourceType>
    <b:Guid>{B3F61470-B998-A049-8531-E7DDE5BBA8C2}</b:Guid>
    <b:Author>
      <b:Author>
        <b:NameList>
          <b:Person>
            <b:Last>Prajapati</b:Last>
            <b:First>Vinay</b:First>
          </b:Person>
        </b:NameList>
      </b:Author>
    </b:Author>
    <b:Title>techprevue</b:Title>
    <b:InternetSiteTitle>techprevue</b:InternetSiteTitle>
    <b:URL>https://www.techprevue.com/ways-students-life-simplified-computers/</b:URL>
    <b:Year>2021</b:Year>
    <b:Month>January</b:Month>
    <b:Day>14</b:Day>
    <b:RefOrder>1</b:RefOrder>
  </b:Source>
  <b:Source>
    <b:Tag>Dig22</b:Tag>
    <b:SourceType>InternetSite</b:SourceType>
    <b:Guid>{60BB6BE0-9A1E-C74E-BCC1-9C3D709D43A9}</b:Guid>
    <b:Author>
      <b:Author>
        <b:NameList>
          <b:Person>
            <b:Last>Digitalworld839</b:Last>
          </b:Person>
        </b:NameList>
      </b:Author>
    </b:Author>
    <b:Title>Digitalworld839</b:Title>
    <b:InternetSiteTitle>Digitalworld839</b:InternetSiteTitle>
    <b:URL>https://digitalworld839.com/uses-of-computer-in-schools-and-colleges/</b:URL>
    <b:Year>2022</b:Year>
    <b:RefOrder>2</b:RefOrder>
  </b:Source>
  <b:Source>
    <b:Tag>Wik</b:Tag>
    <b:SourceType>InternetSite</b:SourceType>
    <b:Guid>{B4423CF6-D04F-6647-8522-60DC6A598B35}</b:Guid>
    <b:Title>Wikipedia</b:Title>
    <b:InternetSiteTitle>Wikipedia</b:InternetSiteTitle>
    <b:URL>https://en.wikipedia.org/wiki/Educational_technology</b:URL>
    <b:Year>2021</b:Year>
    <b:RefOrder>4</b:RefOrder>
  </b:Source>
</b:Sources>
</file>

<file path=customXml/itemProps1.xml><?xml version="1.0" encoding="utf-8"?>
<ds:datastoreItem xmlns:ds="http://schemas.openxmlformats.org/officeDocument/2006/customXml" ds:itemID="{41DB8F2F-3578-8342-99F8-24AD3278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2022-02-19T15:29:00Z</dcterms:created>
  <dcterms:modified xsi:type="dcterms:W3CDTF">2022-02-27T13:23:00Z</dcterms:modified>
</cp:coreProperties>
</file>