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Wrangling and Importing Exercises</w:t>
      </w:r>
    </w:p>
    <w:p>
      <w:pPr>
        <w:pStyle w:val="Author"/>
      </w:pPr>
      <w:r>
        <w:rPr>
          <w:rtl w:val="0"/>
          <w:lang w:val="en-US"/>
        </w:rPr>
        <w:t>Charley Kirk</w:t>
      </w:r>
    </w:p>
    <w:p>
      <w:pPr>
        <w:pStyle w:val="Date"/>
      </w:pPr>
      <w:r>
        <w:rPr>
          <w:rtl w:val="0"/>
          <w:lang w:val="en-US"/>
        </w:rPr>
        <w:t>8/8/2023</w:t>
      </w:r>
    </w:p>
    <w:p>
      <w:pPr>
        <w:pStyle w:val="First Paragraph"/>
      </w:pPr>
      <w:r>
        <w:rPr>
          <w:rtl w:val="0"/>
          <w:lang w:val="en-US"/>
        </w:rPr>
        <w:t xml:space="preserve">ModernDive is under a </w:t>
      </w:r>
      <w:r>
        <w:rPr>
          <w:rStyle w:val="Hyperlink.0"/>
        </w:rPr>
        <w:fldChar w:fldCharType="begin" w:fldLock="0"/>
      </w:r>
      <w:r>
        <w:rPr>
          <w:rStyle w:val="Hyperlink.0"/>
        </w:rPr>
        <w:instrText xml:space="preserve"> HYPERLINK "https://creativecommons.org/licenses/by-nc-sa/4.0/"</w:instrText>
      </w:r>
      <w:r>
        <w:rPr>
          <w:rStyle w:val="Hyperlink.0"/>
        </w:rPr>
        <w:fldChar w:fldCharType="separate" w:fldLock="0"/>
      </w:r>
      <w:r>
        <w:rPr>
          <w:rStyle w:val="Hyperlink.0"/>
          <w:rtl w:val="0"/>
        </w:rPr>
        <w:t>Creative Commons Attribution - NonCommercial - ShareAlike 4.0 license</w:t>
      </w:r>
      <w:r>
        <w:rPr/>
        <w:fldChar w:fldCharType="end" w:fldLock="0"/>
      </w:r>
      <w:r>
        <w:rPr>
          <w:rtl w:val="0"/>
          <w:lang w:val="en-US"/>
        </w:rPr>
        <w:t xml:space="preserve"> so it is able to be modified with attribution as above. These are exercises based partially on the Learning Checks in ModernDive.</w:t>
      </w:r>
    </w:p>
    <w:p>
      <w:pPr>
        <w:pStyle w:val="Body Text"/>
      </w:pPr>
      <w:r>
        <w:rPr>
          <w:rtl w:val="0"/>
          <w:lang w:val="en-US"/>
        </w:rPr>
        <w:t xml:space="preserve">This assignment is based on one by Albert Kim and Jenny Smetzer designed to accompany the book. The joins example comes from Stat545 by Jenny Bryan. </w:t>
      </w:r>
      <w:r>
        <w:rPr>
          <w:rStyle w:val="Hyperlink.0"/>
        </w:rPr>
        <w:fldChar w:fldCharType="begin" w:fldLock="0"/>
      </w:r>
      <w:r>
        <w:rPr>
          <w:rStyle w:val="Hyperlink.0"/>
        </w:rPr>
        <w:instrText xml:space="preserve"> HYPERLINK "https://stat545.com/join-cheatsheet.html"</w:instrText>
      </w:r>
      <w:r>
        <w:rPr>
          <w:rStyle w:val="Hyperlink.0"/>
        </w:rPr>
        <w:fldChar w:fldCharType="separate" w:fldLock="0"/>
      </w:r>
      <w:r>
        <w:rPr>
          <w:rStyle w:val="Hyperlink.0"/>
          <w:rtl w:val="0"/>
        </w:rPr>
        <w:t>https://stat545.com/join-cheatsheet.html</w:t>
      </w:r>
      <w:r>
        <w:rPr/>
        <w:fldChar w:fldCharType="end" w:fldLock="0"/>
      </w:r>
    </w:p>
    <w:p>
      <w:pPr>
        <w:pStyle w:val="Heading"/>
      </w:pPr>
      <w:bookmarkStart w:name="setup" w:id="0"/>
      <w:r>
        <w:rPr>
          <w:rFonts w:cs="Arial Unicode MS" w:eastAsia="Arial Unicode MS"/>
          <w:rtl w:val="0"/>
          <w:lang w:val="en-US"/>
        </w:rPr>
        <w:t>Set up</w:t>
      </w:r>
      <w:bookmarkEnd w:id="0"/>
    </w:p>
    <w:p>
      <w:pPr>
        <w:pStyle w:val="Heading 3"/>
      </w:pPr>
      <w:bookmarkStart w:name="rpackages" w:id="1"/>
      <w:r>
        <w:rPr>
          <w:rFonts w:cs="Arial Unicode MS" w:eastAsia="Arial Unicode MS"/>
          <w:rtl w:val="0"/>
          <w:lang w:val="en-US"/>
        </w:rPr>
        <w:t>R Packages</w:t>
      </w:r>
    </w:p>
    <w:p>
      <w:pPr>
        <w:pStyle w:val="First Paragraph"/>
      </w:pPr>
      <w:r>
        <w:rPr>
          <w:rtl w:val="0"/>
          <w:lang w:val="en-US"/>
        </w:rPr>
        <w:t>library load</w:t>
      </w:r>
    </w:p>
    <w:p>
      <w:pPr>
        <w:pStyle w:val="Source Code"/>
      </w:pPr>
      <w:r>
        <w:rPr>
          <w:rStyle w:val="FunctionTok"/>
          <w:rtl w:val="0"/>
          <w:lang w:val="en-US"/>
        </w:rPr>
        <w:t>library</w:t>
      </w:r>
      <w:r>
        <w:rPr>
          <w:rStyle w:val="NormalTok"/>
          <w:rtl w:val="0"/>
          <w:lang w:val="en-US"/>
        </w:rPr>
        <w:t>(tidyverse)</w:t>
      </w:r>
      <w:r>
        <w:br w:type="textWrapping"/>
      </w:r>
      <w:r>
        <w:rPr>
          <w:rStyle w:val="FunctionTok"/>
          <w:rtl w:val="0"/>
          <w:lang w:val="en-US"/>
        </w:rPr>
        <w:t>library</w:t>
      </w:r>
      <w:r>
        <w:rPr>
          <w:rStyle w:val="NormalTok"/>
          <w:rtl w:val="0"/>
          <w:lang w:val="en-US"/>
        </w:rPr>
        <w:t>(readxl)</w:t>
      </w:r>
      <w:bookmarkEnd w:id="1"/>
    </w:p>
    <w:p>
      <w:pPr>
        <w:pStyle w:val="Heading 3"/>
      </w:pPr>
      <w:bookmarkStart w:name="thedata" w:id="2"/>
      <w:r>
        <w:rPr>
          <w:rFonts w:cs="Arial Unicode MS" w:eastAsia="Arial Unicode MS"/>
          <w:rtl w:val="0"/>
          <w:lang w:val="en-US"/>
        </w:rPr>
        <w:t>The data</w:t>
      </w:r>
    </w:p>
    <w:p>
      <w:pPr>
        <w:pStyle w:val="First Paragraph"/>
      </w:pPr>
      <w:r>
        <w:rPr>
          <w:rtl w:val="0"/>
          <w:lang w:val="en-US"/>
        </w:rPr>
        <w:t>We will use the data set txhousing.</w:t>
      </w:r>
    </w:p>
    <w:p>
      <w:pPr>
        <w:pStyle w:val="Source Code"/>
      </w:pPr>
      <w:r>
        <w:rPr>
          <w:rStyle w:val="FunctionTok"/>
          <w:rtl w:val="0"/>
          <w:lang w:val="en-US"/>
        </w:rPr>
        <w:t>glimpse</w:t>
      </w:r>
      <w:r>
        <w:rPr>
          <w:rStyle w:val="NormalTok"/>
          <w:rtl w:val="0"/>
          <w:lang w:val="en-US"/>
        </w:rPr>
        <w:t>(txhousing)</w:t>
      </w:r>
    </w:p>
    <w:p>
      <w:pPr>
        <w:pStyle w:val="Source Code"/>
      </w:pPr>
      <w:r>
        <w:rPr>
          <w:rStyle w:val="Verbatim Char"/>
          <w:rtl w:val="0"/>
          <w:lang w:val="en-US"/>
        </w:rPr>
        <w:t>## Rows: 8,602</w:t>
      </w:r>
      <w:r>
        <w:br w:type="textWrapping"/>
      </w:r>
      <w:r>
        <w:rPr>
          <w:rStyle w:val="Verbatim Char"/>
          <w:rtl w:val="0"/>
          <w:lang w:val="en-US"/>
        </w:rPr>
        <w:t>## Columns: 9</w:t>
      </w:r>
      <w:r>
        <w:br w:type="textWrapping"/>
      </w:r>
      <w:r>
        <w:rPr>
          <w:rStyle w:val="Verbatim Char"/>
          <w:rtl w:val="0"/>
          <w:lang w:val="en-US"/>
        </w:rPr>
        <w:t>## $ city      &lt;chr&gt; "Abilene", "Abilene", "Abilene", "Abilene", "Abilene", "Abil</w:t>
      </w:r>
      <w:r>
        <w:rPr>
          <w:rStyle w:val="Verbatim Char"/>
          <w:rtl w:val="0"/>
          <w:lang w:val="en-US"/>
        </w:rPr>
        <w:t>…</w:t>
      </w:r>
      <w:r>
        <w:br w:type="textWrapping"/>
      </w:r>
      <w:r>
        <w:rPr>
          <w:rStyle w:val="Verbatim Char"/>
          <w:rtl w:val="0"/>
          <w:lang w:val="en-US"/>
        </w:rPr>
        <w:t xml:space="preserve">## $ year      &lt;int&gt; 2000, 2000, 2000, 2000, 2000, 2000, 2000, 2000, 2000, 2000, </w:t>
      </w:r>
      <w:r>
        <w:rPr>
          <w:rStyle w:val="Verbatim Char"/>
          <w:rtl w:val="0"/>
          <w:lang w:val="en-US"/>
        </w:rPr>
        <w:t>…</w:t>
      </w:r>
      <w:r>
        <w:br w:type="textWrapping"/>
      </w:r>
      <w:r>
        <w:rPr>
          <w:rStyle w:val="Verbatim Char"/>
          <w:rtl w:val="0"/>
          <w:lang w:val="en-US"/>
        </w:rPr>
        <w:t xml:space="preserve">## $ month     &lt;int&gt; 1, 2, 3, 4, 5, 6, 7, 8, 9, 10, 11, 12, 1, 2, 3, 4, 5, 6, 7, </w:t>
      </w:r>
      <w:r>
        <w:rPr>
          <w:rStyle w:val="Verbatim Char"/>
          <w:rtl w:val="0"/>
          <w:lang w:val="en-US"/>
        </w:rPr>
        <w:t>…</w:t>
      </w:r>
      <w:r>
        <w:br w:type="textWrapping"/>
      </w:r>
      <w:r>
        <w:rPr>
          <w:rStyle w:val="Verbatim Char"/>
          <w:rtl w:val="0"/>
          <w:lang w:val="en-US"/>
        </w:rPr>
        <w:t xml:space="preserve">## $ sales     &lt;dbl&gt; 72, 98, 130, 98, 141, 156, 152, 131, 104, 101, 100, 92, 75, </w:t>
      </w:r>
      <w:r>
        <w:rPr>
          <w:rStyle w:val="Verbatim Char"/>
          <w:rtl w:val="0"/>
          <w:lang w:val="en-US"/>
        </w:rPr>
        <w:t>…</w:t>
      </w:r>
      <w:r>
        <w:br w:type="textWrapping"/>
      </w:r>
      <w:r>
        <w:rPr>
          <w:rStyle w:val="Verbatim Char"/>
          <w:rtl w:val="0"/>
          <w:lang w:val="en-US"/>
        </w:rPr>
        <w:t>## $ volume    &lt;dbl&gt; 5380000, 6505000, 9285000, 9730000, 10590000, 13910000, 1263</w:t>
      </w:r>
      <w:r>
        <w:rPr>
          <w:rStyle w:val="Verbatim Char"/>
          <w:rtl w:val="0"/>
          <w:lang w:val="en-US"/>
        </w:rPr>
        <w:t>…</w:t>
      </w:r>
      <w:r>
        <w:br w:type="textWrapping"/>
      </w:r>
      <w:r>
        <w:rPr>
          <w:rStyle w:val="Verbatim Char"/>
          <w:rtl w:val="0"/>
          <w:lang w:val="en-US"/>
        </w:rPr>
        <w:t>## $ median    &lt;dbl&gt; 71400, 58700, 58100, 68600, 67300, 66900, 73500, 75000, 6450</w:t>
      </w:r>
      <w:r>
        <w:rPr>
          <w:rStyle w:val="Verbatim Char"/>
          <w:rtl w:val="0"/>
          <w:lang w:val="en-US"/>
        </w:rPr>
        <w:t>…</w:t>
      </w:r>
      <w:r>
        <w:br w:type="textWrapping"/>
      </w:r>
      <w:r>
        <w:rPr>
          <w:rStyle w:val="Verbatim Char"/>
          <w:rtl w:val="0"/>
          <w:lang w:val="en-US"/>
        </w:rPr>
        <w:t xml:space="preserve">## $ listings  &lt;dbl&gt; 701, 746, 784, 785, 794, 780, 742, 765, 771, 764, 721, 658, </w:t>
      </w:r>
      <w:r>
        <w:rPr>
          <w:rStyle w:val="Verbatim Char"/>
          <w:rtl w:val="0"/>
          <w:lang w:val="en-US"/>
        </w:rPr>
        <w:t>…</w:t>
      </w:r>
      <w:r>
        <w:br w:type="textWrapping"/>
      </w:r>
      <w:r>
        <w:rPr>
          <w:rStyle w:val="Verbatim Char"/>
          <w:rtl w:val="0"/>
          <w:lang w:val="en-US"/>
        </w:rPr>
        <w:t xml:space="preserve">## $ inventory &lt;dbl&gt; 6.3, 6.6, 6.8, 6.9, 6.8, 6.6, 6.2, 6.4, 6.5, 6.6, 6.2, 5.7, </w:t>
      </w:r>
      <w:r>
        <w:rPr>
          <w:rStyle w:val="Verbatim Char"/>
          <w:rtl w:val="0"/>
          <w:lang w:val="en-US"/>
        </w:rPr>
        <w:t>…</w:t>
      </w:r>
      <w:r>
        <w:br w:type="textWrapping"/>
      </w:r>
      <w:r>
        <w:rPr>
          <w:rStyle w:val="Verbatim Char"/>
          <w:rtl w:val="0"/>
          <w:lang w:val="en-US"/>
        </w:rPr>
        <w:t xml:space="preserve">## $ date      &lt;dbl&gt; 2000.000, 2000.083, 2000.167, 2000.250, 2000.333, 2000.417, </w:t>
      </w:r>
      <w:r>
        <w:rPr>
          <w:rStyle w:val="Verbatim Char"/>
          <w:rtl w:val="0"/>
          <w:lang w:val="en-US"/>
        </w:rPr>
        <w:t>…</w:t>
      </w:r>
    </w:p>
    <w:p>
      <w:pPr>
        <w:pStyle w:val="First Paragraph"/>
      </w:pPr>
      <w:r>
        <w:rPr>
          <w:rtl w:val="0"/>
          <w:lang w:val="en-US"/>
        </w:rPr>
        <w:t>These data are about housing in Texas. Each row is monthly data for a given city in Texas in a given year. There are multiple years of data for each city.</w:t>
      </w:r>
      <w:bookmarkEnd w:id="2"/>
    </w:p>
    <w:p>
      <w:pPr>
        <w:pStyle w:val="Heading 2"/>
      </w:pPr>
      <w:bookmarkStart w:name="question1" w:id="3"/>
      <w:r>
        <w:rPr>
          <w:rFonts w:cs="Arial Unicode MS" w:eastAsia="Arial Unicode MS"/>
          <w:rtl w:val="0"/>
          <w:lang w:val="it-IT"/>
        </w:rPr>
        <w:t>Question 1</w:t>
      </w:r>
    </w:p>
    <w:p>
      <w:pPr>
        <w:pStyle w:val="First Paragraph"/>
      </w:pPr>
      <w:r>
        <w:rPr>
          <w:rtl w:val="0"/>
          <w:lang w:val="en-US"/>
        </w:rPr>
        <w:t xml:space="preserve">Take a look at the data in the data viewer. You can accomplish this two different ways: A) Type the data set name into the chunk below and go to the end of the data, or b) type </w:t>
      </w:r>
      <w:r>
        <w:rPr>
          <w:rStyle w:val="Verbatim Char"/>
          <w:rtl w:val="0"/>
          <w:lang w:val="en-US"/>
        </w:rPr>
        <w:t>View(txhousing)</w:t>
      </w:r>
      <w:r>
        <w:rPr>
          <w:rtl w:val="0"/>
          <w:lang w:val="en-US"/>
        </w:rPr>
        <w:t xml:space="preserve"> in the </w:t>
      </w:r>
      <w:r>
        <w:rPr>
          <w:b w:val="1"/>
          <w:bCs w:val="1"/>
          <w:rtl w:val="0"/>
          <w:lang w:val="en-US"/>
        </w:rPr>
        <w:t>console</w:t>
      </w:r>
      <w:r>
        <w:rPr>
          <w:rtl w:val="0"/>
          <w:lang w:val="en-US"/>
        </w:rPr>
        <w:t xml:space="preserve"> (You could run it from the chunk, but that won</w:t>
      </w:r>
      <w:r>
        <w:rPr>
          <w:rtl w:val="0"/>
          <w:lang w:val="en-US"/>
        </w:rPr>
        <w:t>’</w:t>
      </w:r>
      <w:r>
        <w:rPr>
          <w:rtl w:val="0"/>
          <w:lang w:val="en-US"/>
        </w:rPr>
        <w:t>t knit later). What is the last city listed in the data set (in row 8602)?</w:t>
      </w:r>
    </w:p>
    <w:p>
      <w:pPr>
        <w:pStyle w:val="Body Text"/>
      </w:pPr>
      <w:r>
        <w:rPr>
          <w:rtl w:val="0"/>
          <w:lang w:val="en-US"/>
        </w:rPr>
        <w:t>Wichita Falls</w:t>
      </w:r>
      <w:bookmarkEnd w:id="3"/>
    </w:p>
    <w:p>
      <w:pPr>
        <w:pStyle w:val="Heading 2"/>
      </w:pPr>
      <w:bookmarkStart w:name="question2" w:id="4"/>
      <w:r>
        <w:rPr>
          <w:rFonts w:cs="Arial Unicode MS" w:eastAsia="Arial Unicode MS"/>
          <w:rtl w:val="0"/>
          <w:lang w:val="it-IT"/>
        </w:rPr>
        <w:t>Question 2</w:t>
      </w:r>
    </w:p>
    <w:p>
      <w:pPr>
        <w:pStyle w:val="First Paragraph"/>
      </w:pPr>
      <w:r>
        <w:rPr>
          <w:rtl w:val="0"/>
          <w:lang w:val="en-US"/>
        </w:rPr>
        <w:t xml:space="preserve">Take a look at the variable descriptions by typing txhousing into the help tab or ?txhousing into the </w:t>
      </w:r>
      <w:r>
        <w:rPr>
          <w:b w:val="1"/>
          <w:bCs w:val="1"/>
          <w:rtl w:val="0"/>
          <w:lang w:val="en-US"/>
        </w:rPr>
        <w:t>console</w:t>
      </w:r>
      <w:r>
        <w:rPr>
          <w:rtl w:val="0"/>
          <w:lang w:val="en-US"/>
        </w:rPr>
        <w:t xml:space="preserve">. What is the </w:t>
      </w:r>
      <w:r>
        <w:rPr>
          <w:rStyle w:val="Verbatim Char"/>
          <w:rtl w:val="0"/>
          <w:lang w:val="en-US"/>
        </w:rPr>
        <w:t>listings</w:t>
      </w:r>
      <w:r>
        <w:rPr>
          <w:rtl w:val="0"/>
          <w:lang w:val="en-US"/>
        </w:rPr>
        <w:t xml:space="preserve"> variable in this data set?</w:t>
      </w:r>
    </w:p>
    <w:p>
      <w:pPr>
        <w:pStyle w:val="Source Code"/>
      </w:pPr>
      <w:r>
        <w:rPr>
          <w:rStyle w:val="NormalTok"/>
          <w:rtl w:val="0"/>
          <w:lang w:val="en-US"/>
        </w:rPr>
        <w:t>?txhousing</w:t>
      </w:r>
    </w:p>
    <w:p>
      <w:pPr>
        <w:pStyle w:val="First Paragraph"/>
      </w:pPr>
      <w:r>
        <w:rPr>
          <w:rtl w:val="0"/>
          <w:lang w:val="en-US"/>
        </w:rPr>
        <w:t>The listings variable gives the number of total active listings.</w:t>
      </w:r>
      <w:bookmarkEnd w:id="4"/>
    </w:p>
    <w:p>
      <w:pPr>
        <w:pStyle w:val="Heading"/>
      </w:pPr>
      <w:bookmarkStart w:name="datawrangling" w:id="5"/>
      <w:r>
        <w:rPr>
          <w:rFonts w:cs="Arial Unicode MS" w:eastAsia="Arial Unicode MS"/>
          <w:rtl w:val="0"/>
          <w:lang w:val="en-US"/>
        </w:rPr>
        <w:t>DATA WRANGLING</w:t>
      </w:r>
      <w:bookmarkEnd w:id="5"/>
    </w:p>
    <w:p>
      <w:pPr>
        <w:pStyle w:val="Heading 2"/>
      </w:pPr>
      <w:bookmarkStart w:name="select" w:id="6"/>
      <w:r>
        <w:rPr>
          <w:rFonts w:cs="Arial Unicode MS" w:eastAsia="Arial Unicode MS"/>
          <w:rtl w:val="0"/>
          <w:lang w:val="en-US"/>
        </w:rPr>
        <w:t>select</w:t>
      </w:r>
    </w:p>
    <w:p>
      <w:pPr>
        <w:pStyle w:val="First Paragraph"/>
      </w:pPr>
      <w:r>
        <w:rPr>
          <w:rtl w:val="0"/>
          <w:lang w:val="en-US"/>
        </w:rPr>
        <w:t xml:space="preserve">Sometimes we want to pull out or extract just one or two columns of data. The following code will extract only the columns in the data set for the variables </w:t>
      </w:r>
      <w:r>
        <w:rPr>
          <w:rStyle w:val="Verbatim Char"/>
          <w:rtl w:val="0"/>
          <w:lang w:val="en-US"/>
        </w:rPr>
        <w:t>sales</w:t>
      </w:r>
      <w:r>
        <w:rPr>
          <w:rtl w:val="0"/>
          <w:lang w:val="en-US"/>
        </w:rPr>
        <w:t xml:space="preserve"> and </w:t>
      </w:r>
      <w:r>
        <w:rPr>
          <w:rStyle w:val="Verbatim Char"/>
          <w:rtl w:val="0"/>
          <w:lang w:val="en-US"/>
        </w:rPr>
        <w:t>volume</w:t>
      </w:r>
      <w:r>
        <w:rPr>
          <w:rtl w:val="0"/>
          <w:lang w:val="en-US"/>
        </w:rPr>
        <w:t>.</w:t>
      </w:r>
    </w:p>
    <w:p>
      <w:pPr>
        <w:pStyle w:val="Source Code"/>
      </w:pPr>
      <w:r>
        <w:rPr>
          <w:rStyle w:val="NormalTok"/>
          <w:rtl w:val="0"/>
          <w:lang w:val="en-US"/>
        </w:rPr>
        <w:t xml:space="preserve">txhousing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select</w:t>
      </w:r>
      <w:r>
        <w:rPr>
          <w:rStyle w:val="NormalTok"/>
          <w:rtl w:val="0"/>
          <w:lang w:val="en-US"/>
        </w:rPr>
        <w:t>(sales, volume)</w:t>
      </w:r>
    </w:p>
    <w:p>
      <w:pPr>
        <w:pStyle w:val="First Paragraph"/>
      </w:pPr>
      <w:r>
        <w:rPr>
          <w:rtl w:val="0"/>
          <w:lang w:val="en-US"/>
        </w:rPr>
        <w:t xml:space="preserve">The </w:t>
      </w:r>
      <w:r>
        <w:rPr>
          <w:rStyle w:val="Verbatim Char"/>
          <w:rtl w:val="0"/>
          <w:lang w:val="en-US"/>
        </w:rPr>
        <w:t>%&gt;%</w:t>
      </w:r>
      <w:r>
        <w:rPr>
          <w:rtl w:val="0"/>
          <w:lang w:val="en-US"/>
        </w:rPr>
        <w:t xml:space="preserve"> symbol is called the </w:t>
      </w:r>
      <w:r>
        <w:rPr>
          <w:b w:val="1"/>
          <w:bCs w:val="1"/>
          <w:rtl w:val="0"/>
          <w:lang w:val="en-US"/>
        </w:rPr>
        <w:t>piping</w:t>
      </w:r>
      <w:r>
        <w:rPr>
          <w:rtl w:val="0"/>
          <w:lang w:val="en-US"/>
        </w:rPr>
        <w:t xml:space="preserve"> operator. Here, it takes the </w:t>
      </w:r>
      <w:r>
        <w:rPr>
          <w:rStyle w:val="Verbatim Char"/>
          <w:rtl w:val="0"/>
          <w:lang w:val="en-US"/>
        </w:rPr>
        <w:t>txhousing</w:t>
      </w:r>
      <w:r>
        <w:rPr>
          <w:rtl w:val="0"/>
          <w:lang w:val="en-US"/>
        </w:rPr>
        <w:t xml:space="preserve"> </w:t>
      </w:r>
      <w:r>
        <w:rPr>
          <w:b w:val="1"/>
          <w:bCs w:val="1"/>
          <w:rtl w:val="0"/>
          <w:lang w:val="en-US"/>
        </w:rPr>
        <w:t>data frame</w:t>
      </w:r>
      <w:r>
        <w:rPr>
          <w:rtl w:val="0"/>
          <w:lang w:val="en-US"/>
        </w:rPr>
        <w:t xml:space="preserve"> and </w:t>
      </w:r>
      <w:r>
        <w:rPr>
          <w:rtl w:val="0"/>
          <w:lang w:val="en-US"/>
        </w:rPr>
        <w:t>“</w:t>
      </w:r>
      <w:r>
        <w:rPr>
          <w:rtl w:val="0"/>
          <w:lang w:val="en-US"/>
        </w:rPr>
        <w:t>pipes</w:t>
      </w:r>
      <w:r>
        <w:rPr>
          <w:rtl w:val="0"/>
          <w:lang w:val="en-US"/>
        </w:rPr>
        <w:t xml:space="preserve">” </w:t>
      </w:r>
      <w:r>
        <w:rPr>
          <w:rtl w:val="0"/>
          <w:lang w:val="en-US"/>
        </w:rPr>
        <w:t xml:space="preserve">or feeds it into the </w:t>
      </w:r>
      <w:r>
        <w:rPr>
          <w:rStyle w:val="Verbatim Char"/>
          <w:rtl w:val="0"/>
          <w:lang w:val="en-US"/>
        </w:rPr>
        <w:t>select</w:t>
      </w:r>
      <w:r>
        <w:rPr>
          <w:rtl w:val="0"/>
          <w:lang w:val="en-US"/>
        </w:rPr>
        <w:t xml:space="preserve"> function. You can think of the </w:t>
      </w:r>
      <w:r>
        <w:rPr>
          <w:rStyle w:val="Verbatim Char"/>
          <w:rtl w:val="0"/>
          <w:lang w:val="en-US"/>
        </w:rPr>
        <w:t>%&gt;%</w:t>
      </w:r>
      <w:r>
        <w:rPr>
          <w:rtl w:val="0"/>
          <w:lang w:val="en-US"/>
        </w:rPr>
        <w:t xml:space="preserve"> symbol as the word </w:t>
      </w:r>
      <w:r>
        <w:rPr>
          <w:rtl w:val="0"/>
          <w:lang w:val="en-US"/>
        </w:rPr>
        <w:t>“</w:t>
      </w:r>
      <w:r>
        <w:rPr>
          <w:rtl w:val="0"/>
          <w:lang w:val="en-US"/>
        </w:rPr>
        <w:t>then</w:t>
      </w:r>
      <w:r>
        <w:rPr>
          <w:rtl w:val="0"/>
          <w:lang w:val="en-US"/>
        </w:rPr>
        <w:t>”</w:t>
      </w:r>
      <w:r>
        <w:rPr>
          <w:rtl w:val="0"/>
          <w:lang w:val="en-US"/>
        </w:rPr>
        <w:t>.</w:t>
      </w:r>
    </w:p>
    <w:p>
      <w:pPr>
        <w:pStyle w:val="Body Text"/>
      </w:pPr>
      <w:r>
        <w:rPr>
          <w:rtl w:val="0"/>
          <w:lang w:val="en-US"/>
        </w:rPr>
        <w:t xml:space="preserve">Note that we did not use an assignment operator </w:t>
      </w:r>
      <w:r>
        <w:rPr>
          <w:rStyle w:val="Verbatim Char"/>
          <w:rtl w:val="0"/>
          <w:lang w:val="en-US"/>
        </w:rPr>
        <w:t>&lt;-</w:t>
      </w:r>
      <w:r>
        <w:rPr>
          <w:rtl w:val="0"/>
          <w:lang w:val="en-US"/>
        </w:rPr>
        <w:t xml:space="preserve"> so we did not save these extracted, selected values. In the following code, we </w:t>
      </w:r>
      <w:r>
        <w:rPr>
          <w:b w:val="1"/>
          <w:bCs w:val="1"/>
          <w:rtl w:val="0"/>
          <w:lang w:val="en-US"/>
        </w:rPr>
        <w:t>save</w:t>
      </w:r>
      <w:r>
        <w:rPr>
          <w:rtl w:val="0"/>
          <w:lang w:val="en-US"/>
        </w:rPr>
        <w:t xml:space="preserve"> the results, in a data frame </w:t>
      </w:r>
      <w:r>
        <w:rPr>
          <w:b w:val="1"/>
          <w:bCs w:val="1"/>
          <w:rtl w:val="0"/>
          <w:lang w:val="en-US"/>
        </w:rPr>
        <w:t>ALSO</w:t>
      </w:r>
      <w:r>
        <w:rPr>
          <w:rtl w:val="0"/>
          <w:lang w:val="en-US"/>
        </w:rPr>
        <w:t xml:space="preserve"> called txhousing. By putting &lt;- in front of the </w:t>
      </w:r>
      <w:r>
        <w:rPr>
          <w:rStyle w:val="Verbatim Char"/>
          <w:rtl w:val="0"/>
          <w:lang w:val="en-US"/>
        </w:rPr>
        <w:t>date</w:t>
      </w:r>
      <w:r>
        <w:rPr>
          <w:rtl w:val="0"/>
          <w:lang w:val="en-US"/>
        </w:rPr>
        <w:t xml:space="preserve"> variable we tell R to select all </w:t>
      </w:r>
      <w:r>
        <w:rPr>
          <w:b w:val="1"/>
          <w:bCs w:val="1"/>
          <w:rtl w:val="0"/>
          <w:lang w:val="en-US"/>
        </w:rPr>
        <w:t>except</w:t>
      </w:r>
      <w:r>
        <w:rPr>
          <w:rtl w:val="0"/>
          <w:lang w:val="en-US"/>
        </w:rPr>
        <w:t xml:space="preserve"> the </w:t>
      </w:r>
      <w:r>
        <w:rPr>
          <w:rStyle w:val="Verbatim Char"/>
          <w:rtl w:val="0"/>
          <w:lang w:val="en-US"/>
        </w:rPr>
        <w:t>date</w:t>
      </w:r>
      <w:r>
        <w:rPr>
          <w:rtl w:val="0"/>
          <w:lang w:val="en-US"/>
        </w:rPr>
        <w:t xml:space="preserve"> variable. Run the following code:</w:t>
      </w:r>
    </w:p>
    <w:p>
      <w:pPr>
        <w:pStyle w:val="Source Code"/>
      </w:pPr>
      <w:r>
        <w:rPr>
          <w:rStyle w:val="NormalTok"/>
          <w:rtl w:val="0"/>
          <w:lang w:val="en-US"/>
        </w:rPr>
        <w:t xml:space="preserve">txhousing </w:t>
      </w:r>
      <w:r>
        <w:rPr>
          <w:rStyle w:val="OtherTok"/>
          <w:rtl w:val="0"/>
          <w:lang w:val="en-US"/>
        </w:rPr>
        <w:t>&lt;-</w:t>
      </w:r>
      <w:r>
        <w:rPr>
          <w:rStyle w:val="NormalTok"/>
          <w:rtl w:val="0"/>
          <w:lang w:val="en-US"/>
        </w:rPr>
        <w:t xml:space="preserve"> txhousing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select</w:t>
      </w:r>
      <w:r>
        <w:rPr>
          <w:rStyle w:val="NormalTok"/>
          <w:rtl w:val="0"/>
          <w:lang w:val="en-US"/>
        </w:rPr>
        <w:t>(</w:t>
      </w:r>
      <w:r>
        <w:rPr>
          <w:rStyle w:val="SpecialCharTok"/>
          <w:rtl w:val="0"/>
          <w:lang w:val="en-US"/>
        </w:rPr>
        <w:t>-</w:t>
      </w:r>
      <w:r>
        <w:rPr>
          <w:rStyle w:val="NormalTok"/>
          <w:rtl w:val="0"/>
          <w:lang w:val="en-US"/>
        </w:rPr>
        <w:t>date)</w:t>
      </w:r>
      <w:r>
        <w:br w:type="textWrapping"/>
      </w:r>
      <w:r>
        <w:rPr>
          <w:rStyle w:val="FunctionTok"/>
          <w:rtl w:val="0"/>
          <w:lang w:val="en-US"/>
        </w:rPr>
        <w:t>head</w:t>
      </w:r>
      <w:r>
        <w:rPr>
          <w:rStyle w:val="NormalTok"/>
          <w:rtl w:val="0"/>
          <w:lang w:val="en-US"/>
        </w:rPr>
        <w:t>(txhousing)</w:t>
      </w:r>
    </w:p>
    <w:p>
      <w:pPr>
        <w:pStyle w:val="Source Code"/>
      </w:pPr>
      <w:r>
        <w:rPr>
          <w:rStyle w:val="Verbatim Char"/>
          <w:rtl w:val="0"/>
          <w:lang w:val="en-US"/>
        </w:rPr>
        <w:t xml:space="preserve">## # A tibble: 6 </w:t>
      </w:r>
      <w:r>
        <w:rPr>
          <w:rStyle w:val="Verbatim Char"/>
          <w:rtl w:val="0"/>
          <w:lang w:val="en-US"/>
        </w:rPr>
        <w:t xml:space="preserve">× </w:t>
      </w:r>
      <w:r>
        <w:rPr>
          <w:rStyle w:val="Verbatim Char"/>
          <w:rtl w:val="0"/>
          <w:lang w:val="en-US"/>
        </w:rPr>
        <w:t>8</w:t>
      </w:r>
      <w:r>
        <w:br w:type="textWrapping"/>
      </w:r>
      <w:r>
        <w:rPr>
          <w:rStyle w:val="Verbatim Char"/>
          <w:rtl w:val="0"/>
          <w:lang w:val="en-US"/>
        </w:rPr>
        <w:t>##   city     year month sales   volume median listings inventory</w:t>
      </w:r>
      <w:r>
        <w:br w:type="textWrapping"/>
      </w:r>
      <w:r>
        <w:rPr>
          <w:rStyle w:val="Verbatim Char"/>
          <w:rtl w:val="0"/>
          <w:lang w:val="en-US"/>
        </w:rPr>
        <w:t>##   &lt;chr&gt;   &lt;int&gt; &lt;int&gt; &lt;dbl&gt;    &lt;dbl&gt;  &lt;dbl&gt;    &lt;dbl&gt;     &lt;dbl&gt;</w:t>
      </w:r>
      <w:r>
        <w:br w:type="textWrapping"/>
      </w:r>
      <w:r>
        <w:rPr>
          <w:rStyle w:val="Verbatim Char"/>
          <w:rtl w:val="0"/>
          <w:lang w:val="en-US"/>
        </w:rPr>
        <w:t>## 1 Abilene  2000     1    72  5380000  71400      701       6.3</w:t>
      </w:r>
      <w:r>
        <w:br w:type="textWrapping"/>
      </w:r>
      <w:r>
        <w:rPr>
          <w:rStyle w:val="Verbatim Char"/>
          <w:rtl w:val="0"/>
          <w:lang w:val="en-US"/>
        </w:rPr>
        <w:t>## 2 Abilene  2000     2    98  6505000  58700      746       6.6</w:t>
      </w:r>
      <w:r>
        <w:br w:type="textWrapping"/>
      </w:r>
      <w:r>
        <w:rPr>
          <w:rStyle w:val="Verbatim Char"/>
          <w:rtl w:val="0"/>
          <w:lang w:val="en-US"/>
        </w:rPr>
        <w:t>## 3 Abilene  2000     3   130  9285000  58100      784       6.8</w:t>
      </w:r>
      <w:r>
        <w:br w:type="textWrapping"/>
      </w:r>
      <w:r>
        <w:rPr>
          <w:rStyle w:val="Verbatim Char"/>
          <w:rtl w:val="0"/>
          <w:lang w:val="en-US"/>
        </w:rPr>
        <w:t>## 4 Abilene  2000     4    98  9730000  68600      785       6.9</w:t>
      </w:r>
      <w:r>
        <w:br w:type="textWrapping"/>
      </w:r>
      <w:r>
        <w:rPr>
          <w:rStyle w:val="Verbatim Char"/>
          <w:rtl w:val="0"/>
          <w:lang w:val="en-US"/>
        </w:rPr>
        <w:t>## 5 Abilene  2000     5   141 10590000  67300      794       6.8</w:t>
      </w:r>
      <w:r>
        <w:br w:type="textWrapping"/>
      </w:r>
      <w:r>
        <w:rPr>
          <w:rStyle w:val="Verbatim Char"/>
          <w:rtl w:val="0"/>
          <w:lang w:val="en-US"/>
        </w:rPr>
        <w:t>## 6 Abilene  2000     6   156 13910000  66900      780       6.6</w:t>
      </w:r>
    </w:p>
    <w:p>
      <w:pPr>
        <w:pStyle w:val="First Paragraph"/>
      </w:pPr>
      <w:r>
        <w:rPr>
          <w:rtl w:val="0"/>
          <w:lang w:val="en-US"/>
        </w:rPr>
        <w:t xml:space="preserve">If you look at txhousing in the data viewer, the </w:t>
      </w:r>
      <w:r>
        <w:rPr>
          <w:rStyle w:val="Verbatim Char"/>
          <w:rtl w:val="0"/>
          <w:lang w:val="en-US"/>
        </w:rPr>
        <w:t>date</w:t>
      </w:r>
      <w:r>
        <w:rPr>
          <w:rtl w:val="0"/>
          <w:lang w:val="en-US"/>
        </w:rPr>
        <w:t xml:space="preserve"> variable is no longer included.</w:t>
      </w:r>
      <w:bookmarkEnd w:id="6"/>
    </w:p>
    <w:p>
      <w:pPr>
        <w:pStyle w:val="Heading 2"/>
      </w:pPr>
      <w:bookmarkStart w:name="filter" w:id="7"/>
      <w:r>
        <w:rPr>
          <w:rFonts w:cs="Arial Unicode MS" w:eastAsia="Arial Unicode MS"/>
          <w:rtl w:val="0"/>
        </w:rPr>
        <w:t>filter</w:t>
      </w:r>
    </w:p>
    <w:p>
      <w:pPr>
        <w:pStyle w:val="First Paragraph"/>
      </w:pPr>
      <w:r>
        <w:rPr>
          <w:rtl w:val="0"/>
          <w:lang w:val="en-US"/>
        </w:rPr>
        <w:t xml:space="preserve">The filter function allows you to pull out just the </w:t>
      </w:r>
      <w:r>
        <w:rPr>
          <w:b w:val="1"/>
          <w:bCs w:val="1"/>
          <w:rtl w:val="0"/>
          <w:lang w:val="en-US"/>
        </w:rPr>
        <w:t>rows</w:t>
      </w:r>
      <w:r>
        <w:rPr>
          <w:rtl w:val="0"/>
          <w:lang w:val="en-US"/>
        </w:rPr>
        <w:t xml:space="preserve"> (cases or observations) you want, based on some criteria in </w:t>
      </w:r>
      <w:r>
        <w:rPr>
          <w:b w:val="1"/>
          <w:bCs w:val="1"/>
          <w:rtl w:val="0"/>
          <w:lang w:val="en-US"/>
        </w:rPr>
        <w:t>one of the columns</w:t>
      </w:r>
      <w:r>
        <w:rPr>
          <w:rtl w:val="0"/>
          <w:lang w:val="en-US"/>
        </w:rPr>
        <w:t>.</w:t>
      </w:r>
    </w:p>
    <w:p>
      <w:pPr>
        <w:pStyle w:val="Body Text"/>
      </w:pPr>
      <w:r>
        <w:rPr>
          <w:rtl w:val="0"/>
          <w:lang w:val="en-US"/>
        </w:rPr>
        <w:t xml:space="preserve">Imagine for instance that we wanted to reduce the data set include data for only 2012, in Austin. This code chunk takes the txhousing data, then filters it to only include rows in which the year is 2012, </w:t>
      </w:r>
      <w:r>
        <w:rPr>
          <w:b w:val="1"/>
          <w:bCs w:val="1"/>
          <w:rtl w:val="0"/>
          <w:lang w:val="en-US"/>
        </w:rPr>
        <w:t>and</w:t>
      </w:r>
      <w:r>
        <w:rPr>
          <w:rtl w:val="0"/>
          <w:lang w:val="en-US"/>
        </w:rPr>
        <w:t xml:space="preserve"> the city is Austin. The results are saved in a new data frame called </w:t>
      </w:r>
      <w:r>
        <w:rPr>
          <w:rStyle w:val="Verbatim Char"/>
          <w:rtl w:val="0"/>
          <w:lang w:val="en-US"/>
        </w:rPr>
        <w:t>austin_12</w:t>
      </w:r>
      <w:r>
        <w:rPr>
          <w:rtl w:val="0"/>
          <w:lang w:val="en-US"/>
        </w:rPr>
        <w:t xml:space="preserve"> that shows up in the </w:t>
      </w:r>
      <w:r>
        <w:rPr>
          <w:b w:val="1"/>
          <w:bCs w:val="1"/>
          <w:rtl w:val="0"/>
          <w:lang w:val="en-US"/>
        </w:rPr>
        <w:t>workspace</w:t>
      </w:r>
      <w:r>
        <w:rPr>
          <w:rtl w:val="0"/>
          <w:lang w:val="en-US"/>
        </w:rPr>
        <w:t xml:space="preserve"> (in the Environment Tab).</w:t>
      </w:r>
    </w:p>
    <w:p>
      <w:pPr>
        <w:pStyle w:val="Source Code"/>
      </w:pPr>
      <w:r>
        <w:rPr>
          <w:rStyle w:val="NormalTok"/>
          <w:rtl w:val="0"/>
          <w:lang w:val="en-US"/>
        </w:rPr>
        <w:t xml:space="preserve">austin_12 </w:t>
      </w:r>
      <w:r>
        <w:rPr>
          <w:rStyle w:val="OtherTok"/>
          <w:rtl w:val="0"/>
          <w:lang w:val="en-US"/>
        </w:rPr>
        <w:t>&lt;-</w:t>
      </w:r>
      <w:r>
        <w:rPr>
          <w:rStyle w:val="NormalTok"/>
          <w:rtl w:val="0"/>
          <w:lang w:val="en-US"/>
        </w:rPr>
        <w:t xml:space="preserve"> txhousing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filter</w:t>
      </w:r>
      <w:r>
        <w:rPr>
          <w:rStyle w:val="NormalTok"/>
          <w:rtl w:val="0"/>
          <w:lang w:val="en-US"/>
        </w:rPr>
        <w:t xml:space="preserve">(year </w:t>
      </w:r>
      <w:r>
        <w:rPr>
          <w:rStyle w:val="SpecialCharTok"/>
          <w:rtl w:val="0"/>
          <w:lang w:val="en-US"/>
        </w:rPr>
        <w:t>==</w:t>
      </w:r>
      <w:r>
        <w:rPr>
          <w:rStyle w:val="NormalTok"/>
          <w:rtl w:val="0"/>
          <w:lang w:val="en-US"/>
        </w:rPr>
        <w:t xml:space="preserve"> </w:t>
      </w:r>
      <w:r>
        <w:rPr>
          <w:rStyle w:val="DecValTok"/>
          <w:rtl w:val="0"/>
          <w:lang w:val="en-US"/>
        </w:rPr>
        <w:t>2012</w:t>
      </w:r>
      <w:r>
        <w:rPr>
          <w:rStyle w:val="NormalTok"/>
          <w:rtl w:val="0"/>
          <w:lang w:val="en-US"/>
        </w:rPr>
        <w:t xml:space="preserve">, city </w:t>
      </w:r>
      <w:r>
        <w:rPr>
          <w:rStyle w:val="SpecialCharTok"/>
          <w:rtl w:val="0"/>
          <w:lang w:val="en-US"/>
        </w:rPr>
        <w:t>==</w:t>
      </w:r>
      <w:r>
        <w:rPr>
          <w:rStyle w:val="NormalTok"/>
          <w:rtl w:val="0"/>
          <w:lang w:val="en-US"/>
        </w:rPr>
        <w:t xml:space="preserve"> </w:t>
      </w:r>
      <w:r>
        <w:rPr>
          <w:rStyle w:val="StringTok"/>
          <w:rtl w:val="0"/>
          <w:lang w:val="en-US"/>
        </w:rPr>
        <w:t>"Austin"</w:t>
      </w:r>
      <w:r>
        <w:rPr>
          <w:rStyle w:val="NormalTok"/>
          <w:rtl w:val="0"/>
          <w:lang w:val="en-US"/>
        </w:rPr>
        <w:t>)</w:t>
      </w:r>
    </w:p>
    <w:p>
      <w:pPr>
        <w:pStyle w:val="Block Text"/>
      </w:pPr>
      <w:r>
        <w:rPr>
          <w:rtl w:val="0"/>
          <w:lang w:val="en-US"/>
        </w:rPr>
        <w:t xml:space="preserve">Note that we use </w:t>
      </w:r>
      <w:r>
        <w:rPr>
          <w:rStyle w:val="Verbatim Char"/>
          <w:rtl w:val="0"/>
          <w:lang w:val="en-US"/>
        </w:rPr>
        <w:t>==</w:t>
      </w:r>
      <w:r>
        <w:rPr>
          <w:rtl w:val="0"/>
          <w:lang w:val="en-US"/>
        </w:rPr>
        <w:t xml:space="preserve"> to identify the desired criteria.</w:t>
      </w:r>
    </w:p>
    <w:p>
      <w:pPr>
        <w:pStyle w:val="First Paragraph"/>
      </w:pPr>
      <w:r>
        <w:rPr>
          <w:rtl w:val="0"/>
          <w:lang w:val="en-US"/>
        </w:rPr>
        <w:t xml:space="preserve">What if we wanted to restrict our data set to only years before 2004 and the City of Austin? Below we use the </w:t>
      </w:r>
      <w:r>
        <w:rPr>
          <w:rStyle w:val="Verbatim Char"/>
          <w:rtl w:val="0"/>
          <w:lang w:val="en-US"/>
        </w:rPr>
        <w:t>&lt;</w:t>
      </w:r>
      <w:r>
        <w:rPr>
          <w:rtl w:val="0"/>
          <w:lang w:val="en-US"/>
        </w:rPr>
        <w:t xml:space="preserve"> symbol to accomplish this. Note we did not </w:t>
      </w:r>
      <w:r>
        <w:rPr>
          <w:b w:val="1"/>
          <w:bCs w:val="1"/>
          <w:rtl w:val="0"/>
          <w:lang w:val="en-US"/>
        </w:rPr>
        <w:t>SAVE</w:t>
      </w:r>
      <w:r>
        <w:rPr>
          <w:rtl w:val="0"/>
          <w:lang w:val="en-US"/>
        </w:rPr>
        <w:t xml:space="preserve"> these results in a new data frame</w:t>
      </w:r>
      <w:r>
        <w:rPr>
          <w:rtl w:val="0"/>
          <w:lang w:val="en-US"/>
        </w:rPr>
        <w:t>…</w:t>
      </w:r>
      <w:r>
        <w:rPr>
          <w:rtl w:val="0"/>
          <w:lang w:val="en-US"/>
        </w:rPr>
        <w:t>so no new data frame showed up in our Environment pane, but the results print out immediately below the code chunk.</w:t>
      </w:r>
    </w:p>
    <w:p>
      <w:pPr>
        <w:pStyle w:val="Source Code"/>
      </w:pPr>
      <w:r>
        <w:rPr>
          <w:rStyle w:val="NormalTok"/>
          <w:rtl w:val="0"/>
          <w:lang w:val="en-US"/>
        </w:rPr>
        <w:t xml:space="preserve">txhousing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filter</w:t>
      </w:r>
      <w:r>
        <w:rPr>
          <w:rStyle w:val="NormalTok"/>
          <w:rtl w:val="0"/>
          <w:lang w:val="en-US"/>
        </w:rPr>
        <w:t xml:space="preserve">(year </w:t>
      </w:r>
      <w:r>
        <w:rPr>
          <w:rStyle w:val="SpecialCharTok"/>
          <w:rtl w:val="0"/>
          <w:lang w:val="en-US"/>
        </w:rPr>
        <w:t>&lt;</w:t>
      </w:r>
      <w:r>
        <w:rPr>
          <w:rStyle w:val="NormalTok"/>
          <w:rtl w:val="0"/>
          <w:lang w:val="en-US"/>
        </w:rPr>
        <w:t xml:space="preserve"> </w:t>
      </w:r>
      <w:r>
        <w:rPr>
          <w:rStyle w:val="DecValTok"/>
          <w:rtl w:val="0"/>
          <w:lang w:val="en-US"/>
        </w:rPr>
        <w:t>2004</w:t>
      </w:r>
      <w:r>
        <w:rPr>
          <w:rStyle w:val="NormalTok"/>
          <w:rtl w:val="0"/>
          <w:lang w:val="en-US"/>
        </w:rPr>
        <w:t xml:space="preserve">, city </w:t>
      </w:r>
      <w:r>
        <w:rPr>
          <w:rStyle w:val="SpecialCharTok"/>
          <w:rtl w:val="0"/>
          <w:lang w:val="en-US"/>
        </w:rPr>
        <w:t>==</w:t>
      </w:r>
      <w:r>
        <w:rPr>
          <w:rStyle w:val="NormalTok"/>
          <w:rtl w:val="0"/>
          <w:lang w:val="en-US"/>
        </w:rPr>
        <w:t xml:space="preserve"> </w:t>
      </w:r>
      <w:r>
        <w:rPr>
          <w:rStyle w:val="StringTok"/>
          <w:rtl w:val="0"/>
          <w:lang w:val="en-US"/>
        </w:rPr>
        <w:t>"Austin"</w:t>
      </w:r>
      <w:r>
        <w:rPr>
          <w:rStyle w:val="NormalTok"/>
          <w:rtl w:val="0"/>
          <w:lang w:val="en-US"/>
        </w:rPr>
        <w:t>)</w:t>
      </w:r>
    </w:p>
    <w:p>
      <w:pPr>
        <w:pStyle w:val="First Paragraph"/>
      </w:pPr>
      <w:r>
        <w:rPr>
          <w:rtl w:val="0"/>
          <w:lang w:val="en-US"/>
        </w:rPr>
        <w:t xml:space="preserve">What if we wanted to use multiple cities? Below we use the </w:t>
      </w:r>
      <w:r>
        <w:rPr>
          <w:rStyle w:val="Verbatim Char"/>
          <w:rtl w:val="0"/>
          <w:lang w:val="en-US"/>
        </w:rPr>
        <w:t>|</w:t>
      </w:r>
      <w:r>
        <w:rPr>
          <w:rtl w:val="0"/>
          <w:lang w:val="en-US"/>
        </w:rPr>
        <w:t xml:space="preserve"> symbol to indicate that the city could be Austin </w:t>
      </w:r>
      <w:r>
        <w:rPr>
          <w:b w:val="1"/>
          <w:bCs w:val="1"/>
          <w:rtl w:val="0"/>
          <w:lang w:val="en-US"/>
        </w:rPr>
        <w:t>OR</w:t>
      </w:r>
      <w:r>
        <w:rPr>
          <w:rtl w:val="0"/>
          <w:lang w:val="en-US"/>
        </w:rPr>
        <w:t xml:space="preserve"> Abilene. In this case, we </w:t>
      </w:r>
      <w:r>
        <w:rPr>
          <w:b w:val="1"/>
          <w:bCs w:val="1"/>
          <w:rtl w:val="0"/>
          <w:lang w:val="en-US"/>
        </w:rPr>
        <w:t>saved</w:t>
      </w:r>
      <w:r>
        <w:rPr>
          <w:rtl w:val="0"/>
          <w:lang w:val="en-US"/>
        </w:rPr>
        <w:t xml:space="preserve"> these results as a new data frame called </w:t>
      </w:r>
      <w:r>
        <w:rPr>
          <w:rStyle w:val="Verbatim Char"/>
          <w:rtl w:val="0"/>
          <w:lang w:val="en-US"/>
        </w:rPr>
        <w:t>aust_ab</w:t>
      </w:r>
      <w:r>
        <w:rPr>
          <w:rtl w:val="0"/>
          <w:lang w:val="en-US"/>
        </w:rPr>
        <w:t xml:space="preserve"> that appears in your Environment pane.</w:t>
      </w:r>
    </w:p>
    <w:p>
      <w:pPr>
        <w:pStyle w:val="Source Code"/>
      </w:pPr>
      <w:r>
        <w:rPr>
          <w:rStyle w:val="NormalTok"/>
          <w:rtl w:val="0"/>
          <w:lang w:val="en-US"/>
        </w:rPr>
        <w:t xml:space="preserve">aust_ab </w:t>
      </w:r>
      <w:r>
        <w:rPr>
          <w:rStyle w:val="OtherTok"/>
          <w:rtl w:val="0"/>
          <w:lang w:val="en-US"/>
        </w:rPr>
        <w:t>&lt;-</w:t>
      </w:r>
      <w:r>
        <w:rPr>
          <w:rStyle w:val="NormalTok"/>
          <w:rtl w:val="0"/>
          <w:lang w:val="en-US"/>
        </w:rPr>
        <w:t xml:space="preserve"> txhousing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filter</w:t>
      </w:r>
      <w:r>
        <w:rPr>
          <w:rStyle w:val="NormalTok"/>
          <w:rtl w:val="0"/>
          <w:lang w:val="en-US"/>
        </w:rPr>
        <w:t xml:space="preserve">(city </w:t>
      </w:r>
      <w:r>
        <w:rPr>
          <w:rStyle w:val="SpecialCharTok"/>
          <w:rtl w:val="0"/>
          <w:lang w:val="en-US"/>
        </w:rPr>
        <w:t>==</w:t>
      </w:r>
      <w:r>
        <w:rPr>
          <w:rStyle w:val="NormalTok"/>
          <w:rtl w:val="0"/>
          <w:lang w:val="en-US"/>
        </w:rPr>
        <w:t xml:space="preserve"> </w:t>
      </w:r>
      <w:r>
        <w:rPr>
          <w:rStyle w:val="StringTok"/>
          <w:rtl w:val="0"/>
          <w:lang w:val="en-US"/>
        </w:rPr>
        <w:t>"Austin"</w:t>
      </w:r>
      <w:r>
        <w:rPr>
          <w:rStyle w:val="NormalTok"/>
          <w:rtl w:val="0"/>
          <w:lang w:val="en-US"/>
        </w:rPr>
        <w:t xml:space="preserve"> </w:t>
      </w:r>
      <w:r>
        <w:rPr>
          <w:rStyle w:val="SpecialCharTok"/>
          <w:rtl w:val="0"/>
          <w:lang w:val="en-US"/>
        </w:rPr>
        <w:t>|</w:t>
      </w:r>
      <w:r>
        <w:rPr>
          <w:rStyle w:val="NormalTok"/>
          <w:rtl w:val="0"/>
          <w:lang w:val="en-US"/>
        </w:rPr>
        <w:t xml:space="preserve"> city </w:t>
      </w:r>
      <w:r>
        <w:rPr>
          <w:rStyle w:val="SpecialCharTok"/>
          <w:rtl w:val="0"/>
          <w:lang w:val="en-US"/>
        </w:rPr>
        <w:t>==</w:t>
      </w:r>
      <w:r>
        <w:rPr>
          <w:rStyle w:val="NormalTok"/>
          <w:rtl w:val="0"/>
          <w:lang w:val="en-US"/>
        </w:rPr>
        <w:t xml:space="preserve"> </w:t>
      </w:r>
      <w:r>
        <w:rPr>
          <w:rStyle w:val="StringTok"/>
          <w:rtl w:val="0"/>
          <w:lang w:val="en-US"/>
        </w:rPr>
        <w:t>"Abilene"</w:t>
      </w:r>
      <w:r>
        <w:rPr>
          <w:rStyle w:val="NormalTok"/>
          <w:rtl w:val="0"/>
          <w:lang w:val="en-US"/>
        </w:rPr>
        <w:t>)</w:t>
      </w:r>
      <w:bookmarkEnd w:id="7"/>
    </w:p>
    <w:p>
      <w:pPr>
        <w:pStyle w:val="Heading 2"/>
      </w:pPr>
      <w:bookmarkStart w:name="mutate" w:id="8"/>
      <w:r>
        <w:rPr>
          <w:rFonts w:cs="Arial Unicode MS" w:eastAsia="Arial Unicode MS"/>
          <w:rtl w:val="0"/>
        </w:rPr>
        <w:t>mutate</w:t>
      </w:r>
    </w:p>
    <w:p>
      <w:pPr>
        <w:pStyle w:val="First Paragraph"/>
      </w:pPr>
      <w:r>
        <w:rPr>
          <w:rtl w:val="0"/>
          <w:lang w:val="en-US"/>
        </w:rPr>
        <w:t xml:space="preserve">The mutate function can add new columns (variables) to a data frame. For instance, the following will add a new column to the data called </w:t>
      </w:r>
      <w:r>
        <w:rPr>
          <w:rStyle w:val="Verbatim Char"/>
          <w:rtl w:val="0"/>
          <w:lang w:val="en-US"/>
        </w:rPr>
        <w:t>vol_100k</w:t>
      </w:r>
      <w:r>
        <w:rPr>
          <w:rtl w:val="0"/>
          <w:lang w:val="en-US"/>
        </w:rPr>
        <w:t xml:space="preserve"> that expresses volume in units of $100000.</w:t>
      </w:r>
    </w:p>
    <w:p>
      <w:pPr>
        <w:pStyle w:val="Source Code"/>
      </w:pPr>
      <w:r>
        <w:rPr>
          <w:rStyle w:val="NormalTok"/>
          <w:rtl w:val="0"/>
          <w:lang w:val="en-US"/>
        </w:rPr>
        <w:t xml:space="preserve">txhousing </w:t>
      </w:r>
      <w:r>
        <w:rPr>
          <w:rStyle w:val="OtherTok"/>
          <w:rtl w:val="0"/>
          <w:lang w:val="en-US"/>
        </w:rPr>
        <w:t>&lt;-</w:t>
      </w:r>
      <w:r>
        <w:rPr>
          <w:rStyle w:val="NormalTok"/>
          <w:rtl w:val="0"/>
          <w:lang w:val="en-US"/>
        </w:rPr>
        <w:t xml:space="preserve"> txhousing </w:t>
      </w:r>
      <w:r>
        <w:rPr>
          <w:rStyle w:val="SpecialCharTok"/>
          <w:rtl w:val="0"/>
          <w:lang w:val="en-US"/>
        </w:rPr>
        <w:t>%&gt;%</w:t>
      </w:r>
      <w:r>
        <w:br w:type="textWrapping"/>
      </w:r>
      <w:r>
        <w:rPr>
          <w:rStyle w:val="NormalTok"/>
          <w:rtl w:val="0"/>
          <w:lang w:val="en-US"/>
        </w:rPr>
        <w:t xml:space="preserve">  </w:t>
      </w:r>
      <w:r>
        <w:rPr>
          <w:rStyle w:val="FunctionTok"/>
          <w:rtl w:val="0"/>
          <w:lang w:val="en-US"/>
        </w:rPr>
        <w:t>mutate</w:t>
      </w:r>
      <w:r>
        <w:rPr>
          <w:rStyle w:val="NormalTok"/>
          <w:rtl w:val="0"/>
          <w:lang w:val="en-US"/>
        </w:rPr>
        <w:t>(</w:t>
      </w:r>
      <w:r>
        <w:rPr>
          <w:rStyle w:val="AttributeTok"/>
          <w:rtl w:val="0"/>
          <w:lang w:val="en-US"/>
        </w:rPr>
        <w:t>vol_100k =</w:t>
      </w:r>
      <w:r>
        <w:rPr>
          <w:rStyle w:val="NormalTok"/>
          <w:rtl w:val="0"/>
          <w:lang w:val="en-US"/>
        </w:rPr>
        <w:t xml:space="preserve"> volume</w:t>
      </w:r>
      <w:r>
        <w:rPr>
          <w:rStyle w:val="SpecialCharTok"/>
          <w:rtl w:val="0"/>
          <w:lang w:val="en-US"/>
        </w:rPr>
        <w:t>/</w:t>
      </w:r>
      <w:r>
        <w:rPr>
          <w:rStyle w:val="DecValTok"/>
          <w:rtl w:val="0"/>
          <w:lang w:val="en-US"/>
        </w:rPr>
        <w:t>100000</w:t>
      </w:r>
      <w:r>
        <w:rPr>
          <w:rStyle w:val="NormalTok"/>
          <w:rtl w:val="0"/>
          <w:lang w:val="en-US"/>
        </w:rPr>
        <w:t>)</w:t>
      </w:r>
    </w:p>
    <w:p>
      <w:pPr>
        <w:pStyle w:val="First Paragraph"/>
      </w:pPr>
      <w:r>
        <w:rPr>
          <w:rtl w:val="0"/>
          <w:lang w:val="en-US"/>
        </w:rPr>
        <w:t xml:space="preserve">Note that we </w:t>
      </w:r>
      <w:r>
        <w:rPr>
          <w:b w:val="1"/>
          <w:bCs w:val="1"/>
          <w:rtl w:val="0"/>
          <w:lang w:val="en-US"/>
        </w:rPr>
        <w:t>SAVED</w:t>
      </w:r>
      <w:r>
        <w:rPr>
          <w:rtl w:val="0"/>
          <w:lang w:val="en-US"/>
        </w:rPr>
        <w:t xml:space="preserve"> these results in new data frame called </w:t>
      </w:r>
      <w:r>
        <w:rPr>
          <w:rStyle w:val="Verbatim Char"/>
          <w:rtl w:val="0"/>
          <w:lang w:val="en-US"/>
        </w:rPr>
        <w:t>txhousing</w:t>
      </w:r>
      <w:r>
        <w:rPr>
          <w:rtl w:val="0"/>
          <w:lang w:val="en-US"/>
        </w:rPr>
        <w:t xml:space="preserve">. This therefore </w:t>
      </w:r>
      <w:r>
        <w:rPr>
          <w:b w:val="1"/>
          <w:bCs w:val="1"/>
          <w:rtl w:val="0"/>
          <w:lang w:val="en-US"/>
        </w:rPr>
        <w:t>overwrote</w:t>
      </w:r>
      <w:r>
        <w:rPr>
          <w:rtl w:val="0"/>
          <w:lang w:val="en-US"/>
        </w:rPr>
        <w:t xml:space="preserve"> the old </w:t>
      </w:r>
      <w:r>
        <w:rPr>
          <w:rStyle w:val="Verbatim Char"/>
          <w:rtl w:val="0"/>
          <w:lang w:val="en-US"/>
        </w:rPr>
        <w:t>txhousing</w:t>
      </w:r>
      <w:r>
        <w:rPr>
          <w:rtl w:val="0"/>
          <w:lang w:val="en-US"/>
        </w:rPr>
        <w:t xml:space="preserve"> data frame with a new version that contains this column. You can open the </w:t>
      </w:r>
      <w:r>
        <w:rPr>
          <w:rStyle w:val="Verbatim Char"/>
          <w:rtl w:val="0"/>
          <w:lang w:val="en-US"/>
        </w:rPr>
        <w:t>txhousing</w:t>
      </w:r>
      <w:r>
        <w:rPr>
          <w:rtl w:val="0"/>
          <w:lang w:val="en-US"/>
        </w:rPr>
        <w:t xml:space="preserve"> data frame in the viewer to confirm that it now contains this new column.</w:t>
      </w:r>
      <w:bookmarkEnd w:id="8"/>
    </w:p>
    <w:p>
      <w:pPr>
        <w:pStyle w:val="Heading 2"/>
      </w:pPr>
      <w:bookmarkStart w:name="summarize" w:id="9"/>
      <w:r>
        <w:rPr>
          <w:rFonts w:cs="Arial Unicode MS" w:eastAsia="Arial Unicode MS"/>
          <w:rtl w:val="0"/>
          <w:lang w:val="en-US"/>
        </w:rPr>
        <w:t>summarize</w:t>
      </w:r>
    </w:p>
    <w:p>
      <w:pPr>
        <w:pStyle w:val="First Paragraph"/>
      </w:pPr>
      <w:r>
        <w:rPr>
          <w:rtl w:val="0"/>
          <w:lang w:val="en-US"/>
        </w:rPr>
        <w:t xml:space="preserve">One of the first tasks in data analysis is often to get descriptive statistics that help to understand the central tendency and variability in the data. The </w:t>
      </w:r>
      <w:r>
        <w:rPr>
          <w:rStyle w:val="Verbatim Char"/>
          <w:rtl w:val="0"/>
          <w:lang w:val="en-US"/>
        </w:rPr>
        <w:t>summarize()</w:t>
      </w:r>
      <w:r>
        <w:rPr>
          <w:rtl w:val="0"/>
          <w:lang w:val="en-US"/>
        </w:rPr>
        <w:t xml:space="preserve"> command can take a column of data, and reduce it to a summary statistic.</w:t>
      </w:r>
    </w:p>
    <w:p>
      <w:pPr>
        <w:pStyle w:val="Body Text"/>
      </w:pPr>
      <w:r>
        <w:rPr>
          <w:rtl w:val="0"/>
          <w:lang w:val="en-US"/>
        </w:rPr>
        <w:t xml:space="preserve">For instance, the code below uses the </w:t>
      </w:r>
      <w:r>
        <w:rPr>
          <w:rStyle w:val="Verbatim Char"/>
          <w:rtl w:val="0"/>
          <w:lang w:val="en-US"/>
        </w:rPr>
        <w:t>austin_12</w:t>
      </w:r>
      <w:r>
        <w:rPr>
          <w:rtl w:val="0"/>
          <w:lang w:val="en-US"/>
        </w:rPr>
        <w:t xml:space="preserve"> data set made earlier to calculate the mean monthly number of </w:t>
      </w:r>
      <w:r>
        <w:rPr>
          <w:rStyle w:val="Verbatim Char"/>
          <w:rtl w:val="0"/>
          <w:lang w:val="en-US"/>
        </w:rPr>
        <w:t>sales</w:t>
      </w:r>
      <w:r>
        <w:rPr>
          <w:rtl w:val="0"/>
          <w:lang w:val="en-US"/>
        </w:rPr>
        <w:t xml:space="preserve"> in Austin in 2012.</w:t>
      </w:r>
    </w:p>
    <w:p>
      <w:pPr>
        <w:pStyle w:val="Source Code"/>
      </w:pPr>
      <w:r>
        <w:rPr>
          <w:rStyle w:val="NormalTok"/>
          <w:rtl w:val="0"/>
          <w:lang w:val="en-US"/>
        </w:rPr>
        <w:t xml:space="preserve">austin_12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summarize</w:t>
      </w:r>
      <w:r>
        <w:rPr>
          <w:rStyle w:val="NormalTok"/>
          <w:rtl w:val="0"/>
          <w:lang w:val="en-US"/>
        </w:rPr>
        <w:t>(</w:t>
      </w:r>
      <w:r>
        <w:rPr>
          <w:rStyle w:val="AttributeTok"/>
          <w:rtl w:val="0"/>
          <w:lang w:val="en-US"/>
        </w:rPr>
        <w:t>x_bar_sales =</w:t>
      </w:r>
      <w:r>
        <w:rPr>
          <w:rStyle w:val="NormalTok"/>
          <w:rtl w:val="0"/>
          <w:lang w:val="en-US"/>
        </w:rPr>
        <w:t xml:space="preserve"> </w:t>
      </w:r>
      <w:r>
        <w:rPr>
          <w:rStyle w:val="FunctionTok"/>
          <w:rtl w:val="0"/>
          <w:lang w:val="en-US"/>
        </w:rPr>
        <w:t>mean</w:t>
      </w:r>
      <w:r>
        <w:rPr>
          <w:rStyle w:val="NormalTok"/>
          <w:rtl w:val="0"/>
          <w:lang w:val="en-US"/>
        </w:rPr>
        <w:t>(sales))</w:t>
      </w:r>
    </w:p>
    <w:p>
      <w:pPr>
        <w:pStyle w:val="First Paragraph"/>
      </w:pPr>
      <w:r>
        <w:rPr>
          <w:rtl w:val="0"/>
          <w:lang w:val="en-US"/>
        </w:rPr>
        <w:t xml:space="preserve">This code tells R to calculate the </w:t>
      </w:r>
      <w:r>
        <w:rPr>
          <w:rStyle w:val="Verbatim Char"/>
          <w:rtl w:val="0"/>
          <w:lang w:val="en-US"/>
        </w:rPr>
        <w:t>mean</w:t>
      </w:r>
      <w:r>
        <w:rPr>
          <w:rtl w:val="0"/>
          <w:lang w:val="en-US"/>
        </w:rPr>
        <w:t xml:space="preserve"> of the variable </w:t>
      </w:r>
      <w:r>
        <w:rPr>
          <w:rStyle w:val="Verbatim Char"/>
          <w:rtl w:val="0"/>
          <w:lang w:val="en-US"/>
        </w:rPr>
        <w:t>sales</w:t>
      </w:r>
      <w:r>
        <w:rPr>
          <w:rtl w:val="0"/>
          <w:lang w:val="en-US"/>
        </w:rPr>
        <w:t xml:space="preserve">, and to save the results in a variable called </w:t>
      </w:r>
      <w:r>
        <w:rPr>
          <w:rStyle w:val="Verbatim Char"/>
          <w:rtl w:val="0"/>
          <w:lang w:val="en-US"/>
        </w:rPr>
        <w:t>x_bar_sales</w:t>
      </w:r>
      <w:r>
        <w:rPr>
          <w:rtl w:val="0"/>
          <w:lang w:val="en-US"/>
        </w:rPr>
        <w:t>.</w:t>
      </w:r>
    </w:p>
    <w:p>
      <w:pPr>
        <w:pStyle w:val="Body Text"/>
      </w:pPr>
      <w:r>
        <w:rPr>
          <w:rtl w:val="0"/>
          <w:lang w:val="en-US"/>
        </w:rPr>
        <w:t xml:space="preserve">You can also calculate multiple summary statistics at once, and even for multiple variables. Below we also calculate a standard deviation </w:t>
      </w:r>
      <w:r>
        <w:rPr>
          <w:rStyle w:val="Verbatim Char"/>
          <w:rtl w:val="0"/>
          <w:lang w:val="en-US"/>
        </w:rPr>
        <w:t>sd()</w:t>
      </w:r>
      <w:r>
        <w:rPr>
          <w:rtl w:val="0"/>
          <w:lang w:val="en-US"/>
        </w:rPr>
        <w:t xml:space="preserve"> of </w:t>
      </w:r>
      <w:r>
        <w:rPr>
          <w:rStyle w:val="Verbatim Char"/>
          <w:rtl w:val="0"/>
          <w:lang w:val="en-US"/>
        </w:rPr>
        <w:t>sales</w:t>
      </w:r>
      <w:r>
        <w:rPr>
          <w:rtl w:val="0"/>
          <w:lang w:val="en-US"/>
        </w:rPr>
        <w:t xml:space="preserve">, a minimum </w:t>
      </w:r>
      <w:r>
        <w:rPr>
          <w:rStyle w:val="Verbatim Char"/>
          <w:rtl w:val="0"/>
          <w:lang w:val="en-US"/>
        </w:rPr>
        <w:t>min()</w:t>
      </w:r>
      <w:r>
        <w:rPr>
          <w:rtl w:val="0"/>
          <w:lang w:val="en-US"/>
        </w:rPr>
        <w:t xml:space="preserve"> of the </w:t>
      </w:r>
      <w:r>
        <w:rPr>
          <w:rStyle w:val="Verbatim Char"/>
          <w:rtl w:val="0"/>
          <w:lang w:val="en-US"/>
        </w:rPr>
        <w:t>volume</w:t>
      </w:r>
      <w:r>
        <w:rPr>
          <w:rtl w:val="0"/>
          <w:lang w:val="en-US"/>
        </w:rPr>
        <w:t xml:space="preserve"> variable, a maximum </w:t>
      </w:r>
      <w:r>
        <w:rPr>
          <w:rStyle w:val="Verbatim Char"/>
          <w:rtl w:val="0"/>
          <w:lang w:val="en-US"/>
        </w:rPr>
        <w:t>max()</w:t>
      </w:r>
      <w:r>
        <w:rPr>
          <w:rtl w:val="0"/>
          <w:lang w:val="en-US"/>
        </w:rPr>
        <w:t xml:space="preserve"> of the </w:t>
      </w:r>
      <w:r>
        <w:rPr>
          <w:rStyle w:val="Verbatim Char"/>
          <w:rtl w:val="0"/>
          <w:lang w:val="en-US"/>
        </w:rPr>
        <w:t>volume</w:t>
      </w:r>
      <w:r>
        <w:rPr>
          <w:rtl w:val="0"/>
          <w:lang w:val="en-US"/>
        </w:rPr>
        <w:t xml:space="preserve"> variable, etc. The </w:t>
      </w:r>
      <w:r>
        <w:rPr>
          <w:rStyle w:val="Verbatim Char"/>
          <w:rtl w:val="0"/>
          <w:lang w:val="en-US"/>
        </w:rPr>
        <w:t>n()</w:t>
      </w:r>
      <w:r>
        <w:rPr>
          <w:rtl w:val="0"/>
          <w:lang w:val="en-US"/>
        </w:rPr>
        <w:t xml:space="preserve"> calculates sample size</w:t>
      </w:r>
      <w:r>
        <w:rPr>
          <w:rtl w:val="0"/>
          <w:lang w:val="en-US"/>
        </w:rPr>
        <w:t>…</w:t>
      </w:r>
      <w:r>
        <w:rPr>
          <w:rtl w:val="0"/>
          <w:lang w:val="en-US"/>
        </w:rPr>
        <w:t>or the number of rows/ cases in the data frame.</w:t>
      </w:r>
    </w:p>
    <w:p>
      <w:pPr>
        <w:pStyle w:val="Source Code"/>
      </w:pPr>
      <w:r>
        <w:rPr>
          <w:rStyle w:val="NormalTok"/>
          <w:rtl w:val="0"/>
          <w:lang w:val="en-US"/>
        </w:rPr>
        <w:t xml:space="preserve">austin_12 </w:t>
      </w:r>
      <w:r>
        <w:rPr>
          <w:rStyle w:val="SpecialCharTok"/>
          <w:rtl w:val="0"/>
          <w:lang w:val="en-US"/>
        </w:rPr>
        <w:t>%&gt;%</w:t>
      </w:r>
      <w:r>
        <w:rPr>
          <w:rStyle w:val="NormalTok"/>
          <w:rtl w:val="0"/>
          <w:lang w:val="en-US"/>
        </w:rPr>
        <w:t xml:space="preserve"> </w:t>
      </w:r>
      <w:r>
        <w:rPr>
          <w:rStyle w:val="FunctionTok"/>
          <w:rtl w:val="0"/>
          <w:lang w:val="en-US"/>
        </w:rPr>
        <w:t>summarize</w:t>
      </w:r>
      <w:r>
        <w:rPr>
          <w:rStyle w:val="NormalTok"/>
          <w:rtl w:val="0"/>
          <w:lang w:val="en-US"/>
        </w:rPr>
        <w:t>(</w:t>
      </w:r>
      <w:r>
        <w:rPr>
          <w:rStyle w:val="AttributeTok"/>
          <w:rtl w:val="0"/>
          <w:lang w:val="en-US"/>
        </w:rPr>
        <w:t>x_bar_sales =</w:t>
      </w:r>
      <w:r>
        <w:rPr>
          <w:rStyle w:val="NormalTok"/>
          <w:rtl w:val="0"/>
          <w:lang w:val="en-US"/>
        </w:rPr>
        <w:t xml:space="preserve"> </w:t>
      </w:r>
      <w:r>
        <w:rPr>
          <w:rStyle w:val="FunctionTok"/>
          <w:rtl w:val="0"/>
          <w:lang w:val="en-US"/>
        </w:rPr>
        <w:t>mean</w:t>
      </w:r>
      <w:r>
        <w:rPr>
          <w:rStyle w:val="NormalTok"/>
          <w:rtl w:val="0"/>
          <w:lang w:val="en-US"/>
        </w:rPr>
        <w:t xml:space="preserve">(sales), </w:t>
      </w:r>
      <w:r>
        <w:br w:type="textWrapping"/>
      </w:r>
      <w:r>
        <w:rPr>
          <w:rStyle w:val="NormalTok"/>
          <w:rtl w:val="0"/>
          <w:lang w:val="en-US"/>
        </w:rPr>
        <w:t xml:space="preserve">                        </w:t>
      </w:r>
      <w:r>
        <w:rPr>
          <w:rStyle w:val="AttributeTok"/>
          <w:rtl w:val="0"/>
          <w:lang w:val="en-US"/>
        </w:rPr>
        <w:t>sd_sales =</w:t>
      </w:r>
      <w:r>
        <w:rPr>
          <w:rStyle w:val="NormalTok"/>
          <w:rtl w:val="0"/>
          <w:lang w:val="en-US"/>
        </w:rPr>
        <w:t xml:space="preserve"> </w:t>
      </w:r>
      <w:r>
        <w:rPr>
          <w:rStyle w:val="FunctionTok"/>
          <w:rtl w:val="0"/>
          <w:lang w:val="en-US"/>
        </w:rPr>
        <w:t>sd</w:t>
      </w:r>
      <w:r>
        <w:rPr>
          <w:rStyle w:val="NormalTok"/>
          <w:rtl w:val="0"/>
          <w:lang w:val="en-US"/>
        </w:rPr>
        <w:t xml:space="preserve">(sales), </w:t>
      </w:r>
      <w:r>
        <w:br w:type="textWrapping"/>
      </w:r>
      <w:r>
        <w:rPr>
          <w:rStyle w:val="NormalTok"/>
          <w:rtl w:val="0"/>
          <w:lang w:val="en-US"/>
        </w:rPr>
        <w:t xml:space="preserve">                        </w:t>
      </w:r>
      <w:r>
        <w:rPr>
          <w:rStyle w:val="AttributeTok"/>
          <w:rtl w:val="0"/>
          <w:lang w:val="en-US"/>
        </w:rPr>
        <w:t>min_vol =</w:t>
      </w:r>
      <w:r>
        <w:rPr>
          <w:rStyle w:val="NormalTok"/>
          <w:rtl w:val="0"/>
          <w:lang w:val="en-US"/>
        </w:rPr>
        <w:t xml:space="preserve"> </w:t>
      </w:r>
      <w:r>
        <w:rPr>
          <w:rStyle w:val="FunctionTok"/>
          <w:rtl w:val="0"/>
          <w:lang w:val="en-US"/>
        </w:rPr>
        <w:t>min</w:t>
      </w:r>
      <w:r>
        <w:rPr>
          <w:rStyle w:val="NormalTok"/>
          <w:rtl w:val="0"/>
          <w:lang w:val="en-US"/>
        </w:rPr>
        <w:t xml:space="preserve">(volume), </w:t>
      </w:r>
      <w:r>
        <w:br w:type="textWrapping"/>
      </w:r>
      <w:r>
        <w:rPr>
          <w:rStyle w:val="NormalTok"/>
          <w:rtl w:val="0"/>
          <w:lang w:val="en-US"/>
        </w:rPr>
        <w:t xml:space="preserve">                        </w:t>
      </w:r>
      <w:r>
        <w:rPr>
          <w:rStyle w:val="AttributeTok"/>
          <w:rtl w:val="0"/>
          <w:lang w:val="en-US"/>
        </w:rPr>
        <w:t>max_vol =</w:t>
      </w:r>
      <w:r>
        <w:rPr>
          <w:rStyle w:val="NormalTok"/>
          <w:rtl w:val="0"/>
          <w:lang w:val="en-US"/>
        </w:rPr>
        <w:t xml:space="preserve"> </w:t>
      </w:r>
      <w:r>
        <w:rPr>
          <w:rStyle w:val="FunctionTok"/>
          <w:rtl w:val="0"/>
          <w:lang w:val="en-US"/>
        </w:rPr>
        <w:t>max</w:t>
      </w:r>
      <w:r>
        <w:rPr>
          <w:rStyle w:val="NormalTok"/>
          <w:rtl w:val="0"/>
          <w:lang w:val="en-US"/>
        </w:rPr>
        <w:t xml:space="preserve">(volume), </w:t>
      </w:r>
      <w:r>
        <w:br w:type="textWrapping"/>
      </w:r>
      <w:r>
        <w:rPr>
          <w:rStyle w:val="NormalTok"/>
          <w:rtl w:val="0"/>
          <w:lang w:val="en-US"/>
        </w:rPr>
        <w:t xml:space="preserve">                        </w:t>
      </w:r>
      <w:r>
        <w:rPr>
          <w:rStyle w:val="AttributeTok"/>
          <w:rtl w:val="0"/>
          <w:lang w:val="en-US"/>
        </w:rPr>
        <w:t>mdn_list =</w:t>
      </w:r>
      <w:r>
        <w:rPr>
          <w:rStyle w:val="NormalTok"/>
          <w:rtl w:val="0"/>
          <w:lang w:val="en-US"/>
        </w:rPr>
        <w:t xml:space="preserve"> </w:t>
      </w:r>
      <w:r>
        <w:rPr>
          <w:rStyle w:val="FunctionTok"/>
          <w:rtl w:val="0"/>
          <w:lang w:val="en-US"/>
        </w:rPr>
        <w:t>median</w:t>
      </w:r>
      <w:r>
        <w:rPr>
          <w:rStyle w:val="NormalTok"/>
          <w:rtl w:val="0"/>
          <w:lang w:val="en-US"/>
        </w:rPr>
        <w:t xml:space="preserve">(listings), </w:t>
      </w:r>
      <w:r>
        <w:br w:type="textWrapping"/>
      </w:r>
      <w:r>
        <w:rPr>
          <w:rStyle w:val="NormalTok"/>
          <w:rtl w:val="0"/>
          <w:lang w:val="en-US"/>
        </w:rPr>
        <w:t xml:space="preserve">                        </w:t>
      </w:r>
      <w:r>
        <w:rPr>
          <w:rStyle w:val="AttributeTok"/>
          <w:rtl w:val="0"/>
          <w:lang w:val="en-US"/>
        </w:rPr>
        <w:t>iqr_list =</w:t>
      </w:r>
      <w:r>
        <w:rPr>
          <w:rStyle w:val="NormalTok"/>
          <w:rtl w:val="0"/>
          <w:lang w:val="en-US"/>
        </w:rPr>
        <w:t xml:space="preserve"> </w:t>
      </w:r>
      <w:r>
        <w:rPr>
          <w:rStyle w:val="FunctionTok"/>
          <w:rtl w:val="0"/>
          <w:lang w:val="en-US"/>
        </w:rPr>
        <w:t>IQR</w:t>
      </w:r>
      <w:r>
        <w:rPr>
          <w:rStyle w:val="NormalTok"/>
          <w:rtl w:val="0"/>
          <w:lang w:val="en-US"/>
        </w:rPr>
        <w:t>(listings),</w:t>
      </w:r>
      <w:r>
        <w:br w:type="textWrapping"/>
      </w:r>
      <w:r>
        <w:rPr>
          <w:rStyle w:val="NormalTok"/>
          <w:rtl w:val="0"/>
          <w:lang w:val="en-US"/>
        </w:rPr>
        <w:t xml:space="preserve">                        </w:t>
      </w:r>
      <w:r>
        <w:rPr>
          <w:rStyle w:val="AttributeTok"/>
          <w:rtl w:val="0"/>
          <w:lang w:val="en-US"/>
        </w:rPr>
        <w:t>sample_size =</w:t>
      </w:r>
      <w:r>
        <w:rPr>
          <w:rStyle w:val="NormalTok"/>
          <w:rtl w:val="0"/>
          <w:lang w:val="en-US"/>
        </w:rPr>
        <w:t xml:space="preserve"> </w:t>
      </w:r>
      <w:r>
        <w:rPr>
          <w:rStyle w:val="FunctionTok"/>
          <w:rtl w:val="0"/>
          <w:lang w:val="en-US"/>
        </w:rPr>
        <w:t>n</w:t>
      </w:r>
      <w:r>
        <w:rPr>
          <w:rStyle w:val="NormalTok"/>
          <w:rtl w:val="0"/>
          <w:lang w:val="en-US"/>
        </w:rPr>
        <w:t>())</w:t>
      </w:r>
    </w:p>
    <w:p>
      <w:pPr>
        <w:pStyle w:val="Source Code"/>
      </w:pPr>
      <w:r>
        <w:rPr>
          <w:rStyle w:val="Verbatim Char"/>
          <w:rtl w:val="0"/>
          <w:lang w:val="en-US"/>
        </w:rPr>
        <w:t xml:space="preserve">## # A tibble: 1 </w:t>
      </w:r>
      <w:r>
        <w:rPr>
          <w:rStyle w:val="Verbatim Char"/>
          <w:rtl w:val="0"/>
          <w:lang w:val="en-US"/>
        </w:rPr>
        <w:t xml:space="preserve">× </w:t>
      </w:r>
      <w:r>
        <w:rPr>
          <w:rStyle w:val="Verbatim Char"/>
          <w:rtl w:val="0"/>
          <w:lang w:val="en-US"/>
        </w:rPr>
        <w:t>7</w:t>
      </w:r>
      <w:r>
        <w:br w:type="textWrapping"/>
      </w:r>
      <w:r>
        <w:rPr>
          <w:rStyle w:val="Verbatim Char"/>
          <w:rtl w:val="0"/>
          <w:lang w:val="en-US"/>
        </w:rPr>
        <w:t>##   x_bar_sales sd_sales   min_vol   max_vol mdn_list iqr_list sample_size</w:t>
      </w:r>
      <w:r>
        <w:br w:type="textWrapping"/>
      </w:r>
      <w:r>
        <w:rPr>
          <w:rStyle w:val="Verbatim Char"/>
          <w:rtl w:val="0"/>
          <w:lang w:val="en-US"/>
        </w:rPr>
        <w:t>##         &lt;dbl&gt;    &lt;dbl&gt;     &lt;dbl&gt;     &lt;dbl&gt;    &lt;dbl&gt;    &lt;dbl&gt;       &lt;int&gt;</w:t>
      </w:r>
      <w:r>
        <w:br w:type="textWrapping"/>
      </w:r>
      <w:r>
        <w:rPr>
          <w:rStyle w:val="Verbatim Char"/>
          <w:rtl w:val="0"/>
          <w:lang w:val="en-US"/>
        </w:rPr>
        <w:t>## 1       2127.     501. 265821275 791281075     7925     949.          12</w:t>
      </w:r>
    </w:p>
    <w:p>
      <w:pPr>
        <w:pStyle w:val="First Paragraph"/>
      </w:pPr>
      <w:r>
        <w:rPr>
          <w:rtl w:val="0"/>
          <w:lang w:val="en-US"/>
        </w:rPr>
        <w:t xml:space="preserve">Note that the names of the elements you calculate are user defined, like </w:t>
      </w:r>
      <w:r>
        <w:rPr>
          <w:rStyle w:val="Verbatim Char"/>
          <w:rtl w:val="0"/>
          <w:lang w:val="en-US"/>
        </w:rPr>
        <w:t>xbar_sales</w:t>
      </w:r>
      <w:r>
        <w:rPr>
          <w:rtl w:val="0"/>
          <w:lang w:val="en-US"/>
        </w:rPr>
        <w:t xml:space="preserve">, </w:t>
      </w:r>
      <w:r>
        <w:rPr>
          <w:rStyle w:val="Verbatim Char"/>
          <w:rtl w:val="0"/>
          <w:lang w:val="en-US"/>
        </w:rPr>
        <w:t>min_vol</w:t>
      </w:r>
      <w:r>
        <w:rPr>
          <w:rtl w:val="0"/>
          <w:lang w:val="en-US"/>
        </w:rPr>
        <w:t xml:space="preserve">, and </w:t>
      </w:r>
      <w:r>
        <w:rPr>
          <w:rStyle w:val="Verbatim Char"/>
          <w:rtl w:val="0"/>
          <w:lang w:val="en-US"/>
        </w:rPr>
        <w:t>mdn_list</w:t>
      </w:r>
      <w:r>
        <w:rPr>
          <w:rtl w:val="0"/>
          <w:lang w:val="en-US"/>
        </w:rPr>
        <w:t>. You could customize these names as you like (but don</w:t>
      </w:r>
      <w:r>
        <w:rPr>
          <w:rtl w:val="0"/>
          <w:lang w:val="en-US"/>
        </w:rPr>
        <w:t>’</w:t>
      </w:r>
      <w:r>
        <w:rPr>
          <w:rtl w:val="0"/>
          <w:lang w:val="en-US"/>
        </w:rPr>
        <w:t>t use spaces in your names).</w:t>
      </w:r>
      <w:bookmarkEnd w:id="9"/>
    </w:p>
    <w:p>
      <w:pPr>
        <w:pStyle w:val="Heading 2"/>
      </w:pPr>
      <w:bookmarkStart w:name="arrange" w:id="10"/>
      <w:r>
        <w:rPr>
          <w:rFonts w:cs="Arial Unicode MS" w:eastAsia="Arial Unicode MS"/>
          <w:rtl w:val="0"/>
          <w:lang w:val="da-DK"/>
        </w:rPr>
        <w:t>arrange</w:t>
      </w:r>
    </w:p>
    <w:p>
      <w:pPr>
        <w:pStyle w:val="First Paragraph"/>
      </w:pPr>
      <w:r>
        <w:rPr>
          <w:rtl w:val="0"/>
          <w:lang w:val="en-US"/>
        </w:rPr>
        <w:t xml:space="preserve">You just determined that the maximum volume of monthly sales in Austin in 2012 was a total of $791,281,075 </w:t>
      </w:r>
      <w:r>
        <w:rPr>
          <w:rtl w:val="0"/>
          <w:lang w:val="en-US"/>
        </w:rPr>
        <w:t>…</w:t>
      </w:r>
      <w:r>
        <w:rPr>
          <w:rtl w:val="0"/>
          <w:lang w:val="en-US"/>
        </w:rPr>
        <w:t xml:space="preserve">.but what if you wanted to know </w:t>
      </w:r>
      <w:r>
        <w:rPr>
          <w:b w:val="1"/>
          <w:bCs w:val="1"/>
          <w:rtl w:val="0"/>
          <w:lang w:val="en-US"/>
        </w:rPr>
        <w:t>WHAT MONTH</w:t>
      </w:r>
      <w:r>
        <w:rPr>
          <w:rtl w:val="0"/>
          <w:lang w:val="en-US"/>
        </w:rPr>
        <w:t xml:space="preserve"> that occurred in? Run the following into a new code chunk:</w:t>
      </w:r>
    </w:p>
    <w:p>
      <w:pPr>
        <w:pStyle w:val="Source Code"/>
      </w:pPr>
      <w:r>
        <w:rPr>
          <w:rStyle w:val="NormalTok"/>
          <w:rtl w:val="0"/>
          <w:lang w:val="en-US"/>
        </w:rPr>
        <w:t xml:space="preserve">austin_12 </w:t>
      </w:r>
      <w:r>
        <w:rPr>
          <w:rStyle w:val="SpecialCharTok"/>
          <w:rtl w:val="0"/>
          <w:lang w:val="en-US"/>
        </w:rPr>
        <w:t>%&gt;%</w:t>
      </w:r>
      <w:r>
        <w:br w:type="textWrapping"/>
      </w:r>
      <w:r>
        <w:rPr>
          <w:rStyle w:val="NormalTok"/>
          <w:rtl w:val="0"/>
          <w:lang w:val="en-US"/>
        </w:rPr>
        <w:t xml:space="preserve">  </w:t>
      </w:r>
      <w:r>
        <w:rPr>
          <w:rStyle w:val="FunctionTok"/>
          <w:rtl w:val="0"/>
          <w:lang w:val="en-US"/>
        </w:rPr>
        <w:t>arrange</w:t>
      </w:r>
      <w:r>
        <w:rPr>
          <w:rStyle w:val="NormalTok"/>
          <w:rtl w:val="0"/>
          <w:lang w:val="en-US"/>
        </w:rPr>
        <w:t>(</w:t>
      </w:r>
      <w:r>
        <w:rPr>
          <w:rStyle w:val="FunctionTok"/>
          <w:rtl w:val="0"/>
          <w:lang w:val="en-US"/>
        </w:rPr>
        <w:t>desc</w:t>
      </w:r>
      <w:r>
        <w:rPr>
          <w:rStyle w:val="NormalTok"/>
          <w:rtl w:val="0"/>
          <w:lang w:val="en-US"/>
        </w:rPr>
        <w:t>(volume))</w:t>
      </w:r>
    </w:p>
    <w:p>
      <w:pPr>
        <w:pStyle w:val="First Paragraph"/>
      </w:pPr>
      <w:r>
        <w:rPr>
          <w:rtl w:val="0"/>
          <w:lang w:val="en-US"/>
        </w:rPr>
        <w:t xml:space="preserve">This tells R to </w:t>
      </w:r>
      <w:r>
        <w:rPr>
          <w:rStyle w:val="Verbatim Char"/>
          <w:rtl w:val="0"/>
          <w:lang w:val="en-US"/>
        </w:rPr>
        <w:t>arrange</w:t>
      </w:r>
      <w:r>
        <w:rPr>
          <w:rtl w:val="0"/>
          <w:lang w:val="en-US"/>
        </w:rPr>
        <w:t xml:space="preserve"> the rows in the data set based on the </w:t>
      </w:r>
      <w:r>
        <w:rPr>
          <w:rStyle w:val="Verbatim Char"/>
          <w:rtl w:val="0"/>
          <w:lang w:val="en-US"/>
        </w:rPr>
        <w:t>volume</w:t>
      </w:r>
      <w:r>
        <w:rPr>
          <w:rtl w:val="0"/>
          <w:lang w:val="en-US"/>
        </w:rPr>
        <w:t xml:space="preserve"> column, and to do so in </w:t>
      </w:r>
      <w:r>
        <w:rPr>
          <w:rStyle w:val="Verbatim Char"/>
          <w:rtl w:val="0"/>
          <w:lang w:val="en-US"/>
        </w:rPr>
        <w:t>desc</w:t>
      </w:r>
      <w:r>
        <w:rPr>
          <w:rtl w:val="0"/>
          <w:lang w:val="en-US"/>
        </w:rPr>
        <w:t xml:space="preserve">ending order. So the row with the $791,281,075 in sales is shown at the top! We can see that this </w:t>
      </w:r>
      <w:r>
        <w:rPr>
          <w:rStyle w:val="Verbatim Char"/>
          <w:rtl w:val="0"/>
          <w:lang w:val="en-US"/>
        </w:rPr>
        <w:t>volume</w:t>
      </w:r>
      <w:r>
        <w:rPr>
          <w:rtl w:val="0"/>
          <w:lang w:val="en-US"/>
        </w:rPr>
        <w:t xml:space="preserve"> occurred in the sixth month (June).</w:t>
      </w:r>
      <w:bookmarkEnd w:id="10"/>
    </w:p>
    <w:p>
      <w:pPr>
        <w:pStyle w:val="Heading 2"/>
      </w:pPr>
      <w:bookmarkStart w:name="group_by" w:id="11"/>
      <w:r>
        <w:rPr>
          <w:rFonts w:cs="Arial Unicode MS" w:eastAsia="Arial Unicode MS"/>
          <w:rtl w:val="0"/>
          <w:lang w:val="en-US"/>
        </w:rPr>
        <w:t>group_by</w:t>
      </w:r>
    </w:p>
    <w:p>
      <w:pPr>
        <w:pStyle w:val="First Paragraph"/>
      </w:pPr>
      <w:r>
        <w:rPr>
          <w:rtl w:val="0"/>
          <w:lang w:val="en-US"/>
        </w:rPr>
        <w:t xml:space="preserve">Sometimes we also want to calculate summary statistics across different levels of another variable. For instance, here we find the average number of monthly sales that occurred in Abilene and Austin across all years in the data set. Note that we </w:t>
      </w:r>
      <w:r>
        <w:rPr>
          <w:b w:val="1"/>
          <w:bCs w:val="1"/>
          <w:rtl w:val="0"/>
          <w:lang w:val="en-US"/>
        </w:rPr>
        <w:t xml:space="preserve">use the </w:t>
      </w:r>
      <w:r>
        <w:rPr>
          <w:rFonts w:ascii="Consolas" w:cs="Consolas" w:hAnsi="Consolas" w:eastAsia="Consolas"/>
          <w:b w:val="1"/>
          <w:bCs w:val="1"/>
          <w:sz w:val="22"/>
          <w:szCs w:val="22"/>
          <w:rtl w:val="0"/>
          <w:lang w:val="en-US"/>
        </w:rPr>
        <w:t>aust_ab</w:t>
      </w:r>
      <w:r>
        <w:rPr>
          <w:b w:val="1"/>
          <w:bCs w:val="1"/>
          <w:rtl w:val="0"/>
          <w:lang w:val="en-US"/>
        </w:rPr>
        <w:t xml:space="preserve"> data frame</w:t>
      </w:r>
      <w:r>
        <w:rPr>
          <w:rtl w:val="0"/>
          <w:lang w:val="en-US"/>
        </w:rPr>
        <w:t xml:space="preserve"> we created earlier, to restrict our analysis to those two cities.</w:t>
      </w:r>
    </w:p>
    <w:p>
      <w:pPr>
        <w:pStyle w:val="Source Code"/>
      </w:pPr>
      <w:r>
        <w:rPr>
          <w:rStyle w:val="NormalTok"/>
          <w:rtl w:val="0"/>
          <w:lang w:val="en-US"/>
        </w:rPr>
        <w:t xml:space="preserve">aust_ab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group_by</w:t>
      </w:r>
      <w:r>
        <w:rPr>
          <w:rStyle w:val="NormalTok"/>
          <w:rtl w:val="0"/>
          <w:lang w:val="en-US"/>
        </w:rPr>
        <w:t xml:space="preserve">(city)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summarize</w:t>
      </w:r>
      <w:r>
        <w:rPr>
          <w:rStyle w:val="NormalTok"/>
          <w:rtl w:val="0"/>
          <w:lang w:val="en-US"/>
        </w:rPr>
        <w:t>(</w:t>
      </w:r>
      <w:r>
        <w:rPr>
          <w:rStyle w:val="AttributeTok"/>
          <w:rtl w:val="0"/>
          <w:lang w:val="en-US"/>
        </w:rPr>
        <w:t>x_bar_sales =</w:t>
      </w:r>
      <w:r>
        <w:rPr>
          <w:rStyle w:val="NormalTok"/>
          <w:rtl w:val="0"/>
          <w:lang w:val="en-US"/>
        </w:rPr>
        <w:t xml:space="preserve"> </w:t>
      </w:r>
      <w:r>
        <w:rPr>
          <w:rStyle w:val="FunctionTok"/>
          <w:rtl w:val="0"/>
          <w:lang w:val="en-US"/>
        </w:rPr>
        <w:t>mean</w:t>
      </w:r>
      <w:r>
        <w:rPr>
          <w:rStyle w:val="NormalTok"/>
          <w:rtl w:val="0"/>
          <w:lang w:val="en-US"/>
        </w:rPr>
        <w:t>(sales))</w:t>
      </w:r>
    </w:p>
    <w:p>
      <w:pPr>
        <w:pStyle w:val="Source Code"/>
      </w:pPr>
      <w:r>
        <w:rPr>
          <w:rStyle w:val="Verbatim Char"/>
          <w:rtl w:val="0"/>
          <w:lang w:val="en-US"/>
        </w:rPr>
        <w:t xml:space="preserve">## # A tibble: 2 </w:t>
      </w:r>
      <w:r>
        <w:rPr>
          <w:rStyle w:val="Verbatim Char"/>
          <w:rtl w:val="0"/>
          <w:lang w:val="en-US"/>
        </w:rPr>
        <w:t xml:space="preserve">× </w:t>
      </w:r>
      <w:r>
        <w:rPr>
          <w:rStyle w:val="Verbatim Char"/>
          <w:rtl w:val="0"/>
          <w:lang w:val="en-US"/>
        </w:rPr>
        <w:t>2</w:t>
      </w:r>
      <w:r>
        <w:br w:type="textWrapping"/>
      </w:r>
      <w:r>
        <w:rPr>
          <w:rStyle w:val="Verbatim Char"/>
          <w:rtl w:val="0"/>
          <w:lang w:val="en-US"/>
        </w:rPr>
        <w:t>##   city    x_bar_sales</w:t>
      </w:r>
      <w:r>
        <w:br w:type="textWrapping"/>
      </w:r>
      <w:r>
        <w:rPr>
          <w:rStyle w:val="Verbatim Char"/>
          <w:rtl w:val="0"/>
          <w:lang w:val="en-US"/>
        </w:rPr>
        <w:t>##   &lt;chr&gt;         &lt;dbl&gt;</w:t>
      </w:r>
      <w:r>
        <w:br w:type="textWrapping"/>
      </w:r>
      <w:r>
        <w:rPr>
          <w:rStyle w:val="Verbatim Char"/>
          <w:rtl w:val="0"/>
          <w:lang w:val="en-US"/>
        </w:rPr>
        <w:t>## 1 Abilene        150.</w:t>
      </w:r>
      <w:r>
        <w:br w:type="textWrapping"/>
      </w:r>
      <w:r>
        <w:rPr>
          <w:rStyle w:val="Verbatim Char"/>
          <w:rtl w:val="0"/>
          <w:lang w:val="en-US"/>
        </w:rPr>
        <w:t>## 2 Austin        1997.</w:t>
      </w:r>
    </w:p>
    <w:p>
      <w:pPr>
        <w:pStyle w:val="First Paragraph"/>
      </w:pPr>
      <w:r>
        <w:rPr>
          <w:rtl w:val="0"/>
          <w:lang w:val="en-US"/>
        </w:rPr>
        <w:t>From the results we can see that there were an average of 150 sales per month in Abilene, and 1996 in Austin.</w:t>
      </w:r>
    </w:p>
    <w:p>
      <w:pPr>
        <w:pStyle w:val="Body Text"/>
      </w:pPr>
      <w:r>
        <w:rPr>
          <w:rtl w:val="0"/>
          <w:lang w:val="en-US"/>
        </w:rPr>
        <w:t>We can give R multiple variables to group by. For instance, this code gives us the mean sales for each month in each city, averaged across all the years. So for instance the mean number of sales in January, in Abilene was 96 homes.</w:t>
      </w:r>
    </w:p>
    <w:p>
      <w:pPr>
        <w:pStyle w:val="Source Code"/>
      </w:pPr>
      <w:r>
        <w:rPr>
          <w:rStyle w:val="NormalTok"/>
          <w:rtl w:val="0"/>
          <w:lang w:val="en-US"/>
        </w:rPr>
        <w:t xml:space="preserve">aust_ab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group_by</w:t>
      </w:r>
      <w:r>
        <w:rPr>
          <w:rStyle w:val="NormalTok"/>
          <w:rtl w:val="0"/>
          <w:lang w:val="en-US"/>
        </w:rPr>
        <w:t xml:space="preserve">(city, month)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summarize</w:t>
      </w:r>
      <w:r>
        <w:rPr>
          <w:rStyle w:val="NormalTok"/>
          <w:rtl w:val="0"/>
          <w:lang w:val="en-US"/>
        </w:rPr>
        <w:t>(</w:t>
      </w:r>
      <w:r>
        <w:rPr>
          <w:rStyle w:val="AttributeTok"/>
          <w:rtl w:val="0"/>
          <w:lang w:val="en-US"/>
        </w:rPr>
        <w:t>x_bar_sales =</w:t>
      </w:r>
      <w:r>
        <w:rPr>
          <w:rStyle w:val="NormalTok"/>
          <w:rtl w:val="0"/>
          <w:lang w:val="en-US"/>
        </w:rPr>
        <w:t xml:space="preserve"> </w:t>
      </w:r>
      <w:r>
        <w:rPr>
          <w:rStyle w:val="FunctionTok"/>
          <w:rtl w:val="0"/>
          <w:lang w:val="en-US"/>
        </w:rPr>
        <w:t>mean</w:t>
      </w:r>
      <w:r>
        <w:rPr>
          <w:rStyle w:val="NormalTok"/>
          <w:rtl w:val="0"/>
          <w:lang w:val="en-US"/>
        </w:rPr>
        <w:t>(sales))</w:t>
      </w:r>
      <w:bookmarkEnd w:id="11"/>
    </w:p>
    <w:p>
      <w:pPr>
        <w:pStyle w:val="Heading 2"/>
      </w:pPr>
      <w:bookmarkStart w:name="inner_join" w:id="12"/>
      <w:r>
        <w:rPr>
          <w:rFonts w:cs="Arial Unicode MS" w:eastAsia="Arial Unicode MS"/>
          <w:rtl w:val="0"/>
          <w:lang w:val="en-US"/>
        </w:rPr>
        <w:t>inner_join</w:t>
      </w:r>
    </w:p>
    <w:p>
      <w:pPr>
        <w:pStyle w:val="First Paragraph"/>
      </w:pPr>
      <w:r>
        <w:rPr>
          <w:rtl w:val="0"/>
          <w:lang w:val="en-US"/>
        </w:rPr>
        <w:t>Joining matches rows of data sets using a key. An inner join keeps the rows in common. See the ImportsJoins.Rmd file and the accompanying video for more information. ***</w:t>
      </w:r>
      <w:bookmarkEnd w:id="12"/>
    </w:p>
    <w:p>
      <w:pPr>
        <w:pStyle w:val="Heading"/>
      </w:pPr>
      <w:bookmarkStart w:name="independentpractice" w:id="13"/>
      <w:r>
        <w:rPr>
          <w:rFonts w:cs="Arial Unicode MS" w:eastAsia="Arial Unicode MS"/>
          <w:rtl w:val="0"/>
          <w:lang w:val="en-US"/>
        </w:rPr>
        <w:t>Independent practice</w:t>
      </w:r>
      <w:bookmarkEnd w:id="13"/>
    </w:p>
    <w:p>
      <w:pPr>
        <w:pStyle w:val="Heading 2"/>
      </w:pPr>
      <w:bookmarkStart w:name="basicsyntax" w:id="14"/>
      <w:r>
        <w:rPr>
          <w:rFonts w:cs="Arial Unicode MS" w:eastAsia="Arial Unicode MS"/>
          <w:rtl w:val="0"/>
          <w:lang w:val="en-US"/>
        </w:rPr>
        <w:t>Basic syntax</w:t>
      </w:r>
    </w:p>
    <w:p>
      <w:pPr>
        <w:pStyle w:val="First Paragraph"/>
      </w:pPr>
      <w:r>
        <w:rPr>
          <w:rtl w:val="0"/>
          <w:lang w:val="en-US"/>
        </w:rPr>
        <w:t>This first set of questions will help you practice basic syntax. All you need to include is a Question header, and code for each.</w:t>
      </w:r>
      <w:bookmarkEnd w:id="14"/>
    </w:p>
    <w:p>
      <w:pPr>
        <w:pStyle w:val="Heading 2"/>
      </w:pPr>
      <w:bookmarkStart w:name="question3" w:id="15"/>
      <w:r>
        <w:rPr>
          <w:rFonts w:cs="Arial Unicode MS" w:eastAsia="Arial Unicode MS"/>
          <w:rtl w:val="0"/>
          <w:lang w:val="it-IT"/>
        </w:rPr>
        <w:t>Question 3</w:t>
      </w:r>
    </w:p>
    <w:p>
      <w:pPr>
        <w:pStyle w:val="First Paragraph"/>
      </w:pPr>
      <w:r>
        <w:rPr>
          <w:rtl w:val="0"/>
          <w:lang w:val="en-US"/>
        </w:rPr>
        <w:t xml:space="preserve">Write a code chunk to remove the inventory variable. Save the results in a data frame called </w:t>
      </w:r>
      <w:r>
        <w:rPr>
          <w:rStyle w:val="Verbatim Char"/>
          <w:rtl w:val="0"/>
          <w:lang w:val="en-US"/>
        </w:rPr>
        <w:t>txhousing</w:t>
      </w:r>
      <w:r>
        <w:rPr>
          <w:rtl w:val="0"/>
          <w:lang w:val="en-US"/>
        </w:rPr>
        <w:t>. Confirm in the data viewer that the variable has been removed.</w:t>
      </w:r>
    </w:p>
    <w:p>
      <w:pPr>
        <w:pStyle w:val="Source Code"/>
      </w:pPr>
      <w:r>
        <w:rPr>
          <w:rStyle w:val="NormalTok"/>
          <w:rtl w:val="0"/>
          <w:lang w:val="en-US"/>
        </w:rPr>
        <w:t>txhousing</w:t>
      </w:r>
      <w:r>
        <w:rPr>
          <w:rStyle w:val="OtherTok"/>
          <w:rtl w:val="0"/>
          <w:lang w:val="en-US"/>
        </w:rPr>
        <w:t>&lt;-</w:t>
      </w:r>
      <w:r>
        <w:rPr>
          <w:rStyle w:val="NormalTok"/>
          <w:rtl w:val="0"/>
          <w:lang w:val="en-US"/>
        </w:rPr>
        <w:t>txhousing</w:t>
      </w:r>
      <w:r>
        <w:rPr>
          <w:rStyle w:val="SpecialCharTok"/>
          <w:rtl w:val="0"/>
          <w:lang w:val="en-US"/>
        </w:rPr>
        <w:t>%&gt;%</w:t>
      </w:r>
      <w:r>
        <w:br w:type="textWrapping"/>
      </w:r>
      <w:r>
        <w:rPr>
          <w:rStyle w:val="NormalTok"/>
          <w:rtl w:val="0"/>
          <w:lang w:val="en-US"/>
        </w:rPr>
        <w:t xml:space="preserve">  </w:t>
      </w:r>
      <w:r>
        <w:rPr>
          <w:rStyle w:val="FunctionTok"/>
          <w:rtl w:val="0"/>
          <w:lang w:val="en-US"/>
        </w:rPr>
        <w:t>select</w:t>
      </w:r>
      <w:r>
        <w:rPr>
          <w:rStyle w:val="NormalTok"/>
          <w:rtl w:val="0"/>
          <w:lang w:val="en-US"/>
        </w:rPr>
        <w:t>(</w:t>
      </w:r>
      <w:r>
        <w:rPr>
          <w:rStyle w:val="SpecialCharTok"/>
          <w:rtl w:val="0"/>
          <w:lang w:val="en-US"/>
        </w:rPr>
        <w:t>-</w:t>
      </w:r>
      <w:r>
        <w:rPr>
          <w:rStyle w:val="NormalTok"/>
          <w:rtl w:val="0"/>
          <w:lang w:val="en-US"/>
        </w:rPr>
        <w:t>inventory)</w:t>
      </w:r>
      <w:bookmarkEnd w:id="15"/>
    </w:p>
    <w:p>
      <w:pPr>
        <w:pStyle w:val="Heading 2"/>
      </w:pPr>
      <w:bookmarkStart w:name="question4" w:id="16"/>
      <w:r>
        <w:rPr>
          <w:rFonts w:cs="Arial Unicode MS" w:eastAsia="Arial Unicode MS"/>
          <w:rtl w:val="0"/>
          <w:lang w:val="it-IT"/>
        </w:rPr>
        <w:t>Question 4</w:t>
      </w:r>
    </w:p>
    <w:p>
      <w:pPr>
        <w:pStyle w:val="First Paragraph"/>
      </w:pPr>
      <w:r>
        <w:rPr>
          <w:rtl w:val="0"/>
          <w:lang w:val="en-US"/>
        </w:rPr>
        <w:t xml:space="preserve">Make a data set called </w:t>
      </w:r>
      <w:r>
        <w:rPr>
          <w:rStyle w:val="Verbatim Char"/>
          <w:rtl w:val="0"/>
          <w:lang w:val="en-US"/>
        </w:rPr>
        <w:t>dallas_sub</w:t>
      </w:r>
      <w:r>
        <w:rPr>
          <w:rtl w:val="0"/>
          <w:lang w:val="en-US"/>
        </w:rPr>
        <w:t xml:space="preserve"> that includes data only from the city of Dallas in 2012 &amp; 2013.</w:t>
      </w:r>
    </w:p>
    <w:p>
      <w:pPr>
        <w:pStyle w:val="Source Code"/>
      </w:pPr>
      <w:r>
        <w:rPr>
          <w:rStyle w:val="NormalTok"/>
          <w:rtl w:val="0"/>
          <w:lang w:val="en-US"/>
        </w:rPr>
        <w:t>(dallas_sub</w:t>
      </w:r>
      <w:r>
        <w:rPr>
          <w:rStyle w:val="OtherTok"/>
          <w:rtl w:val="0"/>
          <w:lang w:val="en-US"/>
        </w:rPr>
        <w:t>&lt;-</w:t>
      </w:r>
      <w:r>
        <w:rPr>
          <w:rStyle w:val="NormalTok"/>
          <w:rtl w:val="0"/>
          <w:lang w:val="en-US"/>
        </w:rPr>
        <w:t>txhousing</w:t>
      </w:r>
      <w:r>
        <w:rPr>
          <w:rStyle w:val="SpecialCharTok"/>
          <w:rtl w:val="0"/>
          <w:lang w:val="en-US"/>
        </w:rPr>
        <w:t>%&gt;%</w:t>
      </w:r>
      <w:r>
        <w:br w:type="textWrapping"/>
      </w:r>
      <w:r>
        <w:rPr>
          <w:rStyle w:val="NormalTok"/>
          <w:rtl w:val="0"/>
          <w:lang w:val="en-US"/>
        </w:rPr>
        <w:t xml:space="preserve">  </w:t>
      </w:r>
      <w:r>
        <w:rPr>
          <w:rStyle w:val="FunctionTok"/>
          <w:rtl w:val="0"/>
          <w:lang w:val="en-US"/>
        </w:rPr>
        <w:t>filter</w:t>
      </w:r>
      <w:r>
        <w:rPr>
          <w:rStyle w:val="NormalTok"/>
          <w:rtl w:val="0"/>
          <w:lang w:val="en-US"/>
        </w:rPr>
        <w:t>(city</w:t>
      </w:r>
      <w:r>
        <w:rPr>
          <w:rStyle w:val="SpecialCharTok"/>
          <w:rtl w:val="0"/>
          <w:lang w:val="en-US"/>
        </w:rPr>
        <w:t>==</w:t>
      </w:r>
      <w:r>
        <w:rPr>
          <w:rStyle w:val="StringTok"/>
          <w:rtl w:val="0"/>
          <w:lang w:val="en-US"/>
        </w:rPr>
        <w:t>"Dallas"</w:t>
      </w:r>
      <w:r>
        <w:rPr>
          <w:rStyle w:val="NormalTok"/>
          <w:rtl w:val="0"/>
          <w:lang w:val="en-US"/>
        </w:rPr>
        <w:t>, (year</w:t>
      </w:r>
      <w:r>
        <w:rPr>
          <w:rStyle w:val="SpecialCharTok"/>
          <w:rtl w:val="0"/>
          <w:lang w:val="en-US"/>
        </w:rPr>
        <w:t>==</w:t>
      </w:r>
      <w:r>
        <w:rPr>
          <w:rStyle w:val="StringTok"/>
          <w:rtl w:val="0"/>
          <w:lang w:val="en-US"/>
        </w:rPr>
        <w:t>"2012"</w:t>
      </w:r>
      <w:r>
        <w:rPr>
          <w:rStyle w:val="SpecialCharTok"/>
          <w:rtl w:val="0"/>
          <w:lang w:val="en-US"/>
        </w:rPr>
        <w:t>|</w:t>
      </w:r>
      <w:r>
        <w:rPr>
          <w:rStyle w:val="NormalTok"/>
          <w:rtl w:val="0"/>
          <w:lang w:val="en-US"/>
        </w:rPr>
        <w:t>year</w:t>
      </w:r>
      <w:r>
        <w:rPr>
          <w:rStyle w:val="SpecialCharTok"/>
          <w:rtl w:val="0"/>
          <w:lang w:val="en-US"/>
        </w:rPr>
        <w:t>==</w:t>
      </w:r>
      <w:r>
        <w:rPr>
          <w:rStyle w:val="StringTok"/>
          <w:rtl w:val="0"/>
          <w:lang w:val="en-US"/>
        </w:rPr>
        <w:t>"2013"</w:t>
      </w:r>
      <w:r>
        <w:rPr>
          <w:rStyle w:val="NormalTok"/>
          <w:rtl w:val="0"/>
          <w:lang w:val="en-US"/>
        </w:rPr>
        <w:t>)))</w:t>
      </w:r>
    </w:p>
    <w:p>
      <w:pPr>
        <w:pStyle w:val="Source Code"/>
      </w:pPr>
      <w:r>
        <w:rPr>
          <w:rStyle w:val="Verbatim Char"/>
          <w:rtl w:val="0"/>
          <w:lang w:val="en-US"/>
        </w:rPr>
        <w:t xml:space="preserve">## # A tibble: 24 </w:t>
      </w:r>
      <w:r>
        <w:rPr>
          <w:rStyle w:val="Verbatim Char"/>
          <w:rtl w:val="0"/>
          <w:lang w:val="en-US"/>
        </w:rPr>
        <w:t xml:space="preserve">× </w:t>
      </w:r>
      <w:r>
        <w:rPr>
          <w:rStyle w:val="Verbatim Char"/>
          <w:rtl w:val="0"/>
          <w:lang w:val="en-US"/>
        </w:rPr>
        <w:t>8</w:t>
      </w:r>
      <w:r>
        <w:br w:type="textWrapping"/>
      </w:r>
      <w:r>
        <w:rPr>
          <w:rStyle w:val="Verbatim Char"/>
          <w:rtl w:val="0"/>
          <w:lang w:val="en-US"/>
        </w:rPr>
        <w:t>##    city    year month sales     volume median listings vol_100k</w:t>
      </w:r>
      <w:r>
        <w:br w:type="textWrapping"/>
      </w:r>
      <w:r>
        <w:rPr>
          <w:rStyle w:val="Verbatim Char"/>
          <w:rtl w:val="0"/>
          <w:lang w:val="en-US"/>
        </w:rPr>
        <w:t>##    &lt;chr&gt;  &lt;int&gt; &lt;int&gt; &lt;dbl&gt;      &lt;dbl&gt;  &lt;dbl&gt;    &lt;dbl&gt;    &lt;dbl&gt;</w:t>
      </w:r>
      <w:r>
        <w:br w:type="textWrapping"/>
      </w:r>
      <w:r>
        <w:rPr>
          <w:rStyle w:val="Verbatim Char"/>
          <w:rtl w:val="0"/>
          <w:lang w:val="en-US"/>
        </w:rPr>
        <w:t>##  1 Dallas  2012     1  2555  509458081 150800    16721    5095.</w:t>
      </w:r>
      <w:r>
        <w:br w:type="textWrapping"/>
      </w:r>
      <w:r>
        <w:rPr>
          <w:rStyle w:val="Verbatim Char"/>
          <w:rtl w:val="0"/>
          <w:lang w:val="en-US"/>
        </w:rPr>
        <w:t>##  2 Dallas  2012     2  3085  634067291 157100    17173    6341.</w:t>
      </w:r>
      <w:r>
        <w:br w:type="textWrapping"/>
      </w:r>
      <w:r>
        <w:rPr>
          <w:rStyle w:val="Verbatim Char"/>
          <w:rtl w:val="0"/>
          <w:lang w:val="en-US"/>
        </w:rPr>
        <w:t>##  3 Dallas  2012     3  4068  898320563 167300    17433    8983.</w:t>
      </w:r>
      <w:r>
        <w:br w:type="textWrapping"/>
      </w:r>
      <w:r>
        <w:rPr>
          <w:rStyle w:val="Verbatim Char"/>
          <w:rtl w:val="0"/>
          <w:lang w:val="en-US"/>
        </w:rPr>
        <w:t>##  4 Dallas  2012     4  4291  983333297 168700    17632    9833.</w:t>
      </w:r>
      <w:r>
        <w:br w:type="textWrapping"/>
      </w:r>
      <w:r>
        <w:rPr>
          <w:rStyle w:val="Verbatim Char"/>
          <w:rtl w:val="0"/>
          <w:lang w:val="en-US"/>
        </w:rPr>
        <w:t>##  5 Dallas  2012     5  5004 1175419749 175100    17726   11754.</w:t>
      </w:r>
      <w:r>
        <w:br w:type="textWrapping"/>
      </w:r>
      <w:r>
        <w:rPr>
          <w:rStyle w:val="Verbatim Char"/>
          <w:rtl w:val="0"/>
          <w:lang w:val="en-US"/>
        </w:rPr>
        <w:t>##  6 Dallas  2012     6  5196 1209024869 177900    17587   12090.</w:t>
      </w:r>
      <w:r>
        <w:br w:type="textWrapping"/>
      </w:r>
      <w:r>
        <w:rPr>
          <w:rStyle w:val="Verbatim Char"/>
          <w:rtl w:val="0"/>
          <w:lang w:val="en-US"/>
        </w:rPr>
        <w:t>##  7 Dallas  2012     7  4859 1117428758 176000    17314   11174.</w:t>
      </w:r>
      <w:r>
        <w:br w:type="textWrapping"/>
      </w:r>
      <w:r>
        <w:rPr>
          <w:rStyle w:val="Verbatim Char"/>
          <w:rtl w:val="0"/>
          <w:lang w:val="en-US"/>
        </w:rPr>
        <w:t>##  8 Dallas  2012     8  5264 1168296112 174200    16611   11683.</w:t>
      </w:r>
      <w:r>
        <w:br w:type="textWrapping"/>
      </w:r>
      <w:r>
        <w:rPr>
          <w:rStyle w:val="Verbatim Char"/>
          <w:rtl w:val="0"/>
          <w:lang w:val="en-US"/>
        </w:rPr>
        <w:t>##  9 Dallas  2012     9  4151  921678400 173500    15994    9217.</w:t>
      </w:r>
      <w:r>
        <w:br w:type="textWrapping"/>
      </w:r>
      <w:r>
        <w:rPr>
          <w:rStyle w:val="Verbatim Char"/>
          <w:rtl w:val="0"/>
          <w:lang w:val="en-US"/>
        </w:rPr>
        <w:t>## 10 Dallas  2012    10  4214  885330428 166700    15008    8853.</w:t>
      </w:r>
      <w:r>
        <w:br w:type="textWrapping"/>
      </w:r>
      <w:r>
        <w:rPr>
          <w:rStyle w:val="Verbatim Char"/>
          <w:rtl w:val="0"/>
          <w:lang w:val="en-US"/>
        </w:rPr>
        <w:t xml:space="preserve">## # </w:t>
      </w:r>
      <w:r>
        <w:rPr>
          <w:rStyle w:val="Verbatim Char"/>
          <w:rtl w:val="0"/>
          <w:lang w:val="en-US"/>
        </w:rPr>
        <w:t xml:space="preserve">ℹ </w:t>
      </w:r>
      <w:r>
        <w:rPr>
          <w:rStyle w:val="Verbatim Char"/>
          <w:rtl w:val="0"/>
          <w:lang w:val="en-US"/>
        </w:rPr>
        <w:t>14 more rows</w:t>
      </w:r>
      <w:bookmarkEnd w:id="16"/>
    </w:p>
    <w:p>
      <w:pPr>
        <w:pStyle w:val="Heading 2"/>
      </w:pPr>
      <w:bookmarkStart w:name="question5" w:id="17"/>
      <w:r>
        <w:rPr>
          <w:rFonts w:cs="Arial Unicode MS" w:eastAsia="Arial Unicode MS"/>
          <w:rtl w:val="0"/>
          <w:lang w:val="it-IT"/>
        </w:rPr>
        <w:t>Question 5</w:t>
      </w:r>
    </w:p>
    <w:p>
      <w:pPr>
        <w:pStyle w:val="First Paragraph"/>
      </w:pPr>
      <w:r>
        <w:rPr>
          <w:rtl w:val="0"/>
          <w:lang w:val="en-US"/>
        </w:rPr>
        <w:t xml:space="preserve">Add a column </w:t>
      </w:r>
      <w:r>
        <w:rPr>
          <w:b w:val="1"/>
          <w:bCs w:val="1"/>
          <w:rtl w:val="0"/>
          <w:lang w:val="en-US"/>
        </w:rPr>
        <w:t xml:space="preserve">to the </w:t>
      </w:r>
      <w:r>
        <w:rPr>
          <w:rFonts w:ascii="Consolas" w:cs="Consolas" w:hAnsi="Consolas" w:eastAsia="Consolas"/>
          <w:b w:val="1"/>
          <w:bCs w:val="1"/>
          <w:sz w:val="22"/>
          <w:szCs w:val="22"/>
          <w:rtl w:val="0"/>
          <w:lang w:val="en-US"/>
        </w:rPr>
        <w:t>dallas_sub</w:t>
      </w:r>
      <w:r>
        <w:rPr>
          <w:b w:val="1"/>
          <w:bCs w:val="1"/>
          <w:rtl w:val="0"/>
          <w:lang w:val="en-US"/>
        </w:rPr>
        <w:t xml:space="preserve"> data set</w:t>
      </w:r>
      <w:r>
        <w:rPr>
          <w:rtl w:val="0"/>
          <w:lang w:val="en-US"/>
        </w:rPr>
        <w:t xml:space="preserve"> called </w:t>
      </w:r>
      <w:r>
        <w:rPr>
          <w:rStyle w:val="Verbatim Char"/>
          <w:rtl w:val="0"/>
          <w:lang w:val="en-US"/>
        </w:rPr>
        <w:t>prct_sold</w:t>
      </w:r>
      <w:r>
        <w:rPr>
          <w:rtl w:val="0"/>
          <w:lang w:val="en-US"/>
        </w:rPr>
        <w:t xml:space="preserve"> that calculates the percentage of </w:t>
      </w:r>
      <w:r>
        <w:rPr>
          <w:rStyle w:val="Verbatim Char"/>
          <w:rtl w:val="0"/>
          <w:lang w:val="en-US"/>
        </w:rPr>
        <w:t>listings</w:t>
      </w:r>
      <w:r>
        <w:rPr>
          <w:rtl w:val="0"/>
          <w:lang w:val="en-US"/>
        </w:rPr>
        <w:t xml:space="preserve"> that were </w:t>
      </w:r>
      <w:r>
        <w:rPr>
          <w:rStyle w:val="Verbatim Char"/>
          <w:rtl w:val="0"/>
          <w:lang w:val="en-US"/>
        </w:rPr>
        <w:t>sold</w:t>
      </w:r>
      <w:r>
        <w:rPr>
          <w:rtl w:val="0"/>
          <w:lang w:val="en-US"/>
        </w:rPr>
        <w:t xml:space="preserve"> (</w:t>
      </w:r>
      <w:r>
        <w:rPr>
          <w:rStyle w:val="Verbatim Char"/>
          <w:rtl w:val="0"/>
          <w:lang w:val="en-US"/>
        </w:rPr>
        <w:t>sales/listings * 100</w:t>
      </w:r>
      <w:r>
        <w:rPr>
          <w:rtl w:val="0"/>
          <w:lang w:val="en-US"/>
        </w:rPr>
        <w:t xml:space="preserve">). Be sure to </w:t>
      </w:r>
      <w:r>
        <w:rPr>
          <w:b w:val="1"/>
          <w:bCs w:val="1"/>
          <w:rtl w:val="0"/>
          <w:lang w:val="en-US"/>
        </w:rPr>
        <w:t>save</w:t>
      </w:r>
      <w:r>
        <w:rPr>
          <w:rtl w:val="0"/>
          <w:lang w:val="en-US"/>
        </w:rPr>
        <w:t xml:space="preserve"> the results also as a data frame called </w:t>
      </w:r>
      <w:r>
        <w:rPr>
          <w:rStyle w:val="Verbatim Char"/>
          <w:rtl w:val="0"/>
          <w:lang w:val="en-US"/>
        </w:rPr>
        <w:t>dallas_sub</w:t>
      </w:r>
      <w:r>
        <w:rPr>
          <w:rtl w:val="0"/>
          <w:lang w:val="en-US"/>
        </w:rPr>
        <w:t>.</w:t>
      </w:r>
    </w:p>
    <w:p>
      <w:pPr>
        <w:pStyle w:val="Source Code"/>
      </w:pPr>
      <w:r>
        <w:rPr>
          <w:rStyle w:val="NormalTok"/>
          <w:rtl w:val="0"/>
          <w:lang w:val="en-US"/>
        </w:rPr>
        <w:t>dallas_sub</w:t>
      </w:r>
      <w:r>
        <w:rPr>
          <w:rStyle w:val="OtherTok"/>
          <w:rtl w:val="0"/>
          <w:lang w:val="en-US"/>
        </w:rPr>
        <w:t>&lt;-</w:t>
      </w:r>
      <w:r>
        <w:rPr>
          <w:rStyle w:val="NormalTok"/>
          <w:rtl w:val="0"/>
          <w:lang w:val="en-US"/>
        </w:rPr>
        <w:t>dallas_sub</w:t>
      </w:r>
      <w:r>
        <w:rPr>
          <w:rStyle w:val="SpecialCharTok"/>
          <w:rtl w:val="0"/>
          <w:lang w:val="en-US"/>
        </w:rPr>
        <w:t>%&gt;%</w:t>
      </w:r>
      <w:r>
        <w:br w:type="textWrapping"/>
      </w:r>
      <w:r>
        <w:rPr>
          <w:rStyle w:val="NormalTok"/>
          <w:rtl w:val="0"/>
          <w:lang w:val="en-US"/>
        </w:rPr>
        <w:t xml:space="preserve">  </w:t>
      </w:r>
      <w:r>
        <w:rPr>
          <w:rStyle w:val="FunctionTok"/>
          <w:rtl w:val="0"/>
          <w:lang w:val="en-US"/>
        </w:rPr>
        <w:t>mutate</w:t>
      </w:r>
      <w:r>
        <w:rPr>
          <w:rStyle w:val="NormalTok"/>
          <w:rtl w:val="0"/>
          <w:lang w:val="en-US"/>
        </w:rPr>
        <w:t>(</w:t>
      </w:r>
      <w:r>
        <w:rPr>
          <w:rStyle w:val="AttributeTok"/>
          <w:rtl w:val="0"/>
          <w:lang w:val="en-US"/>
        </w:rPr>
        <w:t>prct_sold=</w:t>
      </w:r>
      <w:r>
        <w:rPr>
          <w:rStyle w:val="NormalTok"/>
          <w:rtl w:val="0"/>
          <w:lang w:val="en-US"/>
        </w:rPr>
        <w:t>(sales</w:t>
      </w:r>
      <w:r>
        <w:rPr>
          <w:rStyle w:val="SpecialCharTok"/>
          <w:rtl w:val="0"/>
          <w:lang w:val="en-US"/>
        </w:rPr>
        <w:t>/</w:t>
      </w:r>
      <w:r>
        <w:rPr>
          <w:rStyle w:val="NormalTok"/>
          <w:rtl w:val="0"/>
          <w:lang w:val="en-US"/>
        </w:rPr>
        <w:t>listings)</w:t>
      </w:r>
      <w:r>
        <w:rPr>
          <w:rStyle w:val="SpecialCharTok"/>
          <w:rtl w:val="0"/>
          <w:lang w:val="en-US"/>
        </w:rPr>
        <w:t>*</w:t>
      </w:r>
      <w:r>
        <w:rPr>
          <w:rStyle w:val="DecValTok"/>
          <w:rtl w:val="0"/>
          <w:lang w:val="en-US"/>
        </w:rPr>
        <w:t>100</w:t>
      </w:r>
      <w:r>
        <w:rPr>
          <w:rStyle w:val="NormalTok"/>
          <w:rtl w:val="0"/>
          <w:lang w:val="en-US"/>
        </w:rPr>
        <w:t>)</w:t>
      </w:r>
      <w:bookmarkEnd w:id="17"/>
    </w:p>
    <w:p>
      <w:pPr>
        <w:pStyle w:val="Heading 2"/>
      </w:pPr>
      <w:bookmarkStart w:name="question6" w:id="18"/>
      <w:r>
        <w:rPr>
          <w:rFonts w:cs="Arial Unicode MS" w:eastAsia="Arial Unicode MS"/>
          <w:rtl w:val="0"/>
          <w:lang w:val="it-IT"/>
        </w:rPr>
        <w:t>Question 6</w:t>
      </w:r>
    </w:p>
    <w:p>
      <w:pPr>
        <w:pStyle w:val="First Paragraph"/>
      </w:pPr>
      <w:r>
        <w:rPr>
          <w:rtl w:val="0"/>
          <w:lang w:val="en-US"/>
        </w:rPr>
        <w:t xml:space="preserve">Calculate the </w:t>
      </w:r>
      <w:r>
        <w:rPr>
          <w:b w:val="1"/>
          <w:bCs w:val="1"/>
          <w:rtl w:val="0"/>
          <w:lang w:val="en-US"/>
        </w:rPr>
        <w:t>average</w:t>
      </w:r>
      <w:r>
        <w:rPr>
          <w:rtl w:val="0"/>
          <w:lang w:val="en-US"/>
        </w:rPr>
        <w:t xml:space="preserve"> percentage of listings that were sold in Dallas </w:t>
      </w:r>
      <w:r>
        <w:rPr>
          <w:b w:val="1"/>
          <w:bCs w:val="1"/>
          <w:rtl w:val="0"/>
          <w:lang w:val="en-US"/>
        </w:rPr>
        <w:t>in each month of the year</w:t>
      </w:r>
      <w:r>
        <w:rPr>
          <w:rtl w:val="0"/>
          <w:lang w:val="en-US"/>
        </w:rPr>
        <w:t xml:space="preserve"> based on your </w:t>
      </w:r>
      <w:r>
        <w:rPr>
          <w:rStyle w:val="Verbatim Char"/>
          <w:rtl w:val="0"/>
          <w:lang w:val="en-US"/>
        </w:rPr>
        <w:t>dallas_sub</w:t>
      </w:r>
      <w:r>
        <w:rPr>
          <w:rtl w:val="0"/>
          <w:lang w:val="en-US"/>
        </w:rPr>
        <w:t xml:space="preserve"> data set. Save the results of the calculation in a data frame called </w:t>
      </w:r>
      <w:r>
        <w:rPr>
          <w:rStyle w:val="Verbatim Char"/>
          <w:rtl w:val="0"/>
          <w:lang w:val="en-US"/>
        </w:rPr>
        <w:t>dallas_summary</w:t>
      </w:r>
      <w:r>
        <w:rPr>
          <w:rtl w:val="0"/>
          <w:lang w:val="en-US"/>
        </w:rPr>
        <w:t>.</w:t>
      </w:r>
    </w:p>
    <w:p>
      <w:pPr>
        <w:pStyle w:val="Source Code"/>
      </w:pPr>
      <w:r>
        <w:rPr>
          <w:rStyle w:val="NormalTok"/>
          <w:rtl w:val="0"/>
          <w:lang w:val="en-US"/>
        </w:rPr>
        <w:t>dallas_summary</w:t>
      </w:r>
      <w:r>
        <w:rPr>
          <w:rStyle w:val="OtherTok"/>
          <w:rtl w:val="0"/>
          <w:lang w:val="en-US"/>
        </w:rPr>
        <w:t>&lt;-</w:t>
      </w:r>
      <w:r>
        <w:rPr>
          <w:rStyle w:val="NormalTok"/>
          <w:rtl w:val="0"/>
          <w:lang w:val="en-US"/>
        </w:rPr>
        <w:t>dallas_sub</w:t>
      </w:r>
      <w:r>
        <w:rPr>
          <w:rStyle w:val="SpecialCharTok"/>
          <w:rtl w:val="0"/>
          <w:lang w:val="en-US"/>
        </w:rPr>
        <w:t>%&gt;%</w:t>
      </w:r>
      <w:r>
        <w:br w:type="textWrapping"/>
      </w:r>
      <w:r>
        <w:rPr>
          <w:rStyle w:val="NormalTok"/>
          <w:rtl w:val="0"/>
          <w:lang w:val="en-US"/>
        </w:rPr>
        <w:t xml:space="preserve">  </w:t>
      </w:r>
      <w:r>
        <w:rPr>
          <w:rStyle w:val="FunctionTok"/>
          <w:rtl w:val="0"/>
          <w:lang w:val="en-US"/>
        </w:rPr>
        <w:t>group_by</w:t>
      </w:r>
      <w:r>
        <w:rPr>
          <w:rStyle w:val="NormalTok"/>
          <w:rtl w:val="0"/>
          <w:lang w:val="en-US"/>
        </w:rPr>
        <w:t>(month)</w:t>
      </w:r>
      <w:r>
        <w:rPr>
          <w:rStyle w:val="SpecialCharTok"/>
          <w:rtl w:val="0"/>
          <w:lang w:val="en-US"/>
        </w:rPr>
        <w:t>%&gt;%</w:t>
      </w:r>
      <w:r>
        <w:br w:type="textWrapping"/>
      </w:r>
      <w:r>
        <w:rPr>
          <w:rStyle w:val="NormalTok"/>
          <w:rtl w:val="0"/>
          <w:lang w:val="en-US"/>
        </w:rPr>
        <w:t xml:space="preserve">  </w:t>
      </w:r>
      <w:r>
        <w:rPr>
          <w:rStyle w:val="FunctionTok"/>
          <w:rtl w:val="0"/>
          <w:lang w:val="en-US"/>
        </w:rPr>
        <w:t>summarise</w:t>
      </w:r>
      <w:r>
        <w:rPr>
          <w:rStyle w:val="NormalTok"/>
          <w:rtl w:val="0"/>
          <w:lang w:val="en-US"/>
        </w:rPr>
        <w:t>(</w:t>
      </w:r>
      <w:r>
        <w:rPr>
          <w:rStyle w:val="AttributeTok"/>
          <w:rtl w:val="0"/>
          <w:lang w:val="en-US"/>
        </w:rPr>
        <w:t>avg_prct_sold=</w:t>
      </w:r>
      <w:r>
        <w:rPr>
          <w:rStyle w:val="FunctionTok"/>
          <w:rtl w:val="0"/>
          <w:lang w:val="en-US"/>
        </w:rPr>
        <w:t>mean</w:t>
      </w:r>
      <w:r>
        <w:rPr>
          <w:rStyle w:val="NormalTok"/>
          <w:rtl w:val="0"/>
          <w:lang w:val="en-US"/>
        </w:rPr>
        <w:t>(prct_sold))</w:t>
      </w:r>
      <w:bookmarkEnd w:id="18"/>
    </w:p>
    <w:p>
      <w:pPr>
        <w:pStyle w:val="Heading 2"/>
      </w:pPr>
      <w:bookmarkStart w:name="question7" w:id="19"/>
      <w:r>
        <w:rPr>
          <w:rFonts w:cs="Arial Unicode MS" w:eastAsia="Arial Unicode MS"/>
          <w:rtl w:val="0"/>
          <w:lang w:val="it-IT"/>
        </w:rPr>
        <w:t>Question 7</w:t>
      </w:r>
    </w:p>
    <w:p>
      <w:pPr>
        <w:pStyle w:val="First Paragraph"/>
      </w:pPr>
      <w:r>
        <w:rPr>
          <w:rtl w:val="0"/>
          <w:lang w:val="en-US"/>
        </w:rPr>
        <w:t xml:space="preserve">Arrange the </w:t>
      </w:r>
      <w:r>
        <w:rPr>
          <w:rStyle w:val="Verbatim Char"/>
          <w:rtl w:val="0"/>
          <w:lang w:val="en-US"/>
        </w:rPr>
        <w:t>dallas_summary</w:t>
      </w:r>
      <w:r>
        <w:rPr>
          <w:rtl w:val="0"/>
          <w:lang w:val="en-US"/>
        </w:rPr>
        <w:t xml:space="preserve"> in </w:t>
      </w:r>
      <w:r>
        <w:rPr>
          <w:rStyle w:val="Verbatim Char"/>
          <w:rtl w:val="0"/>
          <w:lang w:val="en-US"/>
        </w:rPr>
        <w:t>desc</w:t>
      </w:r>
      <w:r>
        <w:rPr>
          <w:rtl w:val="0"/>
          <w:lang w:val="en-US"/>
        </w:rPr>
        <w:t xml:space="preserve">ending order based on the average percentage of listings that were sold in Dallas, so you can see </w:t>
      </w:r>
      <w:r>
        <w:rPr>
          <w:b w:val="1"/>
          <w:bCs w:val="1"/>
          <w:rtl w:val="0"/>
          <w:lang w:val="en-US"/>
        </w:rPr>
        <w:t>which month</w:t>
      </w:r>
      <w:r>
        <w:rPr>
          <w:rtl w:val="0"/>
          <w:lang w:val="en-US"/>
        </w:rPr>
        <w:t xml:space="preserve"> had the greatest percentage of houses sold in Dallas on average from 2012-2013. You do not need to save the results.</w:t>
      </w:r>
    </w:p>
    <w:p>
      <w:pPr>
        <w:pStyle w:val="Source Code"/>
      </w:pPr>
      <w:r>
        <w:rPr>
          <w:rStyle w:val="NormalTok"/>
          <w:rtl w:val="0"/>
          <w:lang w:val="en-US"/>
        </w:rPr>
        <w:t>dallas_summary</w:t>
      </w:r>
      <w:r>
        <w:rPr>
          <w:rStyle w:val="SpecialCharTok"/>
          <w:rtl w:val="0"/>
          <w:lang w:val="en-US"/>
        </w:rPr>
        <w:t>%&gt;%</w:t>
      </w:r>
      <w:r>
        <w:br w:type="textWrapping"/>
      </w:r>
      <w:r>
        <w:rPr>
          <w:rStyle w:val="NormalTok"/>
          <w:rtl w:val="0"/>
          <w:lang w:val="en-US"/>
        </w:rPr>
        <w:t xml:space="preserve">  </w:t>
      </w:r>
      <w:r>
        <w:rPr>
          <w:rStyle w:val="FunctionTok"/>
          <w:rtl w:val="0"/>
          <w:lang w:val="en-US"/>
        </w:rPr>
        <w:t>arrange</w:t>
      </w:r>
      <w:r>
        <w:rPr>
          <w:rStyle w:val="NormalTok"/>
          <w:rtl w:val="0"/>
          <w:lang w:val="en-US"/>
        </w:rPr>
        <w:t>(</w:t>
      </w:r>
      <w:r>
        <w:rPr>
          <w:rStyle w:val="FunctionTok"/>
          <w:rtl w:val="0"/>
          <w:lang w:val="en-US"/>
        </w:rPr>
        <w:t>desc</w:t>
      </w:r>
      <w:r>
        <w:rPr>
          <w:rStyle w:val="NormalTok"/>
          <w:rtl w:val="0"/>
          <w:lang w:val="en-US"/>
        </w:rPr>
        <w:t>(avg_prct_sold))</w:t>
      </w:r>
    </w:p>
    <w:p>
      <w:pPr>
        <w:pStyle w:val="Source Code"/>
      </w:pPr>
      <w:r>
        <w:rPr>
          <w:rStyle w:val="Verbatim Char"/>
          <w:rtl w:val="0"/>
          <w:lang w:val="en-US"/>
        </w:rPr>
        <w:t xml:space="preserve">## # A tibble: 12 </w:t>
      </w:r>
      <w:r>
        <w:rPr>
          <w:rStyle w:val="Verbatim Char"/>
          <w:rtl w:val="0"/>
          <w:lang w:val="en-US"/>
        </w:rPr>
        <w:t xml:space="preserve">× </w:t>
      </w:r>
      <w:r>
        <w:rPr>
          <w:rStyle w:val="Verbatim Char"/>
          <w:rtl w:val="0"/>
          <w:lang w:val="en-US"/>
        </w:rPr>
        <w:t>2</w:t>
      </w:r>
      <w:r>
        <w:br w:type="textWrapping"/>
      </w:r>
      <w:r>
        <w:rPr>
          <w:rStyle w:val="Verbatim Char"/>
          <w:rtl w:val="0"/>
          <w:lang w:val="en-US"/>
        </w:rPr>
        <w:t>##    month avg_prct_sold</w:t>
      </w:r>
      <w:r>
        <w:br w:type="textWrapping"/>
      </w:r>
      <w:r>
        <w:rPr>
          <w:rStyle w:val="Verbatim Char"/>
          <w:rtl w:val="0"/>
          <w:lang w:val="en-US"/>
        </w:rPr>
        <w:t>##    &lt;int&gt;         &lt;dbl&gt;</w:t>
      </w:r>
      <w:r>
        <w:br w:type="textWrapping"/>
      </w:r>
      <w:r>
        <w:rPr>
          <w:rStyle w:val="Verbatim Char"/>
          <w:rtl w:val="0"/>
          <w:lang w:val="en-US"/>
        </w:rPr>
        <w:t>##  1     8          38.5</w:t>
      </w:r>
      <w:r>
        <w:br w:type="textWrapping"/>
      </w:r>
      <w:r>
        <w:rPr>
          <w:rStyle w:val="Verbatim Char"/>
          <w:rtl w:val="0"/>
          <w:lang w:val="en-US"/>
        </w:rPr>
        <w:t>##  2     5          38.2</w:t>
      </w:r>
      <w:r>
        <w:br w:type="textWrapping"/>
      </w:r>
      <w:r>
        <w:rPr>
          <w:rStyle w:val="Verbatim Char"/>
          <w:rtl w:val="0"/>
          <w:lang w:val="en-US"/>
        </w:rPr>
        <w:t>##  3     6          37.2</w:t>
      </w:r>
      <w:r>
        <w:br w:type="textWrapping"/>
      </w:r>
      <w:r>
        <w:rPr>
          <w:rStyle w:val="Verbatim Char"/>
          <w:rtl w:val="0"/>
          <w:lang w:val="en-US"/>
        </w:rPr>
        <w:t>##  4     7          37.1</w:t>
      </w:r>
      <w:r>
        <w:br w:type="textWrapping"/>
      </w:r>
      <w:r>
        <w:rPr>
          <w:rStyle w:val="Verbatim Char"/>
          <w:rtl w:val="0"/>
          <w:lang w:val="en-US"/>
        </w:rPr>
        <w:t>##  5    12          35.5</w:t>
      </w:r>
      <w:r>
        <w:br w:type="textWrapping"/>
      </w:r>
      <w:r>
        <w:rPr>
          <w:rStyle w:val="Verbatim Char"/>
          <w:rtl w:val="0"/>
          <w:lang w:val="en-US"/>
        </w:rPr>
        <w:t>##  6     4          34.5</w:t>
      </w:r>
      <w:r>
        <w:br w:type="textWrapping"/>
      </w:r>
      <w:r>
        <w:rPr>
          <w:rStyle w:val="Verbatim Char"/>
          <w:rtl w:val="0"/>
          <w:lang w:val="en-US"/>
        </w:rPr>
        <w:t>##  7     3          32.2</w:t>
      </w:r>
      <w:r>
        <w:br w:type="textWrapping"/>
      </w:r>
      <w:r>
        <w:rPr>
          <w:rStyle w:val="Verbatim Char"/>
          <w:rtl w:val="0"/>
          <w:lang w:val="en-US"/>
        </w:rPr>
        <w:t>##  8    10          32.1</w:t>
      </w:r>
      <w:r>
        <w:br w:type="textWrapping"/>
      </w:r>
      <w:r>
        <w:rPr>
          <w:rStyle w:val="Verbatim Char"/>
          <w:rtl w:val="0"/>
          <w:lang w:val="en-US"/>
        </w:rPr>
        <w:t>##  9     9          31.8</w:t>
      </w:r>
      <w:r>
        <w:br w:type="textWrapping"/>
      </w:r>
      <w:r>
        <w:rPr>
          <w:rStyle w:val="Verbatim Char"/>
          <w:rtl w:val="0"/>
          <w:lang w:val="en-US"/>
        </w:rPr>
        <w:t>## 10    11          30.6</w:t>
      </w:r>
      <w:r>
        <w:br w:type="textWrapping"/>
      </w:r>
      <w:r>
        <w:rPr>
          <w:rStyle w:val="Verbatim Char"/>
          <w:rtl w:val="0"/>
          <w:lang w:val="en-US"/>
        </w:rPr>
        <w:t>## 11     2          23.5</w:t>
      </w:r>
      <w:r>
        <w:br w:type="textWrapping"/>
      </w:r>
      <w:r>
        <w:rPr>
          <w:rStyle w:val="Verbatim Char"/>
          <w:rtl w:val="0"/>
          <w:lang w:val="en-US"/>
        </w:rPr>
        <w:t>## 12     1          20.5</w:t>
      </w:r>
    </w:p>
    <w:p>
      <w:pPr>
        <w:pStyle w:val="Body"/>
      </w:pPr>
      <w:r>
        <mc:AlternateContent>
          <mc:Choice Requires="wps">
            <w:drawing xmlns:a="http://schemas.openxmlformats.org/drawingml/2006/main">
              <wp:inline distT="0" distB="0" distL="0" distR="0">
                <wp:extent cx="5943600" cy="1905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6"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9"/>
    </w:p>
    <w:p>
      <w:pPr>
        <w:pStyle w:val="Heading 2"/>
      </w:pPr>
      <w:bookmarkStart w:name="moreadvancedwrangling" w:id="20"/>
      <w:r>
        <w:rPr>
          <w:rFonts w:cs="Arial Unicode MS" w:eastAsia="Arial Unicode MS"/>
          <w:rtl w:val="0"/>
          <w:lang w:val="en-US"/>
        </w:rPr>
        <w:t>More advanced wrangling</w:t>
      </w:r>
    </w:p>
    <w:p>
      <w:pPr>
        <w:pStyle w:val="First Paragraph"/>
      </w:pPr>
      <w:r>
        <w:rPr>
          <w:rtl w:val="0"/>
          <w:lang w:val="en-US"/>
        </w:rPr>
        <w:t xml:space="preserve">Please answer the following questions with text and/or code where appropriate. You may have to use multiple </w:t>
      </w:r>
      <w:r>
        <w:rPr>
          <w:rStyle w:val="Verbatim Char"/>
          <w:rtl w:val="0"/>
          <w:lang w:val="en-US"/>
        </w:rPr>
        <w:t>dplyr</w:t>
      </w:r>
      <w:r>
        <w:rPr>
          <w:rtl w:val="0"/>
          <w:lang w:val="en-US"/>
        </w:rPr>
        <w:t xml:space="preserve"> functions to answer each question. Think through the steps of how to get to the answer you are trying to find.</w:t>
      </w:r>
      <w:bookmarkEnd w:id="20"/>
    </w:p>
    <w:p>
      <w:pPr>
        <w:pStyle w:val="Heading 2"/>
      </w:pPr>
      <w:bookmarkStart w:name="question8" w:id="21"/>
      <w:r>
        <w:rPr>
          <w:rFonts w:cs="Arial Unicode MS" w:eastAsia="Arial Unicode MS"/>
          <w:rtl w:val="0"/>
          <w:lang w:val="it-IT"/>
        </w:rPr>
        <w:t>Question 8</w:t>
      </w:r>
    </w:p>
    <w:p>
      <w:pPr>
        <w:pStyle w:val="First Paragraph"/>
      </w:pPr>
      <w:r>
        <w:rPr>
          <w:rtl w:val="0"/>
          <w:lang w:val="en-US"/>
        </w:rPr>
        <w:t>Run the following code chunk. Study the code, and the output. Explain in your own words what this code chunk calculated.</w:t>
      </w:r>
    </w:p>
    <w:p>
      <w:pPr>
        <w:pStyle w:val="Source Code"/>
      </w:pPr>
      <w:r>
        <w:rPr>
          <w:rStyle w:val="NormalTok"/>
          <w:rtl w:val="0"/>
          <w:lang w:val="en-US"/>
        </w:rPr>
        <w:t xml:space="preserve">txhousing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filter</w:t>
      </w:r>
      <w:r>
        <w:rPr>
          <w:rStyle w:val="NormalTok"/>
          <w:rtl w:val="0"/>
          <w:lang w:val="en-US"/>
        </w:rPr>
        <w:t xml:space="preserve">(year </w:t>
      </w:r>
      <w:r>
        <w:rPr>
          <w:rStyle w:val="SpecialCharTok"/>
          <w:rtl w:val="0"/>
          <w:lang w:val="en-US"/>
        </w:rPr>
        <w:t>==</w:t>
      </w:r>
      <w:r>
        <w:rPr>
          <w:rStyle w:val="NormalTok"/>
          <w:rtl w:val="0"/>
          <w:lang w:val="en-US"/>
        </w:rPr>
        <w:t xml:space="preserve"> </w:t>
      </w:r>
      <w:r>
        <w:rPr>
          <w:rStyle w:val="DecValTok"/>
          <w:rtl w:val="0"/>
          <w:lang w:val="en-US"/>
        </w:rPr>
        <w:t>2012</w:t>
      </w:r>
      <w:r>
        <w:rPr>
          <w:rStyle w:val="NormalTok"/>
          <w:rtl w:val="0"/>
          <w:lang w:val="en-US"/>
        </w:rPr>
        <w:t xml:space="preserve"> </w:t>
      </w:r>
      <w:r>
        <w:rPr>
          <w:rStyle w:val="SpecialCharTok"/>
          <w:rtl w:val="0"/>
          <w:lang w:val="en-US"/>
        </w:rPr>
        <w:t>|</w:t>
      </w:r>
      <w:r>
        <w:rPr>
          <w:rStyle w:val="NormalTok"/>
          <w:rtl w:val="0"/>
          <w:lang w:val="en-US"/>
        </w:rPr>
        <w:t xml:space="preserve"> year </w:t>
      </w:r>
      <w:r>
        <w:rPr>
          <w:rStyle w:val="SpecialCharTok"/>
          <w:rtl w:val="0"/>
          <w:lang w:val="en-US"/>
        </w:rPr>
        <w:t>==</w:t>
      </w:r>
      <w:r>
        <w:rPr>
          <w:rStyle w:val="NormalTok"/>
          <w:rtl w:val="0"/>
          <w:lang w:val="en-US"/>
        </w:rPr>
        <w:t xml:space="preserve"> </w:t>
      </w:r>
      <w:r>
        <w:rPr>
          <w:rStyle w:val="DecValTok"/>
          <w:rtl w:val="0"/>
          <w:lang w:val="en-US"/>
        </w:rPr>
        <w:t>2013</w:t>
      </w:r>
      <w:r>
        <w:rPr>
          <w:rStyle w:val="NormalTok"/>
          <w:rtl w:val="0"/>
          <w:lang w:val="en-US"/>
        </w:rPr>
        <w:t xml:space="preserve">, city </w:t>
      </w:r>
      <w:r>
        <w:rPr>
          <w:rStyle w:val="SpecialCharTok"/>
          <w:rtl w:val="0"/>
          <w:lang w:val="en-US"/>
        </w:rPr>
        <w:t>==</w:t>
      </w:r>
      <w:r>
        <w:rPr>
          <w:rStyle w:val="NormalTok"/>
          <w:rtl w:val="0"/>
          <w:lang w:val="en-US"/>
        </w:rPr>
        <w:t xml:space="preserve"> </w:t>
      </w:r>
      <w:r>
        <w:rPr>
          <w:rStyle w:val="StringTok"/>
          <w:rtl w:val="0"/>
          <w:lang w:val="en-US"/>
        </w:rPr>
        <w:t>"Dallas"</w:t>
      </w:r>
      <w:r>
        <w:rPr>
          <w:rStyle w:val="NormalTok"/>
          <w:rtl w:val="0"/>
          <w:lang w:val="en-US"/>
        </w:rPr>
        <w:t xml:space="preserve">) </w:t>
      </w:r>
      <w:r>
        <w:rPr>
          <w:rStyle w:val="SpecialCharTok"/>
          <w:rtl w:val="0"/>
          <w:lang w:val="en-US"/>
        </w:rPr>
        <w:t>%&gt;%</w:t>
      </w:r>
      <w:r>
        <w:br w:type="textWrapping"/>
      </w:r>
      <w:r>
        <w:rPr>
          <w:rStyle w:val="NormalTok"/>
          <w:rtl w:val="0"/>
          <w:lang w:val="en-US"/>
        </w:rPr>
        <w:t xml:space="preserve">  </w:t>
      </w:r>
      <w:r>
        <w:rPr>
          <w:rStyle w:val="FunctionTok"/>
          <w:rtl w:val="0"/>
          <w:lang w:val="en-US"/>
        </w:rPr>
        <w:t>mutate</w:t>
      </w:r>
      <w:r>
        <w:rPr>
          <w:rStyle w:val="NormalTok"/>
          <w:rtl w:val="0"/>
          <w:lang w:val="en-US"/>
        </w:rPr>
        <w:t>(</w:t>
      </w:r>
      <w:r>
        <w:rPr>
          <w:rStyle w:val="AttributeTok"/>
          <w:rtl w:val="0"/>
          <w:lang w:val="en-US"/>
        </w:rPr>
        <w:t>prct_sold =</w:t>
      </w:r>
      <w:r>
        <w:rPr>
          <w:rStyle w:val="NormalTok"/>
          <w:rtl w:val="0"/>
          <w:lang w:val="en-US"/>
        </w:rPr>
        <w:t xml:space="preserve"> sales</w:t>
      </w:r>
      <w:r>
        <w:rPr>
          <w:rStyle w:val="SpecialCharTok"/>
          <w:rtl w:val="0"/>
          <w:lang w:val="en-US"/>
        </w:rPr>
        <w:t>/</w:t>
      </w:r>
      <w:r>
        <w:rPr>
          <w:rStyle w:val="NormalTok"/>
          <w:rtl w:val="0"/>
          <w:lang w:val="en-US"/>
        </w:rPr>
        <w:t xml:space="preserve">listings </w:t>
      </w:r>
      <w:r>
        <w:rPr>
          <w:rStyle w:val="SpecialCharTok"/>
          <w:rtl w:val="0"/>
          <w:lang w:val="en-US"/>
        </w:rPr>
        <w:t>*</w:t>
      </w:r>
      <w:r>
        <w:rPr>
          <w:rStyle w:val="DecValTok"/>
          <w:rtl w:val="0"/>
          <w:lang w:val="en-US"/>
        </w:rPr>
        <w:t>100</w:t>
      </w:r>
      <w:r>
        <w:rPr>
          <w:rStyle w:val="NormalTok"/>
          <w:rtl w:val="0"/>
          <w:lang w:val="en-US"/>
        </w:rPr>
        <w:t xml:space="preserve">) </w:t>
      </w:r>
      <w:r>
        <w:rPr>
          <w:rStyle w:val="SpecialCharTok"/>
          <w:rtl w:val="0"/>
          <w:lang w:val="en-US"/>
        </w:rPr>
        <w:t>%&gt;%</w:t>
      </w:r>
      <w:r>
        <w:br w:type="textWrapping"/>
      </w:r>
      <w:r>
        <w:rPr>
          <w:rStyle w:val="NormalTok"/>
          <w:rtl w:val="0"/>
          <w:lang w:val="en-US"/>
        </w:rPr>
        <w:t xml:space="preserve">  </w:t>
      </w:r>
      <w:r>
        <w:rPr>
          <w:rStyle w:val="FunctionTok"/>
          <w:rtl w:val="0"/>
          <w:lang w:val="en-US"/>
        </w:rPr>
        <w:t>group_by</w:t>
      </w:r>
      <w:r>
        <w:rPr>
          <w:rStyle w:val="NormalTok"/>
          <w:rtl w:val="0"/>
          <w:lang w:val="en-US"/>
        </w:rPr>
        <w:t xml:space="preserve">(month) </w:t>
      </w:r>
      <w:r>
        <w:rPr>
          <w:rStyle w:val="SpecialCharTok"/>
          <w:rtl w:val="0"/>
          <w:lang w:val="en-US"/>
        </w:rPr>
        <w:t>%&gt;%</w:t>
      </w:r>
      <w:r>
        <w:br w:type="textWrapping"/>
      </w:r>
      <w:r>
        <w:rPr>
          <w:rStyle w:val="NormalTok"/>
          <w:rtl w:val="0"/>
          <w:lang w:val="en-US"/>
        </w:rPr>
        <w:t xml:space="preserve">  </w:t>
      </w:r>
      <w:r>
        <w:rPr>
          <w:rStyle w:val="FunctionTok"/>
          <w:rtl w:val="0"/>
          <w:lang w:val="en-US"/>
        </w:rPr>
        <w:t>summarize</w:t>
      </w:r>
      <w:r>
        <w:rPr>
          <w:rStyle w:val="NormalTok"/>
          <w:rtl w:val="0"/>
          <w:lang w:val="en-US"/>
        </w:rPr>
        <w:t>(</w:t>
      </w:r>
      <w:r>
        <w:rPr>
          <w:rStyle w:val="AttributeTok"/>
          <w:rtl w:val="0"/>
          <w:lang w:val="en-US"/>
        </w:rPr>
        <w:t>mean_prct_sold =</w:t>
      </w:r>
      <w:r>
        <w:rPr>
          <w:rStyle w:val="NormalTok"/>
          <w:rtl w:val="0"/>
          <w:lang w:val="en-US"/>
        </w:rPr>
        <w:t xml:space="preserve"> </w:t>
      </w:r>
      <w:r>
        <w:rPr>
          <w:rStyle w:val="FunctionTok"/>
          <w:rtl w:val="0"/>
          <w:lang w:val="en-US"/>
        </w:rPr>
        <w:t>mean</w:t>
      </w:r>
      <w:r>
        <w:rPr>
          <w:rStyle w:val="NormalTok"/>
          <w:rtl w:val="0"/>
          <w:lang w:val="en-US"/>
        </w:rPr>
        <w:t xml:space="preserve">(prct_sold)) </w:t>
      </w:r>
      <w:r>
        <w:rPr>
          <w:rStyle w:val="SpecialCharTok"/>
          <w:rtl w:val="0"/>
          <w:lang w:val="en-US"/>
        </w:rPr>
        <w:t>%&gt;%</w:t>
      </w:r>
      <w:r>
        <w:rPr>
          <w:rStyle w:val="NormalTok"/>
          <w:rtl w:val="0"/>
          <w:lang w:val="en-US"/>
        </w:rPr>
        <w:t xml:space="preserve"> </w:t>
      </w:r>
      <w:r>
        <w:br w:type="textWrapping"/>
      </w:r>
      <w:r>
        <w:rPr>
          <w:rStyle w:val="NormalTok"/>
          <w:rtl w:val="0"/>
          <w:lang w:val="en-US"/>
        </w:rPr>
        <w:t xml:space="preserve">  </w:t>
      </w:r>
      <w:r>
        <w:rPr>
          <w:rStyle w:val="FunctionTok"/>
          <w:rtl w:val="0"/>
          <w:lang w:val="en-US"/>
        </w:rPr>
        <w:t>arrange</w:t>
      </w:r>
      <w:r>
        <w:rPr>
          <w:rStyle w:val="NormalTok"/>
          <w:rtl w:val="0"/>
          <w:lang w:val="en-US"/>
        </w:rPr>
        <w:t>(</w:t>
      </w:r>
      <w:r>
        <w:rPr>
          <w:rStyle w:val="FunctionTok"/>
          <w:rtl w:val="0"/>
          <w:lang w:val="en-US"/>
        </w:rPr>
        <w:t>desc</w:t>
      </w:r>
      <w:r>
        <w:rPr>
          <w:rStyle w:val="NormalTok"/>
          <w:rtl w:val="0"/>
          <w:lang w:val="en-US"/>
        </w:rPr>
        <w:t>(mean_prct_sold))</w:t>
      </w:r>
    </w:p>
    <w:p>
      <w:pPr>
        <w:pStyle w:val="First Paragraph"/>
      </w:pPr>
      <w:r>
        <w:rPr>
          <w:rtl w:val="0"/>
          <w:lang w:val="en-US"/>
        </w:rPr>
        <w:t>The code chunk took the txhousing data frame, filtered in order to retain only rows where city was Dallas and year was 2012 or 2013, added a column for the percentage of listings that were sold by dividing sales by listings and then multiplying by 100, grouped by month then computed the mean percentage of listings sold for each month, and finally the chunk arranged the data frame in descending order of mean percentage of listings sold. So the final output is a tibble of the average percentage of listings sold for each month in the city of Dallas in the years 2012 and 2013 arranged in descending order of average percentage of listings sold.</w:t>
      </w:r>
      <w:bookmarkEnd w:id="21"/>
    </w:p>
    <w:p>
      <w:pPr>
        <w:pStyle w:val="Heading 2"/>
      </w:pPr>
      <w:bookmarkStart w:name="question9" w:id="22"/>
      <w:r>
        <w:rPr>
          <w:rFonts w:cs="Arial Unicode MS" w:eastAsia="Arial Unicode MS"/>
          <w:rtl w:val="0"/>
          <w:lang w:val="it-IT"/>
        </w:rPr>
        <w:t>Question 9</w:t>
      </w:r>
    </w:p>
    <w:p>
      <w:pPr>
        <w:pStyle w:val="First Paragraph"/>
      </w:pPr>
      <w:r>
        <w:rPr>
          <w:rtl w:val="0"/>
          <w:lang w:val="en-US"/>
        </w:rPr>
        <w:t>In January of 2015, what city had the fewest houses listed for sale? (show code and text please)</w:t>
      </w:r>
    </w:p>
    <w:p>
      <w:pPr>
        <w:pStyle w:val="Source Code"/>
      </w:pPr>
      <w:r>
        <w:rPr>
          <w:rStyle w:val="NormalTok"/>
          <w:rtl w:val="0"/>
          <w:lang w:val="en-US"/>
        </w:rPr>
        <w:t>?top_n</w:t>
      </w:r>
    </w:p>
    <w:p>
      <w:pPr>
        <w:pStyle w:val="Source Code"/>
      </w:pPr>
      <w:r>
        <w:rPr>
          <w:rStyle w:val="NormalTok"/>
          <w:rtl w:val="0"/>
          <w:lang w:val="en-US"/>
        </w:rPr>
        <w:t>txhousing</w:t>
      </w:r>
      <w:r>
        <w:rPr>
          <w:rStyle w:val="SpecialCharTok"/>
          <w:rtl w:val="0"/>
          <w:lang w:val="en-US"/>
        </w:rPr>
        <w:t>%&gt;%</w:t>
      </w:r>
      <w:r>
        <w:br w:type="textWrapping"/>
      </w:r>
      <w:r>
        <w:rPr>
          <w:rStyle w:val="NormalTok"/>
          <w:rtl w:val="0"/>
          <w:lang w:val="en-US"/>
        </w:rPr>
        <w:t xml:space="preserve">  </w:t>
      </w:r>
      <w:r>
        <w:rPr>
          <w:rStyle w:val="FunctionTok"/>
          <w:rtl w:val="0"/>
          <w:lang w:val="en-US"/>
        </w:rPr>
        <w:t>filter</w:t>
      </w:r>
      <w:r>
        <w:rPr>
          <w:rStyle w:val="NormalTok"/>
          <w:rtl w:val="0"/>
          <w:lang w:val="en-US"/>
        </w:rPr>
        <w:t>(year</w:t>
      </w:r>
      <w:r>
        <w:rPr>
          <w:rStyle w:val="SpecialCharTok"/>
          <w:rtl w:val="0"/>
          <w:lang w:val="en-US"/>
        </w:rPr>
        <w:t>==</w:t>
      </w:r>
      <w:r>
        <w:rPr>
          <w:rStyle w:val="DecValTok"/>
          <w:rtl w:val="0"/>
          <w:lang w:val="en-US"/>
        </w:rPr>
        <w:t>2015</w:t>
      </w:r>
      <w:r>
        <w:rPr>
          <w:rStyle w:val="NormalTok"/>
          <w:rtl w:val="0"/>
          <w:lang w:val="en-US"/>
        </w:rPr>
        <w:t>, month</w:t>
      </w:r>
      <w:r>
        <w:rPr>
          <w:rStyle w:val="SpecialCharTok"/>
          <w:rtl w:val="0"/>
          <w:lang w:val="en-US"/>
        </w:rPr>
        <w:t>==</w:t>
      </w:r>
      <w:r>
        <w:rPr>
          <w:rStyle w:val="DecValTok"/>
          <w:rtl w:val="0"/>
          <w:lang w:val="en-US"/>
        </w:rPr>
        <w:t>1</w:t>
      </w:r>
      <w:r>
        <w:rPr>
          <w:rStyle w:val="NormalTok"/>
          <w:rtl w:val="0"/>
          <w:lang w:val="en-US"/>
        </w:rPr>
        <w:t>)</w:t>
      </w:r>
      <w:r>
        <w:rPr>
          <w:rStyle w:val="SpecialCharTok"/>
          <w:rtl w:val="0"/>
          <w:lang w:val="en-US"/>
        </w:rPr>
        <w:t>%&gt;%</w:t>
      </w:r>
      <w:r>
        <w:br w:type="textWrapping"/>
      </w:r>
      <w:r>
        <w:rPr>
          <w:rStyle w:val="NormalTok"/>
          <w:rtl w:val="0"/>
          <w:lang w:val="en-US"/>
        </w:rPr>
        <w:t xml:space="preserve">  </w:t>
      </w:r>
      <w:r>
        <w:rPr>
          <w:rStyle w:val="FunctionTok"/>
          <w:rtl w:val="0"/>
          <w:lang w:val="en-US"/>
        </w:rPr>
        <w:t>top_n</w:t>
      </w:r>
      <w:r>
        <w:rPr>
          <w:rStyle w:val="NormalTok"/>
          <w:rtl w:val="0"/>
          <w:lang w:val="en-US"/>
        </w:rPr>
        <w:t>(</w:t>
      </w:r>
      <w:r>
        <w:rPr>
          <w:rStyle w:val="DecValTok"/>
          <w:rtl w:val="0"/>
          <w:lang w:val="en-US"/>
        </w:rPr>
        <w:t>2</w:t>
      </w:r>
      <w:r>
        <w:rPr>
          <w:rStyle w:val="NormalTok"/>
          <w:rtl w:val="0"/>
          <w:lang w:val="en-US"/>
        </w:rPr>
        <w:t xml:space="preserve">, </w:t>
      </w:r>
      <w:r>
        <w:rPr>
          <w:rStyle w:val="FunctionTok"/>
          <w:rtl w:val="0"/>
          <w:lang w:val="en-US"/>
        </w:rPr>
        <w:t>desc</w:t>
      </w:r>
      <w:r>
        <w:rPr>
          <w:rStyle w:val="NormalTok"/>
          <w:rtl w:val="0"/>
          <w:lang w:val="en-US"/>
        </w:rPr>
        <w:t>(listings))</w:t>
      </w:r>
    </w:p>
    <w:p>
      <w:pPr>
        <w:pStyle w:val="Source Code"/>
      </w:pPr>
      <w:r>
        <w:rPr>
          <w:rStyle w:val="Verbatim Char"/>
          <w:rtl w:val="0"/>
          <w:lang w:val="en-US"/>
        </w:rPr>
        <w:t xml:space="preserve">## # A tibble: 2 </w:t>
      </w:r>
      <w:r>
        <w:rPr>
          <w:rStyle w:val="Verbatim Char"/>
          <w:rtl w:val="0"/>
          <w:lang w:val="en-US"/>
        </w:rPr>
        <w:t xml:space="preserve">× </w:t>
      </w:r>
      <w:r>
        <w:rPr>
          <w:rStyle w:val="Verbatim Char"/>
          <w:rtl w:val="0"/>
          <w:lang w:val="en-US"/>
        </w:rPr>
        <w:t>8</w:t>
      </w:r>
      <w:r>
        <w:br w:type="textWrapping"/>
      </w:r>
      <w:r>
        <w:rPr>
          <w:rStyle w:val="Verbatim Char"/>
          <w:rtl w:val="0"/>
          <w:lang w:val="en-US"/>
        </w:rPr>
        <w:t>##   city        year month sales   volume median listings vol_100k</w:t>
      </w:r>
      <w:r>
        <w:br w:type="textWrapping"/>
      </w:r>
      <w:r>
        <w:rPr>
          <w:rStyle w:val="Verbatim Char"/>
          <w:rtl w:val="0"/>
          <w:lang w:val="en-US"/>
        </w:rPr>
        <w:t>##   &lt;chr&gt;      &lt;int&gt; &lt;int&gt; &lt;dbl&gt;    &lt;dbl&gt;  &lt;dbl&gt;    &lt;dbl&gt;    &lt;dbl&gt;</w:t>
      </w:r>
      <w:r>
        <w:br w:type="textWrapping"/>
      </w:r>
      <w:r>
        <w:rPr>
          <w:rStyle w:val="Verbatim Char"/>
          <w:rtl w:val="0"/>
          <w:lang w:val="en-US"/>
        </w:rPr>
        <w:t xml:space="preserve">## 1 Garland     2015     1   114 17591250 135800      198    176. </w:t>
      </w:r>
      <w:r>
        <w:br w:type="textWrapping"/>
      </w:r>
      <w:r>
        <w:rPr>
          <w:rStyle w:val="Verbatim Char"/>
          <w:rtl w:val="0"/>
          <w:lang w:val="en-US"/>
        </w:rPr>
        <w:t>## 2 San Marcos  2015     1    18  3376703 150000       85     33.8</w:t>
      </w:r>
    </w:p>
    <w:p>
      <w:pPr>
        <w:pStyle w:val="First Paragraph"/>
      </w:pPr>
      <w:r>
        <w:rPr>
          <w:rtl w:val="0"/>
          <w:lang w:val="en-US"/>
        </w:rPr>
        <w:t>San Marcos had the fewest houses listed for sale in January 2015.</w:t>
      </w:r>
      <w:bookmarkEnd w:id="22"/>
    </w:p>
    <w:p>
      <w:pPr>
        <w:pStyle w:val="Heading 2"/>
      </w:pPr>
      <w:bookmarkStart w:name="question10" w:id="23"/>
      <w:r>
        <w:rPr>
          <w:rFonts w:cs="Arial Unicode MS" w:eastAsia="Arial Unicode MS"/>
          <w:rtl w:val="0"/>
          <w:lang w:val="it-IT"/>
        </w:rPr>
        <w:t>Question 10</w:t>
      </w:r>
    </w:p>
    <w:p>
      <w:pPr>
        <w:pStyle w:val="First Paragraph"/>
      </w:pPr>
      <w:r>
        <w:rPr>
          <w:rtl w:val="0"/>
          <w:lang w:val="en-US"/>
        </w:rPr>
        <w:t>In 2012, in which month were the most houses sold in Texas? (show code and text please)</w:t>
      </w:r>
    </w:p>
    <w:p>
      <w:pPr>
        <w:pStyle w:val="Source Code"/>
      </w:pPr>
      <w:r>
        <w:rPr>
          <w:rStyle w:val="NormalTok"/>
          <w:rtl w:val="0"/>
          <w:lang w:val="en-US"/>
        </w:rPr>
        <w:t>txhousing</w:t>
      </w:r>
      <w:r>
        <w:rPr>
          <w:rStyle w:val="SpecialCharTok"/>
          <w:rtl w:val="0"/>
          <w:lang w:val="en-US"/>
        </w:rPr>
        <w:t>%&gt;%</w:t>
      </w:r>
      <w:r>
        <w:br w:type="textWrapping"/>
      </w:r>
      <w:r>
        <w:rPr>
          <w:rStyle w:val="NormalTok"/>
          <w:rtl w:val="0"/>
          <w:lang w:val="en-US"/>
        </w:rPr>
        <w:t xml:space="preserve">  </w:t>
      </w:r>
      <w:r>
        <w:rPr>
          <w:rStyle w:val="FunctionTok"/>
          <w:rtl w:val="0"/>
          <w:lang w:val="en-US"/>
        </w:rPr>
        <w:t>filter</w:t>
      </w:r>
      <w:r>
        <w:rPr>
          <w:rStyle w:val="NormalTok"/>
          <w:rtl w:val="0"/>
          <w:lang w:val="en-US"/>
        </w:rPr>
        <w:t>(year</w:t>
      </w:r>
      <w:r>
        <w:rPr>
          <w:rStyle w:val="SpecialCharTok"/>
          <w:rtl w:val="0"/>
          <w:lang w:val="en-US"/>
        </w:rPr>
        <w:t>==</w:t>
      </w:r>
      <w:r>
        <w:rPr>
          <w:rStyle w:val="DecValTok"/>
          <w:rtl w:val="0"/>
          <w:lang w:val="en-US"/>
        </w:rPr>
        <w:t>2012</w:t>
      </w:r>
      <w:r>
        <w:rPr>
          <w:rStyle w:val="NormalTok"/>
          <w:rtl w:val="0"/>
          <w:lang w:val="en-US"/>
        </w:rPr>
        <w:t>)</w:t>
      </w:r>
      <w:r>
        <w:rPr>
          <w:rStyle w:val="SpecialCharTok"/>
          <w:rtl w:val="0"/>
          <w:lang w:val="en-US"/>
        </w:rPr>
        <w:t>%&gt;%</w:t>
      </w:r>
      <w:r>
        <w:br w:type="textWrapping"/>
      </w:r>
      <w:r>
        <w:rPr>
          <w:rStyle w:val="NormalTok"/>
          <w:rtl w:val="0"/>
          <w:lang w:val="en-US"/>
        </w:rPr>
        <w:t xml:space="preserve">  </w:t>
      </w:r>
      <w:r>
        <w:rPr>
          <w:rStyle w:val="FunctionTok"/>
          <w:rtl w:val="0"/>
          <w:lang w:val="en-US"/>
        </w:rPr>
        <w:t>top_n</w:t>
      </w:r>
      <w:r>
        <w:rPr>
          <w:rStyle w:val="NormalTok"/>
          <w:rtl w:val="0"/>
          <w:lang w:val="en-US"/>
        </w:rPr>
        <w:t>(</w:t>
      </w:r>
      <w:r>
        <w:rPr>
          <w:rStyle w:val="DecValTok"/>
          <w:rtl w:val="0"/>
          <w:lang w:val="en-US"/>
        </w:rPr>
        <w:t>2</w:t>
      </w:r>
      <w:r>
        <w:rPr>
          <w:rStyle w:val="NormalTok"/>
          <w:rtl w:val="0"/>
          <w:lang w:val="en-US"/>
        </w:rPr>
        <w:t>, sales)</w:t>
      </w:r>
    </w:p>
    <w:p>
      <w:pPr>
        <w:pStyle w:val="Source Code"/>
      </w:pPr>
      <w:r>
        <w:rPr>
          <w:rStyle w:val="Verbatim Char"/>
          <w:rtl w:val="0"/>
          <w:lang w:val="en-US"/>
        </w:rPr>
        <w:t xml:space="preserve">## # A tibble: 2 </w:t>
      </w:r>
      <w:r>
        <w:rPr>
          <w:rStyle w:val="Verbatim Char"/>
          <w:rtl w:val="0"/>
          <w:lang w:val="en-US"/>
        </w:rPr>
        <w:t xml:space="preserve">× </w:t>
      </w:r>
      <w:r>
        <w:rPr>
          <w:rStyle w:val="Verbatim Char"/>
          <w:rtl w:val="0"/>
          <w:lang w:val="en-US"/>
        </w:rPr>
        <w:t>8</w:t>
      </w:r>
      <w:r>
        <w:br w:type="textWrapping"/>
      </w:r>
      <w:r>
        <w:rPr>
          <w:rStyle w:val="Verbatim Char"/>
          <w:rtl w:val="0"/>
          <w:lang w:val="en-US"/>
        </w:rPr>
        <w:t>##   city     year month sales     volume median listings vol_100k</w:t>
      </w:r>
      <w:r>
        <w:br w:type="textWrapping"/>
      </w:r>
      <w:r>
        <w:rPr>
          <w:rStyle w:val="Verbatim Char"/>
          <w:rtl w:val="0"/>
          <w:lang w:val="en-US"/>
        </w:rPr>
        <w:t>##   &lt;chr&gt;   &lt;int&gt; &lt;int&gt; &lt;dbl&gt;      &lt;dbl&gt;  &lt;dbl&gt;    &lt;dbl&gt;    &lt;dbl&gt;</w:t>
      </w:r>
      <w:r>
        <w:br w:type="textWrapping"/>
      </w:r>
      <w:r>
        <w:rPr>
          <w:rStyle w:val="Verbatim Char"/>
          <w:rtl w:val="0"/>
          <w:lang w:val="en-US"/>
        </w:rPr>
        <w:t>## 1 Houston  2012     6  6990 1620900791 170700    28834   16209.</w:t>
      </w:r>
      <w:r>
        <w:br w:type="textWrapping"/>
      </w:r>
      <w:r>
        <w:rPr>
          <w:rStyle w:val="Verbatim Char"/>
          <w:rtl w:val="0"/>
          <w:lang w:val="en-US"/>
        </w:rPr>
        <w:t>## 2 Houston  2012     8  7112 1566297243 163900    27090   15663.</w:t>
      </w:r>
    </w:p>
    <w:p>
      <w:pPr>
        <w:pStyle w:val="First Paragraph"/>
      </w:pPr>
      <w:r>
        <w:rPr>
          <w:rtl w:val="0"/>
          <w:lang w:val="en-US"/>
        </w:rPr>
        <w:t>In 2012, the month with the most houses sold in Texas was August.</w:t>
      </w:r>
      <w:bookmarkEnd w:id="23"/>
    </w:p>
    <w:p>
      <w:pPr>
        <w:pStyle w:val="Heading 2"/>
      </w:pPr>
      <w:bookmarkStart w:name="question11" w:id="24"/>
      <w:r>
        <w:rPr>
          <w:rFonts w:cs="Arial Unicode MS" w:eastAsia="Arial Unicode MS"/>
          <w:rtl w:val="0"/>
          <w:lang w:val="it-IT"/>
        </w:rPr>
        <w:t>Question 11</w:t>
      </w:r>
    </w:p>
    <w:p>
      <w:pPr>
        <w:pStyle w:val="First Paragraph"/>
      </w:pPr>
      <w:r>
        <w:rPr>
          <w:rtl w:val="0"/>
          <w:lang w:val="en-US"/>
        </w:rPr>
        <w:t xml:space="preserve">Generate a single table that shows the total number of houses sold in </w:t>
      </w:r>
      <w:r>
        <w:rPr>
          <w:b w:val="1"/>
          <w:bCs w:val="1"/>
          <w:rtl w:val="0"/>
          <w:lang w:val="en-US"/>
        </w:rPr>
        <w:t>Austin</w:t>
      </w:r>
      <w:r>
        <w:rPr>
          <w:rtl w:val="0"/>
          <w:lang w:val="en-US"/>
        </w:rPr>
        <w:t xml:space="preserve"> in </w:t>
      </w:r>
      <w:r>
        <w:rPr>
          <w:b w:val="1"/>
          <w:bCs w:val="1"/>
          <w:rtl w:val="0"/>
          <w:lang w:val="en-US"/>
        </w:rPr>
        <w:t>2000 and 2001</w:t>
      </w:r>
      <w:r>
        <w:rPr>
          <w:rtl w:val="0"/>
          <w:lang w:val="en-US"/>
        </w:rPr>
        <w:t xml:space="preserve"> (total over the entire period), &amp; the total number of houses sold in </w:t>
      </w:r>
      <w:r>
        <w:rPr>
          <w:b w:val="1"/>
          <w:bCs w:val="1"/>
          <w:rtl w:val="0"/>
          <w:lang w:val="en-US"/>
        </w:rPr>
        <w:t>Dallas</w:t>
      </w:r>
      <w:r>
        <w:rPr>
          <w:rtl w:val="0"/>
          <w:lang w:val="en-US"/>
        </w:rPr>
        <w:t xml:space="preserve"> in </w:t>
      </w:r>
      <w:r>
        <w:rPr>
          <w:b w:val="1"/>
          <w:bCs w:val="1"/>
          <w:rtl w:val="0"/>
          <w:lang w:val="en-US"/>
        </w:rPr>
        <w:t>2000 and 2001</w:t>
      </w:r>
      <w:r>
        <w:rPr>
          <w:rtl w:val="0"/>
          <w:lang w:val="en-US"/>
        </w:rPr>
        <w:t xml:space="preserve"> (total over the entire period). This calculation requires a number of steps, so it might help you to first write out on paper the different steps you will need to take. That will help you set out a </w:t>
      </w:r>
      <w:r>
        <w:rPr>
          <w:rtl w:val="0"/>
          <w:lang w:val="en-US"/>
        </w:rPr>
        <w:t>“</w:t>
      </w:r>
      <w:r>
        <w:rPr>
          <w:rtl w:val="0"/>
          <w:lang w:val="en-US"/>
        </w:rPr>
        <w:t>blueprint</w:t>
      </w:r>
      <w:r>
        <w:rPr>
          <w:rtl w:val="0"/>
          <w:lang w:val="en-US"/>
        </w:rPr>
        <w:t xml:space="preserve">” </w:t>
      </w:r>
      <w:r>
        <w:rPr>
          <w:rtl w:val="0"/>
          <w:lang w:val="en-US"/>
        </w:rPr>
        <w:t>for tackling the problem.</w:t>
      </w:r>
    </w:p>
    <w:p>
      <w:pPr>
        <w:pStyle w:val="Body Text"/>
      </w:pPr>
      <w:r>
        <w:rPr>
          <w:b w:val="1"/>
          <w:bCs w:val="1"/>
          <w:rtl w:val="0"/>
          <w:lang w:val="en-US"/>
        </w:rPr>
        <w:t>Hint</w:t>
      </w:r>
      <w:r>
        <w:rPr>
          <w:rtl w:val="0"/>
          <w:lang w:val="en-US"/>
        </w:rPr>
        <w:t xml:space="preserve">: recall the </w:t>
      </w:r>
      <w:r>
        <w:rPr>
          <w:rStyle w:val="Verbatim Char"/>
          <w:rtl w:val="0"/>
          <w:lang w:val="en-US"/>
        </w:rPr>
        <w:t>sum()</w:t>
      </w:r>
      <w:r>
        <w:rPr>
          <w:rtl w:val="0"/>
          <w:lang w:val="en-US"/>
        </w:rPr>
        <w:t xml:space="preserve"> function can add values.</w:t>
      </w:r>
    </w:p>
    <w:p>
      <w:pPr>
        <w:pStyle w:val="Source Code"/>
      </w:pPr>
      <w:r>
        <w:rPr>
          <w:rStyle w:val="NormalTok"/>
          <w:rtl w:val="0"/>
          <w:lang w:val="en-US"/>
        </w:rPr>
        <w:t>txhousing</w:t>
      </w:r>
      <w:r>
        <w:rPr>
          <w:rStyle w:val="SpecialCharTok"/>
          <w:rtl w:val="0"/>
          <w:lang w:val="en-US"/>
        </w:rPr>
        <w:t>%&gt;%</w:t>
      </w:r>
      <w:r>
        <w:br w:type="textWrapping"/>
      </w:r>
      <w:r>
        <w:rPr>
          <w:rStyle w:val="NormalTok"/>
          <w:rtl w:val="0"/>
          <w:lang w:val="en-US"/>
        </w:rPr>
        <w:t xml:space="preserve">  </w:t>
      </w:r>
      <w:r>
        <w:rPr>
          <w:rStyle w:val="FunctionTok"/>
          <w:rtl w:val="0"/>
          <w:lang w:val="en-US"/>
        </w:rPr>
        <w:t>filter</w:t>
      </w:r>
      <w:r>
        <w:rPr>
          <w:rStyle w:val="NormalTok"/>
          <w:rtl w:val="0"/>
          <w:lang w:val="en-US"/>
        </w:rPr>
        <w:t>(city</w:t>
      </w:r>
      <w:r>
        <w:rPr>
          <w:rStyle w:val="SpecialCharTok"/>
          <w:rtl w:val="0"/>
          <w:lang w:val="en-US"/>
        </w:rPr>
        <w:t>==</w:t>
      </w:r>
      <w:r>
        <w:rPr>
          <w:rStyle w:val="StringTok"/>
          <w:rtl w:val="0"/>
          <w:lang w:val="en-US"/>
        </w:rPr>
        <w:t>"Austin"</w:t>
      </w:r>
      <w:r>
        <w:rPr>
          <w:rStyle w:val="NormalTok"/>
          <w:rtl w:val="0"/>
          <w:lang w:val="en-US"/>
        </w:rPr>
        <w:t xml:space="preserve"> </w:t>
      </w:r>
      <w:r>
        <w:rPr>
          <w:rStyle w:val="SpecialCharTok"/>
          <w:rtl w:val="0"/>
          <w:lang w:val="en-US"/>
        </w:rPr>
        <w:t>|</w:t>
      </w:r>
      <w:r>
        <w:rPr>
          <w:rStyle w:val="NormalTok"/>
          <w:rtl w:val="0"/>
          <w:lang w:val="en-US"/>
        </w:rPr>
        <w:t xml:space="preserve"> city</w:t>
      </w:r>
      <w:r>
        <w:rPr>
          <w:rStyle w:val="SpecialCharTok"/>
          <w:rtl w:val="0"/>
          <w:lang w:val="en-US"/>
        </w:rPr>
        <w:t>==</w:t>
      </w:r>
      <w:r>
        <w:rPr>
          <w:rStyle w:val="StringTok"/>
          <w:rtl w:val="0"/>
          <w:lang w:val="en-US"/>
        </w:rPr>
        <w:t>"Dallas"</w:t>
      </w:r>
      <w:r>
        <w:rPr>
          <w:rStyle w:val="NormalTok"/>
          <w:rtl w:val="0"/>
          <w:lang w:val="en-US"/>
        </w:rPr>
        <w:t>, year</w:t>
      </w:r>
      <w:r>
        <w:rPr>
          <w:rStyle w:val="SpecialCharTok"/>
          <w:rtl w:val="0"/>
          <w:lang w:val="en-US"/>
        </w:rPr>
        <w:t>==</w:t>
      </w:r>
      <w:r>
        <w:rPr>
          <w:rStyle w:val="DecValTok"/>
          <w:rtl w:val="0"/>
          <w:lang w:val="en-US"/>
        </w:rPr>
        <w:t>2000</w:t>
      </w:r>
      <w:r>
        <w:rPr>
          <w:rStyle w:val="NormalTok"/>
          <w:rtl w:val="0"/>
          <w:lang w:val="en-US"/>
        </w:rPr>
        <w:t xml:space="preserve"> </w:t>
      </w:r>
      <w:r>
        <w:rPr>
          <w:rStyle w:val="SpecialCharTok"/>
          <w:rtl w:val="0"/>
          <w:lang w:val="en-US"/>
        </w:rPr>
        <w:t>|</w:t>
      </w:r>
      <w:r>
        <w:rPr>
          <w:rStyle w:val="NormalTok"/>
          <w:rtl w:val="0"/>
          <w:lang w:val="en-US"/>
        </w:rPr>
        <w:t xml:space="preserve"> year</w:t>
      </w:r>
      <w:r>
        <w:rPr>
          <w:rStyle w:val="SpecialCharTok"/>
          <w:rtl w:val="0"/>
          <w:lang w:val="en-US"/>
        </w:rPr>
        <w:t>==</w:t>
      </w:r>
      <w:r>
        <w:rPr>
          <w:rStyle w:val="DecValTok"/>
          <w:rtl w:val="0"/>
          <w:lang w:val="en-US"/>
        </w:rPr>
        <w:t>2001</w:t>
      </w:r>
      <w:r>
        <w:rPr>
          <w:rStyle w:val="NormalTok"/>
          <w:rtl w:val="0"/>
          <w:lang w:val="en-US"/>
        </w:rPr>
        <w:t>)</w:t>
      </w:r>
      <w:r>
        <w:rPr>
          <w:rStyle w:val="SpecialCharTok"/>
          <w:rtl w:val="0"/>
          <w:lang w:val="en-US"/>
        </w:rPr>
        <w:t>%&gt;%</w:t>
      </w:r>
      <w:r>
        <w:br w:type="textWrapping"/>
      </w:r>
      <w:r>
        <w:rPr>
          <w:rStyle w:val="NormalTok"/>
          <w:rtl w:val="0"/>
          <w:lang w:val="en-US"/>
        </w:rPr>
        <w:t xml:space="preserve">  </w:t>
      </w:r>
      <w:r>
        <w:rPr>
          <w:rStyle w:val="FunctionTok"/>
          <w:rtl w:val="0"/>
          <w:lang w:val="en-US"/>
        </w:rPr>
        <w:t>group_by</w:t>
      </w:r>
      <w:r>
        <w:rPr>
          <w:rStyle w:val="NormalTok"/>
          <w:rtl w:val="0"/>
          <w:lang w:val="en-US"/>
        </w:rPr>
        <w:t>(city)</w:t>
      </w:r>
      <w:r>
        <w:rPr>
          <w:rStyle w:val="SpecialCharTok"/>
          <w:rtl w:val="0"/>
          <w:lang w:val="en-US"/>
        </w:rPr>
        <w:t>%&gt;%</w:t>
      </w:r>
      <w:r>
        <w:br w:type="textWrapping"/>
      </w:r>
      <w:r>
        <w:rPr>
          <w:rStyle w:val="NormalTok"/>
          <w:rtl w:val="0"/>
          <w:lang w:val="en-US"/>
        </w:rPr>
        <w:t xml:space="preserve">  </w:t>
      </w:r>
      <w:r>
        <w:rPr>
          <w:rStyle w:val="FunctionTok"/>
          <w:rtl w:val="0"/>
          <w:lang w:val="en-US"/>
        </w:rPr>
        <w:t>summarise</w:t>
      </w:r>
      <w:r>
        <w:rPr>
          <w:rStyle w:val="NormalTok"/>
          <w:rtl w:val="0"/>
          <w:lang w:val="en-US"/>
        </w:rPr>
        <w:t>(</w:t>
      </w:r>
      <w:r>
        <w:rPr>
          <w:rStyle w:val="AttributeTok"/>
          <w:rtl w:val="0"/>
          <w:lang w:val="en-US"/>
        </w:rPr>
        <w:t>houses_sold=</w:t>
      </w:r>
      <w:r>
        <w:rPr>
          <w:rStyle w:val="FunctionTok"/>
          <w:rtl w:val="0"/>
          <w:lang w:val="en-US"/>
        </w:rPr>
        <w:t>sum</w:t>
      </w:r>
      <w:r>
        <w:rPr>
          <w:rStyle w:val="NormalTok"/>
          <w:rtl w:val="0"/>
          <w:lang w:val="en-US"/>
        </w:rPr>
        <w:t>(sales))</w:t>
      </w:r>
    </w:p>
    <w:p>
      <w:pPr>
        <w:pStyle w:val="Source Code"/>
      </w:pPr>
      <w:r>
        <w:rPr>
          <w:rStyle w:val="Verbatim Char"/>
          <w:rtl w:val="0"/>
          <w:lang w:val="en-US"/>
        </w:rPr>
        <w:t xml:space="preserve">## # A tibble: 2 </w:t>
      </w:r>
      <w:r>
        <w:rPr>
          <w:rStyle w:val="Verbatim Char"/>
          <w:rtl w:val="0"/>
          <w:lang w:val="en-US"/>
        </w:rPr>
        <w:t xml:space="preserve">× </w:t>
      </w:r>
      <w:r>
        <w:rPr>
          <w:rStyle w:val="Verbatim Char"/>
          <w:rtl w:val="0"/>
          <w:lang w:val="en-US"/>
        </w:rPr>
        <w:t>2</w:t>
      </w:r>
      <w:r>
        <w:br w:type="textWrapping"/>
      </w:r>
      <w:r>
        <w:rPr>
          <w:rStyle w:val="Verbatim Char"/>
          <w:rtl w:val="0"/>
          <w:lang w:val="en-US"/>
        </w:rPr>
        <w:t>##   city   houses_sold</w:t>
      </w:r>
      <w:r>
        <w:br w:type="textWrapping"/>
      </w:r>
      <w:r>
        <w:rPr>
          <w:rStyle w:val="Verbatim Char"/>
          <w:rtl w:val="0"/>
          <w:lang w:val="en-US"/>
        </w:rPr>
        <w:t>##   &lt;chr&gt;        &lt;dbl&gt;</w:t>
      </w:r>
      <w:r>
        <w:br w:type="textWrapping"/>
      </w:r>
      <w:r>
        <w:rPr>
          <w:rStyle w:val="Verbatim Char"/>
          <w:rtl w:val="0"/>
          <w:lang w:val="en-US"/>
        </w:rPr>
        <w:t>## 1 Austin       37013</w:t>
      </w:r>
      <w:r>
        <w:br w:type="textWrapping"/>
      </w:r>
      <w:r>
        <w:rPr>
          <w:rStyle w:val="Verbatim Char"/>
          <w:rtl w:val="0"/>
          <w:lang w:val="en-US"/>
        </w:rPr>
        <w:t>## 2 Dallas       92438</w:t>
      </w:r>
      <w:bookmarkEnd w:id="24"/>
    </w:p>
    <w:p>
      <w:pPr>
        <w:pStyle w:val="Heading 2"/>
      </w:pPr>
      <w:bookmarkStart w:name="importingandjoining" w:id="25"/>
      <w:r>
        <w:rPr>
          <w:rFonts w:cs="Arial Unicode MS" w:eastAsia="Arial Unicode MS"/>
          <w:rtl w:val="0"/>
          <w:lang w:val="en-US"/>
        </w:rPr>
        <w:t>Importing and Joining</w:t>
      </w:r>
    </w:p>
    <w:p>
      <w:pPr>
        <w:pStyle w:val="First Paragraph"/>
      </w:pPr>
      <w:r>
        <w:rPr>
          <w:rtl w:val="0"/>
          <w:lang w:val="en-US"/>
        </w:rPr>
        <w:t>As with the example from the ImportsJoins.Rmd file and the accompanying video, we will load two files, join them and then answer some questions.</w:t>
      </w:r>
      <w:bookmarkEnd w:id="25"/>
    </w:p>
    <w:p>
      <w:pPr>
        <w:pStyle w:val="Heading 2"/>
      </w:pPr>
      <w:bookmarkStart w:name="loading" w:id="26"/>
      <w:r>
        <w:rPr>
          <w:rFonts w:cs="Arial Unicode MS" w:eastAsia="Arial Unicode MS"/>
          <w:rtl w:val="0"/>
          <w:lang w:val="en-US"/>
        </w:rPr>
        <w:t>Loading</w:t>
      </w:r>
    </w:p>
    <w:p>
      <w:pPr>
        <w:pStyle w:val="First Paragraph"/>
      </w:pPr>
      <w:r>
        <w:rPr>
          <w:rtl w:val="0"/>
          <w:lang w:val="en-US"/>
        </w:rPr>
        <w:t xml:space="preserve">Load these two data sets mini_gap.csv and nationalfoods.xlsx. mini_gap is a subset of the gapminder data for the countries Belgium, Mexico, Canada and the United States. nationalfoods is a fake data set of foods specific to the country. These data set ideas are from </w:t>
      </w:r>
      <w:r>
        <w:rPr>
          <w:rStyle w:val="Hyperlink.0"/>
        </w:rPr>
        <w:fldChar w:fldCharType="begin" w:fldLock="0"/>
      </w:r>
      <w:r>
        <w:rPr>
          <w:rStyle w:val="Hyperlink.0"/>
        </w:rPr>
        <w:instrText xml:space="preserve"> HYPERLINK "https://stat545.com/lookup.html"</w:instrText>
      </w:r>
      <w:r>
        <w:rPr>
          <w:rStyle w:val="Hyperlink.0"/>
        </w:rPr>
        <w:fldChar w:fldCharType="separate" w:fldLock="0"/>
      </w:r>
      <w:r>
        <w:rPr>
          <w:rStyle w:val="Hyperlink.0"/>
          <w:rtl w:val="0"/>
        </w:rPr>
        <w:t>https://stat545.com/lookup.html</w:t>
      </w:r>
      <w:r>
        <w:rPr/>
        <w:fldChar w:fldCharType="end" w:fldLock="0"/>
      </w:r>
    </w:p>
    <w:p>
      <w:pPr>
        <w:pStyle w:val="Body Text"/>
      </w:pPr>
      <w:r>
        <w:rPr>
          <w:rtl w:val="0"/>
          <w:lang w:val="en-US"/>
        </w:rPr>
        <w:t>Here is what the load looks like on my machine. Use the instructions in the ImportsJoins.Rmd video to make it work on yours. Make sure you have downloaded the data sets from Moodle to your computer first.</w:t>
      </w:r>
    </w:p>
    <w:p>
      <w:pPr>
        <w:pStyle w:val="Source Code"/>
      </w:pPr>
      <w:r>
        <w:rPr>
          <w:rStyle w:val="NormalTok"/>
          <w:rtl w:val="0"/>
          <w:lang w:val="en-US"/>
        </w:rPr>
        <w:t xml:space="preserve">nationalfoods </w:t>
      </w:r>
      <w:r>
        <w:rPr>
          <w:rStyle w:val="OtherTok"/>
          <w:rtl w:val="0"/>
          <w:lang w:val="en-US"/>
        </w:rPr>
        <w:t>&lt;-</w:t>
      </w:r>
      <w:r>
        <w:rPr>
          <w:rStyle w:val="NormalTok"/>
          <w:rtl w:val="0"/>
          <w:lang w:val="en-US"/>
        </w:rPr>
        <w:t xml:space="preserve"> </w:t>
      </w:r>
      <w:r>
        <w:rPr>
          <w:rStyle w:val="FunctionTok"/>
          <w:rtl w:val="0"/>
          <w:lang w:val="en-US"/>
        </w:rPr>
        <w:t>read_excel</w:t>
      </w:r>
      <w:r>
        <w:rPr>
          <w:rStyle w:val="NormalTok"/>
          <w:rtl w:val="0"/>
          <w:lang w:val="en-US"/>
        </w:rPr>
        <w:t>(</w:t>
      </w:r>
      <w:r>
        <w:rPr>
          <w:rStyle w:val="StringTok"/>
          <w:rtl w:val="0"/>
          <w:lang w:val="en-US"/>
        </w:rPr>
        <w:t>"nationalfoods.xlsx"</w:t>
      </w:r>
      <w:r>
        <w:rPr>
          <w:rStyle w:val="NormalTok"/>
          <w:rtl w:val="0"/>
          <w:lang w:val="en-US"/>
        </w:rPr>
        <w:t>)</w:t>
      </w:r>
      <w:r>
        <w:br w:type="textWrapping"/>
      </w:r>
      <w:r>
        <w:rPr>
          <w:rStyle w:val="NormalTok"/>
          <w:rtl w:val="0"/>
          <w:lang w:val="en-US"/>
        </w:rPr>
        <w:t xml:space="preserve">mini_gap </w:t>
      </w:r>
      <w:r>
        <w:rPr>
          <w:rStyle w:val="OtherTok"/>
          <w:rtl w:val="0"/>
          <w:lang w:val="en-US"/>
        </w:rPr>
        <w:t>&lt;-</w:t>
      </w:r>
      <w:r>
        <w:rPr>
          <w:rStyle w:val="NormalTok"/>
          <w:rtl w:val="0"/>
          <w:lang w:val="en-US"/>
        </w:rPr>
        <w:t xml:space="preserve"> </w:t>
      </w:r>
      <w:r>
        <w:rPr>
          <w:rStyle w:val="FunctionTok"/>
          <w:rtl w:val="0"/>
          <w:lang w:val="en-US"/>
        </w:rPr>
        <w:t>read_csv</w:t>
      </w:r>
      <w:r>
        <w:rPr>
          <w:rStyle w:val="NormalTok"/>
          <w:rtl w:val="0"/>
          <w:lang w:val="en-US"/>
        </w:rPr>
        <w:t>(</w:t>
      </w:r>
      <w:r>
        <w:rPr>
          <w:rStyle w:val="StringTok"/>
          <w:rtl w:val="0"/>
          <w:lang w:val="en-US"/>
        </w:rPr>
        <w:t>"mini_gap.csv"</w:t>
      </w:r>
      <w:r>
        <w:rPr>
          <w:rStyle w:val="NormalTok"/>
          <w:rtl w:val="0"/>
          <w:lang w:val="en-US"/>
        </w:rPr>
        <w:t>)</w:t>
      </w:r>
    </w:p>
    <w:p>
      <w:pPr>
        <w:pStyle w:val="Source Code"/>
      </w:pPr>
      <w:r>
        <w:rPr>
          <w:rStyle w:val="Verbatim Char"/>
          <w:rtl w:val="0"/>
          <w:lang w:val="en-US"/>
        </w:rPr>
        <w:t>## Rows: 8 Columns: 4</w:t>
      </w:r>
      <w:r>
        <w:br w:type="textWrapping"/>
      </w:r>
      <w:r>
        <w:rPr>
          <w:rStyle w:val="Verbatim Char"/>
          <w:rtl w:val="0"/>
          <w:lang w:val="en-US"/>
        </w:rPr>
        <w:t xml:space="preserve">## </w:t>
      </w:r>
      <w:r>
        <w:rPr>
          <w:rStyle w:val="Verbatim Char"/>
          <w:rtl w:val="0"/>
          <w:lang w:val="en-US"/>
        </w:rPr>
        <w:t xml:space="preserve">── </w:t>
      </w:r>
      <w:r>
        <w:rPr>
          <w:rStyle w:val="Verbatim Char"/>
          <w:rtl w:val="0"/>
          <w:lang w:val="en-US"/>
        </w:rPr>
        <w:t xml:space="preserve">Column specification </w:t>
      </w:r>
      <w:r>
        <w:rPr>
          <w:rStyle w:val="Verbatim Char"/>
          <w:rtl w:val="0"/>
          <w:lang w:val="en-US"/>
        </w:rPr>
        <w:t>────────────────────────────────────────────────────────</w:t>
      </w:r>
      <w:r>
        <w:br w:type="textWrapping"/>
      </w:r>
      <w:r>
        <w:rPr>
          <w:rStyle w:val="Verbatim Char"/>
          <w:rtl w:val="0"/>
          <w:lang w:val="en-US"/>
        </w:rPr>
        <w:t>## Delimiter: ","</w:t>
      </w:r>
      <w:r>
        <w:br w:type="textWrapping"/>
      </w:r>
      <w:r>
        <w:rPr>
          <w:rStyle w:val="Verbatim Char"/>
          <w:rtl w:val="0"/>
          <w:lang w:val="en-US"/>
        </w:rPr>
        <w:t>## chr (2): country, continent</w:t>
      </w:r>
      <w:r>
        <w:br w:type="textWrapping"/>
      </w:r>
      <w:r>
        <w:rPr>
          <w:rStyle w:val="Verbatim Char"/>
          <w:rtl w:val="0"/>
          <w:lang w:val="en-US"/>
        </w:rPr>
        <w:t>## dbl (2): year, lifeExp</w:t>
      </w:r>
      <w:r>
        <w:br w:type="textWrapping"/>
      </w:r>
      <w:r>
        <w:rPr>
          <w:rStyle w:val="Verbatim Char"/>
          <w:rtl w:val="0"/>
          <w:lang w:val="en-US"/>
        </w:rPr>
        <w:t xml:space="preserve">## </w:t>
      </w:r>
      <w:r>
        <w:br w:type="textWrapping"/>
      </w:r>
      <w:r>
        <w:rPr>
          <w:rStyle w:val="Verbatim Char"/>
          <w:rtl w:val="0"/>
          <w:lang w:val="en-US"/>
        </w:rPr>
        <w:t xml:space="preserve">## </w:t>
      </w:r>
      <w:r>
        <w:rPr>
          <w:rStyle w:val="Verbatim Char"/>
          <w:rtl w:val="0"/>
          <w:lang w:val="en-US"/>
        </w:rPr>
        <w:t xml:space="preserve">ℹ </w:t>
      </w:r>
      <w:r>
        <w:rPr>
          <w:rStyle w:val="Verbatim Char"/>
          <w:rtl w:val="0"/>
          <w:lang w:val="en-US"/>
        </w:rPr>
        <w:t>Use `spec()` to retrieve the full column specification for this data.</w:t>
      </w:r>
      <w:r>
        <w:br w:type="textWrapping"/>
      </w:r>
      <w:r>
        <w:rPr>
          <w:rStyle w:val="Verbatim Char"/>
          <w:rtl w:val="0"/>
          <w:lang w:val="en-US"/>
        </w:rPr>
        <w:t xml:space="preserve">## </w:t>
      </w:r>
      <w:r>
        <w:rPr>
          <w:rStyle w:val="Verbatim Char"/>
          <w:rtl w:val="0"/>
          <w:lang w:val="en-US"/>
        </w:rPr>
        <w:t xml:space="preserve">ℹ </w:t>
      </w:r>
      <w:r>
        <w:rPr>
          <w:rStyle w:val="Verbatim Char"/>
          <w:rtl w:val="0"/>
          <w:lang w:val="en-US"/>
        </w:rPr>
        <w:t>Specify the column types or set `show_col_types = FALSE` to quiet this message.</w:t>
      </w:r>
    </w:p>
    <w:p>
      <w:pPr>
        <w:pStyle w:val="Source Code"/>
      </w:pPr>
      <w:r>
        <w:rPr>
          <w:rStyle w:val="NormalTok"/>
          <w:rtl w:val="0"/>
          <w:lang w:val="en-US"/>
        </w:rPr>
        <w:t>nationalfoods</w:t>
      </w:r>
    </w:p>
    <w:p>
      <w:pPr>
        <w:pStyle w:val="Source Code"/>
      </w:pPr>
      <w:r>
        <w:rPr>
          <w:rStyle w:val="Verbatim Char"/>
          <w:rtl w:val="0"/>
          <w:lang w:val="en-US"/>
        </w:rPr>
        <w:t xml:space="preserve">## # A tibble: 3 </w:t>
      </w:r>
      <w:r>
        <w:rPr>
          <w:rStyle w:val="Verbatim Char"/>
          <w:rtl w:val="0"/>
          <w:lang w:val="en-US"/>
        </w:rPr>
        <w:t xml:space="preserve">× </w:t>
      </w:r>
      <w:r>
        <w:rPr>
          <w:rStyle w:val="Verbatim Char"/>
          <w:rtl w:val="0"/>
          <w:lang w:val="en-US"/>
        </w:rPr>
        <w:t>2</w:t>
      </w:r>
      <w:r>
        <w:br w:type="textWrapping"/>
      </w:r>
      <w:r>
        <w:rPr>
          <w:rStyle w:val="Verbatim Char"/>
          <w:rtl w:val="0"/>
          <w:lang w:val="en-US"/>
        </w:rPr>
        <w:t xml:space="preserve">##   country       food        </w:t>
      </w:r>
      <w:r>
        <w:br w:type="textWrapping"/>
      </w:r>
      <w:r>
        <w:rPr>
          <w:rStyle w:val="Verbatim Char"/>
          <w:rtl w:val="0"/>
          <w:lang w:val="en-US"/>
        </w:rPr>
        <w:t xml:space="preserve">##   &lt;chr&gt;         &lt;chr&gt;       </w:t>
      </w:r>
      <w:r>
        <w:br w:type="textWrapping"/>
      </w:r>
      <w:r>
        <w:rPr>
          <w:rStyle w:val="Verbatim Char"/>
          <w:rtl w:val="0"/>
          <w:lang w:val="en-US"/>
        </w:rPr>
        <w:t xml:space="preserve">## 1 Belgium       waffles     </w:t>
      </w:r>
      <w:r>
        <w:br w:type="textWrapping"/>
      </w:r>
      <w:r>
        <w:rPr>
          <w:rStyle w:val="Verbatim Char"/>
          <w:rtl w:val="0"/>
          <w:lang w:val="en-US"/>
        </w:rPr>
        <w:t xml:space="preserve">## 2 Canada        poutine     </w:t>
      </w:r>
      <w:r>
        <w:br w:type="textWrapping"/>
      </w:r>
      <w:r>
        <w:rPr>
          <w:rStyle w:val="Verbatim Char"/>
          <w:rtl w:val="0"/>
          <w:lang w:val="en-US"/>
        </w:rPr>
        <w:t>## 3 United States cheeseburger</w:t>
      </w:r>
    </w:p>
    <w:p>
      <w:pPr>
        <w:pStyle w:val="Source Code"/>
      </w:pPr>
      <w:r>
        <w:rPr>
          <w:rStyle w:val="NormalTok"/>
          <w:rtl w:val="0"/>
          <w:lang w:val="en-US"/>
        </w:rPr>
        <w:t>mini_gap</w:t>
      </w:r>
    </w:p>
    <w:p>
      <w:pPr>
        <w:pStyle w:val="Source Code"/>
      </w:pPr>
      <w:r>
        <w:rPr>
          <w:rStyle w:val="Verbatim Char"/>
          <w:rtl w:val="0"/>
          <w:lang w:val="en-US"/>
        </w:rPr>
        <w:t xml:space="preserve">## # A tibble: 8 </w:t>
      </w:r>
      <w:r>
        <w:rPr>
          <w:rStyle w:val="Verbatim Char"/>
          <w:rtl w:val="0"/>
          <w:lang w:val="en-US"/>
        </w:rPr>
        <w:t xml:space="preserve">× </w:t>
      </w:r>
      <w:r>
        <w:rPr>
          <w:rStyle w:val="Verbatim Char"/>
          <w:rtl w:val="0"/>
          <w:lang w:val="en-US"/>
        </w:rPr>
        <w:t>4</w:t>
      </w:r>
      <w:r>
        <w:br w:type="textWrapping"/>
      </w:r>
      <w:r>
        <w:rPr>
          <w:rStyle w:val="Verbatim Char"/>
          <w:rtl w:val="0"/>
          <w:lang w:val="en-US"/>
        </w:rPr>
        <w:t>##   country       continent  year lifeExp</w:t>
      </w:r>
      <w:r>
        <w:br w:type="textWrapping"/>
      </w:r>
      <w:r>
        <w:rPr>
          <w:rStyle w:val="Verbatim Char"/>
          <w:rtl w:val="0"/>
          <w:lang w:val="en-US"/>
        </w:rPr>
        <w:t>##   &lt;chr&gt;         &lt;chr&gt;     &lt;dbl&gt;   &lt;dbl&gt;</w:t>
      </w:r>
      <w:r>
        <w:br w:type="textWrapping"/>
      </w:r>
      <w:r>
        <w:rPr>
          <w:rStyle w:val="Verbatim Char"/>
          <w:rtl w:val="0"/>
          <w:lang w:val="en-US"/>
        </w:rPr>
        <w:t>## 1 Belgium       Europe     2022    78.3</w:t>
      </w:r>
      <w:r>
        <w:br w:type="textWrapping"/>
      </w:r>
      <w:r>
        <w:rPr>
          <w:rStyle w:val="Verbatim Char"/>
          <w:rtl w:val="0"/>
          <w:lang w:val="en-US"/>
        </w:rPr>
        <w:t>## 2 Belgium       Europe     2007    79.4</w:t>
      </w:r>
      <w:r>
        <w:br w:type="textWrapping"/>
      </w:r>
      <w:r>
        <w:rPr>
          <w:rStyle w:val="Verbatim Char"/>
          <w:rtl w:val="0"/>
          <w:lang w:val="en-US"/>
        </w:rPr>
        <w:t>## 3 Canada        Americas   2002    79.8</w:t>
      </w:r>
      <w:r>
        <w:br w:type="textWrapping"/>
      </w:r>
      <w:r>
        <w:rPr>
          <w:rStyle w:val="Verbatim Char"/>
          <w:rtl w:val="0"/>
          <w:lang w:val="en-US"/>
        </w:rPr>
        <w:t>## 4 Canada        Americas   2007    80.7</w:t>
      </w:r>
      <w:r>
        <w:br w:type="textWrapping"/>
      </w:r>
      <w:r>
        <w:rPr>
          <w:rStyle w:val="Verbatim Char"/>
          <w:rtl w:val="0"/>
          <w:lang w:val="en-US"/>
        </w:rPr>
        <w:t>## 5 Mexico        Americas   2002    74.9</w:t>
      </w:r>
      <w:r>
        <w:br w:type="textWrapping"/>
      </w:r>
      <w:r>
        <w:rPr>
          <w:rStyle w:val="Verbatim Char"/>
          <w:rtl w:val="0"/>
          <w:lang w:val="en-US"/>
        </w:rPr>
        <w:t>## 6 Mexico        Americas   2007    76.2</w:t>
      </w:r>
      <w:r>
        <w:br w:type="textWrapping"/>
      </w:r>
      <w:r>
        <w:rPr>
          <w:rStyle w:val="Verbatim Char"/>
          <w:rtl w:val="0"/>
          <w:lang w:val="en-US"/>
        </w:rPr>
        <w:t>## 7 United States Americas   2002    77.3</w:t>
      </w:r>
      <w:r>
        <w:br w:type="textWrapping"/>
      </w:r>
      <w:r>
        <w:rPr>
          <w:rStyle w:val="Verbatim Char"/>
          <w:rtl w:val="0"/>
          <w:lang w:val="en-US"/>
        </w:rPr>
        <w:t>## 8 United States Americas   2007    78.2</w:t>
      </w:r>
      <w:bookmarkEnd w:id="26"/>
    </w:p>
    <w:p>
      <w:pPr>
        <w:pStyle w:val="Heading 2"/>
      </w:pPr>
      <w:bookmarkStart w:name="question12" w:id="27"/>
      <w:r>
        <w:rPr>
          <w:rFonts w:cs="Arial Unicode MS" w:eastAsia="Arial Unicode MS"/>
          <w:rtl w:val="0"/>
          <w:lang w:val="it-IT"/>
        </w:rPr>
        <w:t>Question 12</w:t>
      </w:r>
    </w:p>
    <w:p>
      <w:pPr>
        <w:pStyle w:val="First Paragraph"/>
      </w:pPr>
      <w:r>
        <w:rPr>
          <w:rtl w:val="0"/>
          <w:lang w:val="en-US"/>
        </w:rPr>
        <w:t>Inner join the two data sets and call the new data set mini_gap_with_food.</w:t>
      </w:r>
    </w:p>
    <w:p>
      <w:pPr>
        <w:pStyle w:val="Source Code"/>
      </w:pPr>
      <w:r>
        <w:rPr>
          <w:rStyle w:val="NormalTok"/>
          <w:rtl w:val="0"/>
          <w:lang w:val="en-US"/>
        </w:rPr>
        <w:t>?inner_join</w:t>
      </w:r>
    </w:p>
    <w:p>
      <w:pPr>
        <w:pStyle w:val="Source Code"/>
      </w:pPr>
      <w:r>
        <w:rPr>
          <w:rStyle w:val="NormalTok"/>
          <w:rtl w:val="0"/>
          <w:lang w:val="en-US"/>
        </w:rPr>
        <w:t>mini_gap_with_food</w:t>
      </w:r>
      <w:r>
        <w:rPr>
          <w:rStyle w:val="OtherTok"/>
          <w:rtl w:val="0"/>
          <w:lang w:val="en-US"/>
        </w:rPr>
        <w:t>&lt;-</w:t>
      </w:r>
      <w:r>
        <w:rPr>
          <w:rStyle w:val="NormalTok"/>
          <w:rtl w:val="0"/>
          <w:lang w:val="en-US"/>
        </w:rPr>
        <w:t>nationalfoods</w:t>
      </w:r>
      <w:r>
        <w:rPr>
          <w:rStyle w:val="SpecialCharTok"/>
          <w:rtl w:val="0"/>
          <w:lang w:val="en-US"/>
        </w:rPr>
        <w:t>%&gt;%</w:t>
      </w:r>
      <w:r>
        <w:br w:type="textWrapping"/>
      </w:r>
      <w:r>
        <w:rPr>
          <w:rStyle w:val="NormalTok"/>
          <w:rtl w:val="0"/>
          <w:lang w:val="en-US"/>
        </w:rPr>
        <w:t xml:space="preserve">  </w:t>
      </w:r>
      <w:r>
        <w:rPr>
          <w:rStyle w:val="FunctionTok"/>
          <w:rtl w:val="0"/>
          <w:lang w:val="en-US"/>
        </w:rPr>
        <w:t>inner_join</w:t>
      </w:r>
      <w:r>
        <w:rPr>
          <w:rStyle w:val="NormalTok"/>
          <w:rtl w:val="0"/>
          <w:lang w:val="en-US"/>
        </w:rPr>
        <w:t xml:space="preserve">(mini_gap, </w:t>
      </w:r>
      <w:r>
        <w:rPr>
          <w:rStyle w:val="AttributeTok"/>
          <w:rtl w:val="0"/>
          <w:lang w:val="en-US"/>
        </w:rPr>
        <w:t>by=</w:t>
      </w:r>
      <w:r>
        <w:rPr>
          <w:rStyle w:val="StringTok"/>
          <w:rtl w:val="0"/>
          <w:lang w:val="en-US"/>
        </w:rPr>
        <w:t>"country"</w:t>
      </w:r>
      <w:r>
        <w:rPr>
          <w:rStyle w:val="NormalTok"/>
          <w:rtl w:val="0"/>
          <w:lang w:val="en-US"/>
        </w:rPr>
        <w:t>)</w:t>
      </w:r>
      <w:bookmarkEnd w:id="27"/>
    </w:p>
    <w:p>
      <w:pPr>
        <w:pStyle w:val="Heading 2"/>
      </w:pPr>
      <w:bookmarkStart w:name="question13" w:id="28"/>
      <w:r>
        <w:rPr>
          <w:rFonts w:cs="Arial Unicode MS" w:eastAsia="Arial Unicode MS"/>
          <w:rtl w:val="0"/>
          <w:lang w:val="it-IT"/>
        </w:rPr>
        <w:t>Question 13</w:t>
      </w:r>
    </w:p>
    <w:p>
      <w:pPr>
        <w:pStyle w:val="First Paragraph"/>
      </w:pPr>
      <w:r>
        <w:rPr>
          <w:rtl w:val="0"/>
          <w:lang w:val="en-US"/>
        </w:rPr>
        <w:t>What rows did we lose from each data set in the inner join? Why?</w:t>
      </w:r>
    </w:p>
    <w:p>
      <w:pPr>
        <w:pStyle w:val="Body Text"/>
      </w:pPr>
      <w:r>
        <w:rPr>
          <w:rtl w:val="0"/>
          <w:lang w:val="en-US"/>
        </w:rPr>
        <w:t>We lost the rows in mini-gap where the country was Mexico. This is because the country column in nationalfoods did not have a value for Mexico.</w:t>
      </w:r>
      <w:bookmarkEnd w:id="28"/>
    </w:p>
    <w:p>
      <w:pPr>
        <w:pStyle w:val="Heading 2"/>
      </w:pPr>
      <w:bookmarkStart w:name="question14" w:id="29"/>
      <w:r>
        <w:rPr>
          <w:rFonts w:cs="Arial Unicode MS" w:eastAsia="Arial Unicode MS"/>
          <w:rtl w:val="0"/>
          <w:lang w:val="it-IT"/>
        </w:rPr>
        <w:t>Question 14</w:t>
      </w:r>
    </w:p>
    <w:p>
      <w:pPr>
        <w:pStyle w:val="First Paragraph"/>
      </w:pPr>
      <w:r>
        <w:rPr>
          <w:rtl w:val="0"/>
          <w:lang w:val="en-US"/>
        </w:rPr>
        <w:t>Do you have another suggestion for the All-American food?</w:t>
      </w:r>
    </w:p>
    <w:p>
      <w:pPr>
        <w:pStyle w:val="Body Text"/>
      </w:pPr>
      <w:r>
        <w:rPr>
          <w:rtl w:val="0"/>
          <w:lang w:val="en-US"/>
        </w:rPr>
        <w:t>Pizza maybe?</w:t>
      </w:r>
      <w:bookmarkEnd w:id="29"/>
    </w:p>
    <w:sectPr>
      <w:headerReference w:type="default" r:id="rId4"/>
      <w:footerReference w:type="default" r:id="rId5"/>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onsola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Text"/>
    <w:pPr>
      <w:keepNext w:val="1"/>
      <w:keepLines w:val="1"/>
      <w:pageBreakBefore w:val="0"/>
      <w:widowControl w:val="1"/>
      <w:shd w:val="clear" w:color="auto" w:fill="auto"/>
      <w:suppressAutoHyphens w:val="0"/>
      <w:bidi w:val="0"/>
      <w:spacing w:before="480" w:after="240" w:line="240" w:lineRule="auto"/>
      <w:ind w:left="0" w:right="0" w:firstLine="0"/>
      <w:jc w:val="center"/>
      <w:outlineLvl w:val="9"/>
    </w:pPr>
    <w:rPr>
      <w:rFonts w:ascii="Calibri" w:cs="Arial Unicode MS" w:hAnsi="Calibri" w:eastAsia="Arial Unicode MS"/>
      <w:b w:val="1"/>
      <w:bCs w:val="1"/>
      <w:i w:val="0"/>
      <w:iCs w:val="0"/>
      <w:caps w:val="0"/>
      <w:smallCaps w:val="0"/>
      <w:strike w:val="0"/>
      <w:dstrike w:val="0"/>
      <w:outline w:val="0"/>
      <w:color w:val="345a8a"/>
      <w:spacing w:val="0"/>
      <w:kern w:val="0"/>
      <w:position w:val="0"/>
      <w:sz w:val="36"/>
      <w:szCs w:val="36"/>
      <w:u w:val="none" w:color="345a8a"/>
      <w:shd w:val="nil" w:color="auto" w:fill="auto"/>
      <w:vertAlign w:val="baseline"/>
      <w:lang w:val="en-US"/>
      <w14:textOutline>
        <w14:noFill/>
      </w14:textOutline>
      <w14:textFill>
        <w14:solidFill>
          <w14:srgbClr w14:val="345A8A"/>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Author">
    <w:name w:val="Author"/>
    <w:next w:val="Body Text"/>
    <w:pPr>
      <w:keepNext w:val="1"/>
      <w:keepLines w:val="1"/>
      <w:pageBreakBefore w:val="0"/>
      <w:widowControl w:val="1"/>
      <w:shd w:val="clear" w:color="auto" w:fill="auto"/>
      <w:suppressAutoHyphens w:val="0"/>
      <w:bidi w:val="0"/>
      <w:spacing w:before="0" w:after="200" w:line="240" w:lineRule="auto"/>
      <w:ind w:left="0" w:right="0" w:firstLine="0"/>
      <w:jc w:val="center"/>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Date">
    <w:name w:val="Date"/>
    <w:next w:val="Body Text"/>
    <w:pPr>
      <w:keepNext w:val="1"/>
      <w:keepLines w:val="1"/>
      <w:pageBreakBefore w:val="0"/>
      <w:widowControl w:val="1"/>
      <w:shd w:val="clear" w:color="auto" w:fill="auto"/>
      <w:suppressAutoHyphens w:val="0"/>
      <w:bidi w:val="0"/>
      <w:spacing w:before="0" w:after="200" w:line="240" w:lineRule="auto"/>
      <w:ind w:left="0" w:right="0" w:firstLine="0"/>
      <w:jc w:val="center"/>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Hyperlink.0">
    <w:name w:val="Hyperlink.0"/>
    <w:basedOn w:val="Hyperlink"/>
    <w:next w:val="Hyperlink.0"/>
    <w:rPr>
      <w:outline w:val="0"/>
      <w:color w:val="4f81bd"/>
      <w:u w:val="single" w:color="4f81bd"/>
      <w14:textFill>
        <w14:solidFill>
          <w14:srgbClr w14:val="4F81BD"/>
        </w14:solidFill>
      </w14:textFill>
    </w:rPr>
  </w:style>
  <w:style w:type="paragraph" w:styleId="Heading">
    <w:name w:val="Heading"/>
    <w:next w:val="Body Text"/>
    <w:pPr>
      <w:keepNext w:val="1"/>
      <w:keepLines w:val="1"/>
      <w:pageBreakBefore w:val="0"/>
      <w:widowControl w:val="1"/>
      <w:shd w:val="clear" w:color="auto" w:fill="auto"/>
      <w:suppressAutoHyphens w:val="0"/>
      <w:bidi w:val="0"/>
      <w:spacing w:before="480" w:after="0" w:line="240" w:lineRule="auto"/>
      <w:ind w:left="0" w:right="0" w:firstLine="0"/>
      <w:jc w:val="left"/>
      <w:outlineLvl w:val="0"/>
    </w:pPr>
    <w:rPr>
      <w:rFonts w:ascii="Calibri" w:cs="Calibri" w:hAnsi="Calibri" w:eastAsia="Calibri"/>
      <w:b w:val="1"/>
      <w:bCs w:val="1"/>
      <w:i w:val="0"/>
      <w:iCs w:val="0"/>
      <w:caps w:val="0"/>
      <w:smallCaps w:val="0"/>
      <w:strike w:val="0"/>
      <w:dstrike w:val="0"/>
      <w:outline w:val="0"/>
      <w:color w:val="4f81bd"/>
      <w:spacing w:val="0"/>
      <w:kern w:val="0"/>
      <w:position w:val="0"/>
      <w:sz w:val="32"/>
      <w:szCs w:val="32"/>
      <w:u w:val="none" w:color="4f81bd"/>
      <w:shd w:val="nil" w:color="auto" w:fill="auto"/>
      <w:vertAlign w:val="baseline"/>
      <w14:textOutline>
        <w14:noFill/>
      </w14:textOutline>
      <w14:textFill>
        <w14:solidFill>
          <w14:srgbClr w14:val="4F81BD"/>
        </w14:solidFill>
      </w14:textFill>
    </w:rPr>
  </w:style>
  <w:style w:type="paragraph" w:styleId="Heading 3">
    <w:name w:val="Heading 3"/>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2"/>
    </w:pPr>
    <w:rPr>
      <w:rFonts w:ascii="Calibri" w:cs="Calibri" w:hAnsi="Calibri" w:eastAsia="Calibri"/>
      <w:b w:val="1"/>
      <w:bCs w:val="1"/>
      <w:i w:val="0"/>
      <w:iCs w:val="0"/>
      <w:caps w:val="0"/>
      <w:smallCaps w:val="0"/>
      <w:strike w:val="0"/>
      <w:dstrike w:val="0"/>
      <w:outline w:val="0"/>
      <w:color w:val="4f81bd"/>
      <w:spacing w:val="0"/>
      <w:kern w:val="0"/>
      <w:position w:val="0"/>
      <w:sz w:val="24"/>
      <w:szCs w:val="24"/>
      <w:u w:val="none" w:color="4f81bd"/>
      <w:shd w:val="nil" w:color="auto" w:fill="auto"/>
      <w:vertAlign w:val="baseline"/>
      <w14:textOutline>
        <w14:noFill/>
      </w14:textOutline>
      <w14:textFill>
        <w14:solidFill>
          <w14:srgbClr w14:val="4F81BD"/>
        </w14:solidFill>
      </w14:textFill>
    </w:rPr>
  </w:style>
  <w:style w:type="paragraph" w:styleId="Source Code">
    <w:name w:val="Source Code"/>
    <w:next w:val="Source Code"/>
    <w:pPr>
      <w:keepNext w:val="0"/>
      <w:keepLines w:val="0"/>
      <w:pageBreakBefore w:val="0"/>
      <w:widowControl w:val="1"/>
      <w:shd w:val="clear" w:color="auto" w:fill="f8f8f8"/>
      <w:suppressAutoHyphens w:val="0"/>
      <w:bidi w:val="0"/>
      <w:spacing w:before="0" w:after="2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FunctionTok">
    <w:name w:val="FunctionTok"/>
    <w:rPr>
      <w:rFonts w:ascii="Consolas" w:cs="Consolas" w:hAnsi="Consolas" w:eastAsia="Consolas"/>
      <w:b w:val="1"/>
      <w:bCs w:val="1"/>
      <w:outline w:val="0"/>
      <w:color w:val="204a87"/>
      <w:sz w:val="22"/>
      <w:szCs w:val="22"/>
      <w:u w:color="204a87"/>
      <w:shd w:val="clear" w:color="auto" w:fill="f8f8f8"/>
      <w:lang w:val="en-US"/>
      <w14:textFill>
        <w14:solidFill>
          <w14:srgbClr w14:val="204A87"/>
        </w14:solidFill>
      </w14:textFill>
    </w:rPr>
  </w:style>
  <w:style w:type="character" w:styleId="NormalTok">
    <w:name w:val="NormalTok"/>
    <w:rPr>
      <w:rFonts w:ascii="Consolas" w:cs="Consolas" w:hAnsi="Consolas" w:eastAsia="Consolas"/>
      <w:sz w:val="22"/>
      <w:szCs w:val="22"/>
      <w:shd w:val="clear" w:color="auto" w:fill="f8f8f8"/>
      <w:lang w:val="en-US"/>
    </w:rPr>
  </w:style>
  <w:style w:type="character" w:styleId="Verbatim Char">
    <w:name w:val="Verbatim Char"/>
    <w:rPr>
      <w:rFonts w:ascii="Consolas" w:cs="Consolas" w:hAnsi="Consolas" w:eastAsia="Consolas"/>
      <w:sz w:val="22"/>
      <w:szCs w:val="22"/>
      <w:lang w:val="en-US"/>
    </w:rPr>
  </w:style>
  <w:style w:type="paragraph" w:styleId="Heading 2">
    <w:name w:val="Heading 2"/>
    <w:next w:val="Body Text"/>
    <w:pPr>
      <w:keepNext w:val="1"/>
      <w:keepLines w:val="1"/>
      <w:pageBreakBefore w:val="0"/>
      <w:widowControl w:val="1"/>
      <w:shd w:val="clear" w:color="auto" w:fill="auto"/>
      <w:suppressAutoHyphens w:val="0"/>
      <w:bidi w:val="0"/>
      <w:spacing w:before="200" w:after="0" w:line="240" w:lineRule="auto"/>
      <w:ind w:left="0" w:right="0" w:firstLine="0"/>
      <w:jc w:val="left"/>
      <w:outlineLvl w:val="1"/>
    </w:pPr>
    <w:rPr>
      <w:rFonts w:ascii="Calibri" w:cs="Calibri" w:hAnsi="Calibri" w:eastAsia="Calibri"/>
      <w:b w:val="1"/>
      <w:bCs w:val="1"/>
      <w:i w:val="0"/>
      <w:iCs w:val="0"/>
      <w:caps w:val="0"/>
      <w:smallCaps w:val="0"/>
      <w:strike w:val="0"/>
      <w:dstrike w:val="0"/>
      <w:outline w:val="0"/>
      <w:color w:val="4f81bd"/>
      <w:spacing w:val="0"/>
      <w:kern w:val="0"/>
      <w:position w:val="0"/>
      <w:sz w:val="28"/>
      <w:szCs w:val="28"/>
      <w:u w:val="none" w:color="4f81bd"/>
      <w:shd w:val="nil" w:color="auto" w:fill="auto"/>
      <w:vertAlign w:val="baseline"/>
      <w14:textOutline>
        <w14:noFill/>
      </w14:textOutline>
      <w14:textFill>
        <w14:solidFill>
          <w14:srgbClr w14:val="4F81BD"/>
        </w14:solidFill>
      </w14:textFill>
    </w:rPr>
  </w:style>
  <w:style w:type="character" w:styleId="SpecialCharTok">
    <w:name w:val="SpecialCharTok"/>
    <w:rPr>
      <w:rFonts w:ascii="Consolas" w:cs="Consolas" w:hAnsi="Consolas" w:eastAsia="Consolas"/>
      <w:b w:val="1"/>
      <w:bCs w:val="1"/>
      <w:outline w:val="0"/>
      <w:color w:val="ce5c00"/>
      <w:sz w:val="22"/>
      <w:szCs w:val="22"/>
      <w:u w:color="ce5c00"/>
      <w:shd w:val="clear" w:color="auto" w:fill="f8f8f8"/>
      <w:lang w:val="en-US"/>
      <w14:textFill>
        <w14:solidFill>
          <w14:srgbClr w14:val="CE5C00"/>
        </w14:solidFill>
      </w14:textFill>
    </w:rPr>
  </w:style>
  <w:style w:type="character" w:styleId="OtherTok">
    <w:name w:val="OtherTok"/>
    <w:rPr>
      <w:rFonts w:ascii="Consolas" w:cs="Consolas" w:hAnsi="Consolas" w:eastAsia="Consolas"/>
      <w:outline w:val="0"/>
      <w:color w:val="8f5902"/>
      <w:sz w:val="22"/>
      <w:szCs w:val="22"/>
      <w:u w:color="8f5902"/>
      <w:shd w:val="clear" w:color="auto" w:fill="f8f8f8"/>
      <w:lang w:val="en-US"/>
      <w14:textFill>
        <w14:solidFill>
          <w14:srgbClr w14:val="8F5902"/>
        </w14:solidFill>
      </w14:textFill>
    </w:rPr>
  </w:style>
  <w:style w:type="character" w:styleId="DecValTok">
    <w:name w:val="DecValTok"/>
    <w:rPr>
      <w:rFonts w:ascii="Consolas" w:cs="Consolas" w:hAnsi="Consolas" w:eastAsia="Consolas"/>
      <w:outline w:val="0"/>
      <w:color w:val="0000cf"/>
      <w:sz w:val="22"/>
      <w:szCs w:val="22"/>
      <w:u w:color="0000cf"/>
      <w:shd w:val="clear" w:color="auto" w:fill="f8f8f8"/>
      <w:lang w:val="en-US"/>
      <w14:textFill>
        <w14:solidFill>
          <w14:srgbClr w14:val="0000CF"/>
        </w14:solidFill>
      </w14:textFill>
    </w:rPr>
  </w:style>
  <w:style w:type="character" w:styleId="StringTok">
    <w:name w:val="StringTok"/>
    <w:rPr>
      <w:rFonts w:ascii="Consolas" w:cs="Consolas" w:hAnsi="Consolas" w:eastAsia="Consolas"/>
      <w:outline w:val="0"/>
      <w:color w:val="4e9a06"/>
      <w:sz w:val="22"/>
      <w:szCs w:val="22"/>
      <w:u w:color="4e9a06"/>
      <w:shd w:val="clear" w:color="auto" w:fill="f8f8f8"/>
      <w:lang w:val="en-US"/>
      <w14:textFill>
        <w14:solidFill>
          <w14:srgbClr w14:val="4E9A06"/>
        </w14:solidFill>
      </w14:textFill>
    </w:rPr>
  </w:style>
  <w:style w:type="paragraph" w:styleId="Block Text">
    <w:name w:val="Block Text"/>
    <w:next w:val="Body Text"/>
    <w:pPr>
      <w:keepNext w:val="0"/>
      <w:keepLines w:val="0"/>
      <w:pageBreakBefore w:val="0"/>
      <w:widowControl w:val="1"/>
      <w:shd w:val="clear" w:color="auto" w:fill="auto"/>
      <w:suppressAutoHyphens w:val="0"/>
      <w:bidi w:val="0"/>
      <w:spacing w:before="100" w:after="100" w:line="240" w:lineRule="auto"/>
      <w:ind w:left="480" w:right="48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AttributeTok">
    <w:name w:val="AttributeTok"/>
    <w:rPr>
      <w:rFonts w:ascii="Consolas" w:cs="Consolas" w:hAnsi="Consolas" w:eastAsia="Consolas"/>
      <w:outline w:val="0"/>
      <w:color w:val="204a87"/>
      <w:sz w:val="22"/>
      <w:szCs w:val="22"/>
      <w:u w:color="204a87"/>
      <w:shd w:val="clear" w:color="auto" w:fill="f8f8f8"/>
      <w:lang w:val="en-US"/>
      <w14:textFill>
        <w14:solidFill>
          <w14:srgbClr w14:val="204A87"/>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