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Wright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 Acquisition &amp; Visualization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7 December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Survey Reflection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I made my survey a politics survey because I guess the election was kind of fresh on my mind at the time. Most of my questions were multiple choice with the choices being on a scale like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extremely interested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to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not at all interested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or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very satisfied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to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very dissatisfied.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Two of my questions were multiple choice but with an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other (please specify)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option they could use to give a response that wasn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 covered by the other choices. For both of those questions a decent share of respondents selected that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other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option so I guess it was a good idea to put that in. That said there were only 7 respondents in total which is not exactly the best sample size to draw conclusions from. Only one question wasn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multiple choice, it had you type an integer for the average number of hours per week the respondent spent on social media. That one wasn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necessarily directly related to politics, I guess it seemed relevant to me because where someone gets their news could potentially be linked to their political views. But I don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know if it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possible to look at an individual person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response to every question, so I can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actually determine things like how many people both spend 10 or more hours per week on social media on average and were dissatisfied with the result of the 2024 election.</w:t>
      </w:r>
    </w:p>
    <w:p>
      <w:pPr>
        <w:pStyle w:val="Body"/>
        <w:spacing w:line="480" w:lineRule="auto"/>
        <w:jc w:val="left"/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I noticed that I didn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have any skipped questions so that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s good. It hopefully means my survey wasn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 too long. I guess there were maybe some things I could have done differently. I could maybe have incorporated  more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prefer not to answer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choices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one of my questions was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h</w:t>
      </w:r>
      <w:r>
        <w:rPr>
          <w:rFonts w:ascii="Times New Roman" w:hAnsi="Times New Roman"/>
          <w:sz w:val="24"/>
          <w:szCs w:val="24"/>
          <w:rtl w:val="0"/>
          <w:lang w:val="en-US"/>
        </w:rPr>
        <w:t>ow important do you consider illegal immigration to be?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when a better question might have been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how serious a problem do you consider illegal immigration to be?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I also didn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t exactly have the greatest diversity of question types, although one of my questions was I think going to allow for multiple selections via checkboxes until I found out I would have to pay to use that feature in Survey Monkey.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