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0"/>
        <w:rPr>
          <w:rFonts w:ascii="Times New Roman" w:cs="Times New Roman" w:hAnsi="Times New Roman" w:eastAsia="Times New Roman"/>
        </w:rPr>
      </w:pPr>
      <w:r>
        <w:rPr>
          <w:rFonts w:ascii="Times New Roman" w:hAnsi="Times New Roman"/>
          <w:rtl w:val="0"/>
          <w:lang w:val="en-US"/>
        </w:rPr>
        <w:t>Charley Kirk</w:t>
      </w:r>
    </w:p>
    <w:p>
      <w:pPr>
        <w:pStyle w:val="Body"/>
        <w:spacing w:after="0"/>
        <w:rPr>
          <w:rFonts w:ascii="Times New Roman" w:cs="Times New Roman" w:hAnsi="Times New Roman" w:eastAsia="Times New Roman"/>
        </w:rPr>
      </w:pPr>
      <w:r>
        <w:rPr>
          <w:rFonts w:ascii="Times New Roman" w:hAnsi="Times New Roman"/>
          <w:rtl w:val="0"/>
          <w:lang w:val="en-US"/>
        </w:rPr>
        <w:t>Dr. Rhodes</w:t>
      </w:r>
    </w:p>
    <w:p>
      <w:pPr>
        <w:pStyle w:val="Body"/>
        <w:spacing w:after="0"/>
        <w:rPr>
          <w:rFonts w:ascii="Times New Roman" w:cs="Times New Roman" w:hAnsi="Times New Roman" w:eastAsia="Times New Roman"/>
        </w:rPr>
      </w:pPr>
      <w:r>
        <w:rPr>
          <w:rFonts w:ascii="Times New Roman" w:hAnsi="Times New Roman"/>
          <w:rtl w:val="0"/>
          <w:lang w:val="en-US"/>
        </w:rPr>
        <w:t>Data Mining</w:t>
      </w:r>
    </w:p>
    <w:p>
      <w:pPr>
        <w:pStyle w:val="Body"/>
        <w:spacing w:after="0"/>
        <w:rPr>
          <w:rFonts w:ascii="Times New Roman" w:cs="Times New Roman" w:hAnsi="Times New Roman" w:eastAsia="Times New Roman"/>
        </w:rPr>
      </w:pPr>
      <w:r>
        <w:rPr>
          <w:rFonts w:ascii="Times New Roman" w:hAnsi="Times New Roman"/>
          <w:rtl w:val="0"/>
          <w:lang w:val="en-US"/>
        </w:rPr>
        <w:t>17 October 2024</w:t>
      </w:r>
    </w:p>
    <w:p>
      <w:pPr>
        <w:pStyle w:val="Body"/>
        <w:spacing w:after="0" w:line="480" w:lineRule="auto"/>
        <w:jc w:val="center"/>
        <w:rPr>
          <w:rFonts w:ascii="Times New Roman" w:cs="Times New Roman" w:hAnsi="Times New Roman" w:eastAsia="Times New Roman"/>
        </w:rPr>
      </w:pPr>
      <w:r>
        <w:rPr>
          <w:rFonts w:ascii="Times New Roman" w:hAnsi="Times New Roman"/>
          <w:rtl w:val="0"/>
          <w:lang w:val="en-US"/>
        </w:rPr>
        <w:t>Recent Graduates Draft for Week 7</w:t>
      </w:r>
    </w:p>
    <w:p>
      <w:pPr>
        <w:pStyle w:val="Body"/>
        <w:spacing w:after="0" w:line="480" w:lineRule="auto"/>
        <w:rPr>
          <w:rFonts w:ascii="Times New Roman" w:cs="Times New Roman" w:hAnsi="Times New Roman" w:eastAsia="Times New Roman"/>
          <w:b w:val="1"/>
          <w:bCs w:val="1"/>
        </w:rPr>
      </w:pPr>
      <w:r>
        <w:rPr>
          <w:rFonts w:ascii="Times New Roman" w:hAnsi="Times New Roman"/>
          <w:b w:val="1"/>
          <w:bCs w:val="1"/>
          <w:rtl w:val="0"/>
          <w:lang w:val="en-US"/>
        </w:rPr>
        <w:t>Project Description</w:t>
      </w:r>
    </w:p>
    <w:p>
      <w:pPr>
        <w:pStyle w:val="Body"/>
        <w:spacing w:after="0" w:line="480" w:lineRule="auto"/>
        <w:rPr>
          <w:rFonts w:ascii="Times New Roman" w:cs="Times New Roman" w:hAnsi="Times New Roman" w:eastAsia="Times New Roman"/>
        </w:rPr>
      </w:pPr>
      <w:r>
        <w:rPr>
          <w:rFonts w:ascii="Times New Roman" w:cs="Times New Roman" w:hAnsi="Times New Roman" w:eastAsia="Times New Roman"/>
          <w:rtl w:val="0"/>
        </w:rPr>
        <w:tab/>
        <w:t>I am going to stick with the name Recent Graduates for the project</w:t>
      </w:r>
      <w:r>
        <w:rPr>
          <w:rFonts w:ascii="Times New Roman" w:hAnsi="Times New Roman"/>
          <w:rtl w:val="0"/>
          <w:lang w:val="en-US"/>
        </w:rPr>
        <w:t xml:space="preserve">. It was suggested that we pick something from our major, but my major is Data Science so I just tried to pick a subject that was somewhat interesting to me. This dataset contains information about recent graduates, including their major, their employment, their gender, and their earnings. </w:t>
      </w:r>
      <w:r>
        <w:rPr>
          <w:rFonts w:ascii="Times New Roman" w:hAnsi="Times New Roman"/>
          <w:rtl w:val="0"/>
          <w:lang w:val="en-US"/>
        </w:rPr>
        <w:t xml:space="preserve">Each observation in the dataset is of a different major. </w:t>
      </w:r>
      <w:r>
        <w:rPr>
          <w:rFonts w:ascii="Times New Roman" w:hAnsi="Times New Roman"/>
          <w:rtl w:val="0"/>
          <w:lang w:val="en-US"/>
        </w:rPr>
        <w:t xml:space="preserve">This dataset was last updated 7 years ago. </w:t>
      </w:r>
      <w:r>
        <w:rPr>
          <w:rFonts w:ascii="Times New Roman" w:hAnsi="Times New Roman"/>
          <w:rtl w:val="0"/>
          <w:lang w:val="en-US"/>
        </w:rPr>
        <w:t>T</w:t>
      </w:r>
      <w:r>
        <w:rPr>
          <w:rFonts w:ascii="Times New Roman" w:hAnsi="Times New Roman"/>
          <w:rtl w:val="0"/>
          <w:lang w:val="en-US"/>
        </w:rPr>
        <w:t>he data was</w:t>
      </w:r>
      <w:r>
        <w:rPr>
          <w:rFonts w:ascii="Times New Roman" w:hAnsi="Times New Roman"/>
          <w:rtl w:val="0"/>
          <w:lang w:val="en-US"/>
        </w:rPr>
        <w:t xml:space="preserve"> </w:t>
      </w:r>
      <w:r>
        <w:rPr>
          <w:rFonts w:ascii="Times New Roman" w:hAnsi="Times New Roman"/>
          <w:rtl w:val="0"/>
          <w:lang w:val="en-US"/>
        </w:rPr>
        <w:t xml:space="preserve">used in a piece by FiveThirtyEight on </w:t>
      </w:r>
      <w:r>
        <w:rPr>
          <w:rFonts w:ascii="Times New Roman" w:hAnsi="Times New Roman" w:hint="default"/>
          <w:rtl w:val="1"/>
          <w:lang w:val="ar-SA" w:bidi="ar-SA"/>
        </w:rPr>
        <w:t>“</w:t>
      </w:r>
      <w:r>
        <w:rPr>
          <w:rFonts w:ascii="Times New Roman" w:hAnsi="Times New Roman"/>
          <w:rtl w:val="0"/>
          <w:lang w:val="en-US"/>
        </w:rPr>
        <w:t>the earnings of college majors.</w:t>
      </w:r>
      <w:r>
        <w:rPr>
          <w:rFonts w:ascii="Times New Roman" w:hAnsi="Times New Roman" w:hint="default"/>
          <w:rtl w:val="0"/>
        </w:rPr>
        <w:t xml:space="preserve">” </w:t>
      </w:r>
      <w:r>
        <w:rPr>
          <w:rFonts w:ascii="Times New Roman" w:hAnsi="Times New Roman"/>
          <w:rtl w:val="0"/>
          <w:lang w:val="en-US"/>
        </w:rPr>
        <w:t xml:space="preserve">The csv I pulled from is for a table with 21 attributes so I </w:t>
      </w:r>
      <w:r>
        <w:rPr>
          <w:rFonts w:ascii="Times New Roman" w:hAnsi="Times New Roman"/>
          <w:rtl w:val="0"/>
          <w:lang w:val="en-US"/>
        </w:rPr>
        <w:t>picked</w:t>
      </w:r>
      <w:r>
        <w:rPr>
          <w:rFonts w:ascii="Times New Roman" w:hAnsi="Times New Roman"/>
          <w:rtl w:val="0"/>
          <w:lang w:val="en-US"/>
        </w:rPr>
        <w:t xml:space="preserve"> 15 of the</w:t>
      </w:r>
      <w:r>
        <w:rPr>
          <w:rFonts w:ascii="Times New Roman" w:hAnsi="Times New Roman"/>
          <w:rtl w:val="0"/>
          <w:lang w:val="en-US"/>
        </w:rPr>
        <w:t>m to use for this project</w:t>
      </w:r>
      <w:r>
        <w:rPr>
          <w:rFonts w:ascii="Times New Roman" w:hAnsi="Times New Roman"/>
          <w:rtl w:val="0"/>
        </w:rPr>
        <w:t xml:space="preserve">. </w:t>
      </w:r>
      <w:r>
        <w:rPr>
          <w:rFonts w:ascii="Times New Roman" w:hAnsi="Times New Roman"/>
          <w:rtl w:val="0"/>
          <w:lang w:val="en-US"/>
        </w:rPr>
        <w:t>I have given</w:t>
      </w:r>
      <w:r>
        <w:rPr>
          <w:rFonts w:ascii="Times New Roman" w:hAnsi="Times New Roman"/>
          <w:rtl w:val="0"/>
          <w:lang w:val="en-US"/>
        </w:rPr>
        <w:t xml:space="preserve"> variable descriptions for </w:t>
      </w:r>
      <w:r>
        <w:rPr>
          <w:rFonts w:ascii="Times New Roman" w:hAnsi="Times New Roman"/>
          <w:rtl w:val="0"/>
          <w:lang w:val="en-US"/>
        </w:rPr>
        <w:t>these</w:t>
      </w:r>
      <w:r>
        <w:rPr>
          <w:rFonts w:ascii="Times New Roman" w:hAnsi="Times New Roman"/>
          <w:rtl w:val="0"/>
        </w:rPr>
        <w:t xml:space="preserve"> </w:t>
      </w:r>
      <w:r>
        <w:rPr>
          <w:rFonts w:ascii="Times New Roman" w:hAnsi="Times New Roman"/>
          <w:rtl w:val="0"/>
          <w:lang w:val="en-US"/>
        </w:rPr>
        <w:t>15</w:t>
      </w:r>
      <w:r>
        <w:rPr>
          <w:rFonts w:ascii="Times New Roman" w:hAnsi="Times New Roman"/>
          <w:rtl w:val="0"/>
          <w:lang w:val="en-US"/>
        </w:rPr>
        <w:t xml:space="preserve"> attributes in the Data Sources section. From this dataset I expect to find that graduates who have jobs that require college degrees are financially better off than graduates who have jobs that do not require a college degree.</w:t>
      </w:r>
    </w:p>
    <w:p>
      <w:pPr>
        <w:pStyle w:val="Body"/>
        <w:spacing w:after="0" w:line="480" w:lineRule="auto"/>
      </w:pPr>
      <w:r>
        <w:rPr>
          <w:rFonts w:ascii="Times New Roman" w:cs="Times New Roman" w:hAnsi="Times New Roman" w:eastAsia="Times New Roman"/>
        </w:rPr>
        <w:tab/>
      </w:r>
      <w:r>
        <w:rPr>
          <w:rFonts w:ascii="Times New Roman" w:hAnsi="Times New Roman"/>
          <w:rtl w:val="0"/>
          <w:lang w:val="en-US"/>
        </w:rPr>
        <w:t>If I wanted to give a presentation on this data, the expected audience would probably be recent graduates or people graduating soon, as I think they</w:t>
      </w:r>
      <w:r>
        <w:rPr>
          <w:rFonts w:ascii="Times New Roman" w:hAnsi="Times New Roman"/>
          <w:rtl w:val="0"/>
          <w:lang w:val="en-US"/>
        </w:rPr>
        <w:t xml:space="preserve"> woul</w:t>
      </w:r>
      <w:r>
        <w:rPr>
          <w:rFonts w:ascii="Times New Roman" w:hAnsi="Times New Roman"/>
          <w:rtl w:val="0"/>
          <w:lang w:val="en-US"/>
        </w:rPr>
        <w:t>d be the ones most interested in what to expect financially post-graduation. It</w:t>
      </w:r>
      <w:r>
        <w:rPr>
          <w:rFonts w:ascii="Times New Roman" w:hAnsi="Times New Roman"/>
          <w:rtl w:val="0"/>
          <w:lang w:val="en-US"/>
        </w:rPr>
        <w:t xml:space="preserve"> i</w:t>
      </w:r>
      <w:r>
        <w:rPr>
          <w:rFonts w:ascii="Times New Roman" w:hAnsi="Times New Roman"/>
          <w:rtl w:val="0"/>
          <w:lang w:val="en-US"/>
        </w:rPr>
        <w:t>s also possible that people who have not gone to college could use this data to help inform their decision on whether or not to pursue a college degree, as they can compare, among other things, the number of people who have jobs requiring a college degree to the number of people with jobs that do</w:t>
      </w:r>
      <w:r>
        <w:rPr>
          <w:rFonts w:ascii="Times New Roman" w:hAnsi="Times New Roman"/>
          <w:rtl w:val="0"/>
          <w:lang w:val="en-US"/>
        </w:rPr>
        <w:t xml:space="preserve"> not</w:t>
      </w:r>
      <w:r>
        <w:rPr>
          <w:rFonts w:ascii="Times New Roman" w:hAnsi="Times New Roman"/>
          <w:rtl w:val="0"/>
          <w:lang w:val="en-US"/>
        </w:rPr>
        <w:t xml:space="preserve"> have a college degree and the number of people in a given major who have found employment. This data is interesting to me personally because I</w:t>
      </w:r>
      <w:r>
        <w:rPr>
          <w:rFonts w:ascii="Times New Roman" w:hAnsi="Times New Roman"/>
          <w:rtl w:val="0"/>
          <w:lang w:val="en-US"/>
        </w:rPr>
        <w:t xml:space="preserve"> ha</w:t>
      </w:r>
      <w:r>
        <w:rPr>
          <w:rFonts w:ascii="Times New Roman" w:hAnsi="Times New Roman"/>
          <w:rtl w:val="0"/>
          <w:lang w:val="en-US"/>
        </w:rPr>
        <w:t>ve been job searching as a graduate for some time now with limited success.</w:t>
      </w:r>
      <w:r>
        <w:rPr>
          <w:rFonts w:ascii="Arial Unicode MS" w:cs="Arial Unicode MS" w:hAnsi="Arial Unicode MS" w:eastAsia="Arial Unicode MS"/>
          <w:b w:val="0"/>
          <w:bCs w:val="0"/>
          <w:i w:val="0"/>
          <w:iCs w:val="0"/>
        </w:rPr>
        <w:br w:type="page"/>
      </w:r>
    </w:p>
    <w:p>
      <w:pPr>
        <w:pStyle w:val="Body"/>
        <w:spacing w:after="0" w:line="480" w:lineRule="auto"/>
        <w:rPr>
          <w:rFonts w:ascii="Times New Roman" w:cs="Times New Roman" w:hAnsi="Times New Roman" w:eastAsia="Times New Roman"/>
          <w:b w:val="1"/>
          <w:bCs w:val="1"/>
        </w:rPr>
      </w:pPr>
      <w:r>
        <w:rPr>
          <w:rFonts w:ascii="Times New Roman" w:hAnsi="Times New Roman"/>
          <w:b w:val="1"/>
          <w:bCs w:val="1"/>
          <w:rtl w:val="0"/>
          <w:lang w:val="en-US"/>
        </w:rPr>
        <w:t>Data Sources</w:t>
      </w:r>
    </w:p>
    <w:p>
      <w:pPr>
        <w:pStyle w:val="Body"/>
        <w:spacing w:after="0" w:line="480" w:lineRule="auto"/>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 xml:space="preserve">I found this dataset on data.world after clicking on their </w:t>
      </w:r>
      <w:r>
        <w:rPr>
          <w:rFonts w:ascii="Times New Roman" w:hAnsi="Times New Roman" w:hint="default"/>
          <w:rtl w:val="1"/>
          <w:lang w:val="ar-SA" w:bidi="ar-SA"/>
        </w:rPr>
        <w:t>“</w:t>
      </w:r>
      <w:r>
        <w:rPr>
          <w:rFonts w:ascii="Times New Roman" w:hAnsi="Times New Roman"/>
          <w:rtl w:val="0"/>
          <w:lang w:val="en-US"/>
        </w:rPr>
        <w:t>education</w:t>
      </w:r>
      <w:r>
        <w:rPr>
          <w:rFonts w:ascii="Times New Roman" w:hAnsi="Times New Roman" w:hint="default"/>
          <w:rtl w:val="0"/>
        </w:rPr>
        <w:t xml:space="preserve">” </w:t>
      </w:r>
      <w:r>
        <w:rPr>
          <w:rFonts w:ascii="Times New Roman" w:hAnsi="Times New Roman"/>
          <w:rtl w:val="0"/>
          <w:lang w:val="en-US"/>
        </w:rPr>
        <w:t xml:space="preserve">data topic; from the list of datasets I picked one called </w:t>
      </w:r>
      <w:r>
        <w:rPr>
          <w:rFonts w:ascii="Times New Roman" w:hAnsi="Times New Roman" w:hint="default"/>
          <w:rtl w:val="1"/>
          <w:lang w:val="ar-SA" w:bidi="ar-SA"/>
        </w:rPr>
        <w:t>“</w:t>
      </w:r>
      <w:r>
        <w:rPr>
          <w:rFonts w:ascii="Times New Roman" w:hAnsi="Times New Roman"/>
          <w:rtl w:val="0"/>
          <w:lang w:val="en-US"/>
        </w:rPr>
        <w:t>College Majors</w:t>
      </w:r>
      <w:r>
        <w:rPr>
          <w:rFonts w:ascii="Times New Roman" w:hAnsi="Times New Roman" w:hint="default"/>
          <w:rtl w:val="0"/>
        </w:rPr>
        <w:t xml:space="preserve">” </w:t>
      </w:r>
      <w:r>
        <w:rPr>
          <w:rFonts w:ascii="Times New Roman" w:hAnsi="Times New Roman"/>
          <w:rtl w:val="0"/>
          <w:lang w:val="en-US"/>
        </w:rPr>
        <w:t xml:space="preserve">and from a group of csvs I picked out the one called </w:t>
      </w:r>
      <w:r>
        <w:rPr>
          <w:rFonts w:ascii="Times New Roman" w:hAnsi="Times New Roman" w:hint="default"/>
          <w:rtl w:val="1"/>
          <w:lang w:val="ar-SA" w:bidi="ar-SA"/>
        </w:rPr>
        <w:t>“</w:t>
      </w:r>
      <w:r>
        <w:rPr>
          <w:rFonts w:ascii="Times New Roman" w:hAnsi="Times New Roman"/>
          <w:rtl w:val="0"/>
        </w:rPr>
        <w:t>recent-grads.csv.</w:t>
      </w:r>
      <w:r>
        <w:rPr>
          <w:rFonts w:ascii="Times New Roman" w:hAnsi="Times New Roman" w:hint="default"/>
          <w:rtl w:val="0"/>
        </w:rPr>
        <w:t>”</w:t>
      </w:r>
    </w:p>
    <w:p>
      <w:pPr>
        <w:pStyle w:val="Body"/>
        <w:spacing w:after="0" w:line="480" w:lineRule="auto"/>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I used the glimpse function in RStudio to create snippets of the table. Because of large value lengths some attributes like Major display less than five values, but I provided a snippet of the head of the data, a snippet of the tail of the data and a random sample of the data to help give a sense of what the dataset looks like, so I figured it wasn</w:t>
      </w:r>
      <w:r>
        <w:rPr>
          <w:rFonts w:ascii="Times New Roman" w:hAnsi="Times New Roman" w:hint="default"/>
          <w:rtl w:val="1"/>
        </w:rPr>
        <w:t>’</w:t>
      </w:r>
      <w:r>
        <w:rPr>
          <w:rFonts w:ascii="Times New Roman" w:hAnsi="Times New Roman"/>
          <w:rtl w:val="0"/>
          <w:lang w:val="en-US"/>
        </w:rPr>
        <w:t>t too important.</w:t>
      </w:r>
    </w:p>
    <w:p>
      <w:pPr>
        <w:pStyle w:val="Source Code"/>
        <w:rPr>
          <w:rFonts w:ascii="Times New Roman" w:cs="Times New Roman" w:hAnsi="Times New Roman" w:eastAsia="Times New Roman"/>
        </w:rPr>
      </w:pPr>
      <w:r>
        <w:rPr>
          <w:rFonts w:ascii="Times New Roman" w:hAnsi="Times New Roman"/>
          <w:sz w:val="22"/>
          <w:szCs w:val="22"/>
          <w:shd w:val="clear" w:color="auto" w:fill="f8f8f8"/>
          <w:rtl w:val="0"/>
          <w:lang w:val="en-US"/>
        </w:rPr>
        <w:t>recsub</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head</w:t>
      </w:r>
      <w:r>
        <w:rPr>
          <w:rFonts w:ascii="Times New Roman" w:hAnsi="Times New Roman"/>
          <w:sz w:val="22"/>
          <w:szCs w:val="22"/>
          <w:shd w:val="clear" w:color="auto" w:fill="f8f8f8"/>
          <w:rtl w:val="0"/>
          <w:lang w:val="en-US"/>
        </w:rPr>
        <w: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glimpse</w:t>
      </w:r>
      <w:r>
        <w:rPr>
          <w:rFonts w:ascii="Times New Roman" w:hAnsi="Times New Roman"/>
          <w:sz w:val="22"/>
          <w:szCs w:val="22"/>
          <w:shd w:val="clear" w:color="auto" w:fill="f8f8f8"/>
          <w:rtl w:val="0"/>
          <w:lang w:val="en-US"/>
        </w:rPr>
        <w:t>()</w:t>
      </w:r>
    </w:p>
    <w:p>
      <w:pPr>
        <w:pStyle w:val="Source Code"/>
        <w:rPr>
          <w:rFonts w:ascii="Times New Roman" w:cs="Times New Roman" w:hAnsi="Times New Roman" w:eastAsia="Times New Roman"/>
        </w:rPr>
      </w:pPr>
      <w:r>
        <w:rPr>
          <w:rFonts w:ascii="Times New Roman" w:hAnsi="Times New Roman"/>
          <w:sz w:val="22"/>
          <w:szCs w:val="22"/>
          <w:rtl w:val="0"/>
          <w:lang w:val="en-US"/>
        </w:rPr>
        <w:t>## Rows: 6</w:t>
      </w:r>
      <w:r>
        <w:rPr>
          <w:rFonts w:ascii="Times New Roman" w:cs="Times New Roman" w:hAnsi="Times New Roman" w:eastAsia="Times New Roman"/>
        </w:rPr>
        <w:br w:type="textWrapping"/>
      </w:r>
      <w:r>
        <w:rPr>
          <w:rFonts w:ascii="Times New Roman" w:hAnsi="Times New Roman"/>
          <w:sz w:val="22"/>
          <w:szCs w:val="22"/>
          <w:rtl w:val="0"/>
          <w:lang w:val="en-US"/>
        </w:rPr>
        <w:t>## Columns: 15</w:t>
      </w:r>
      <w:r>
        <w:rPr>
          <w:rFonts w:ascii="Times New Roman" w:cs="Times New Roman" w:hAnsi="Times New Roman" w:eastAsia="Times New Roman"/>
        </w:rPr>
        <w:br w:type="textWrapping"/>
      </w:r>
      <w:r>
        <w:rPr>
          <w:rFonts w:ascii="Times New Roman" w:hAnsi="Times New Roman"/>
          <w:sz w:val="22"/>
          <w:szCs w:val="22"/>
          <w:rtl w:val="0"/>
          <w:lang w:val="en-US"/>
        </w:rPr>
        <w:t>## $ Rank                 &lt;dbl&gt; 1, 2, 3, 4, 5, 6</w:t>
      </w:r>
      <w:r>
        <w:rPr>
          <w:rFonts w:ascii="Times New Roman" w:cs="Times New Roman" w:hAnsi="Times New Roman" w:eastAsia="Times New Roman"/>
        </w:rPr>
        <w:br w:type="textWrapping"/>
      </w:r>
      <w:r>
        <w:rPr>
          <w:rFonts w:ascii="Times New Roman" w:hAnsi="Times New Roman"/>
          <w:sz w:val="22"/>
          <w:szCs w:val="22"/>
          <w:rtl w:val="0"/>
          <w:lang w:val="en-US"/>
        </w:rPr>
        <w:t>## $ Major                &lt;chr&gt; "PETROLEUM ENGINEERING", "MINING AND MINERAL ENGI</w:t>
      </w:r>
      <w:r>
        <w:rPr>
          <w:rFonts w:ascii="Times New Roman" w:hAnsi="Times New Roman" w:hint="default"/>
          <w:sz w:val="22"/>
          <w:szCs w:val="22"/>
          <w:rtl w:val="0"/>
          <w:lang w:val="en-US"/>
        </w:rPr>
        <w:t>…</w:t>
      </w:r>
      <w:r>
        <w:rPr>
          <w:rFonts w:ascii="Times New Roman" w:cs="Times New Roman" w:hAnsi="Times New Roman" w:eastAsia="Times New Roman"/>
        </w:rPr>
        <w:br w:type="textWrapping"/>
      </w:r>
      <w:r>
        <w:rPr>
          <w:rFonts w:ascii="Times New Roman" w:hAnsi="Times New Roman"/>
          <w:sz w:val="22"/>
          <w:szCs w:val="22"/>
          <w:rtl w:val="0"/>
          <w:lang w:val="en-US"/>
        </w:rPr>
        <w:t>## $ Major_category       &lt;chr&gt; "Engineering", "Engineering", "Engineering", "Eng</w:t>
      </w:r>
      <w:r>
        <w:rPr>
          <w:rFonts w:ascii="Times New Roman" w:hAnsi="Times New Roman" w:hint="default"/>
          <w:sz w:val="22"/>
          <w:szCs w:val="22"/>
          <w:rtl w:val="0"/>
          <w:lang w:val="en-US"/>
        </w:rPr>
        <w:t>…</w:t>
      </w:r>
      <w:r>
        <w:rPr>
          <w:rFonts w:ascii="Times New Roman" w:cs="Times New Roman" w:hAnsi="Times New Roman" w:eastAsia="Times New Roman"/>
        </w:rPr>
        <w:br w:type="textWrapping"/>
      </w:r>
      <w:r>
        <w:rPr>
          <w:rFonts w:ascii="Times New Roman" w:hAnsi="Times New Roman"/>
          <w:sz w:val="22"/>
          <w:szCs w:val="22"/>
          <w:rtl w:val="0"/>
          <w:lang w:val="en-US"/>
        </w:rPr>
        <w:t>## $ Total                &lt;dbl&gt; 2339, 756, 856, 1258, 32260, 2573</w:t>
      </w:r>
      <w:r>
        <w:rPr>
          <w:rFonts w:ascii="Times New Roman" w:cs="Times New Roman" w:hAnsi="Times New Roman" w:eastAsia="Times New Roman"/>
        </w:rPr>
        <w:br w:type="textWrapping"/>
      </w:r>
      <w:r>
        <w:rPr>
          <w:rFonts w:ascii="Times New Roman" w:hAnsi="Times New Roman"/>
          <w:sz w:val="22"/>
          <w:szCs w:val="22"/>
          <w:rtl w:val="0"/>
          <w:lang w:val="en-US"/>
        </w:rPr>
        <w:t>## $ Sample_size          &lt;dbl&gt; 36, 7, 3, 16, 289, 17</w:t>
      </w:r>
      <w:r>
        <w:rPr>
          <w:rFonts w:ascii="Times New Roman" w:cs="Times New Roman" w:hAnsi="Times New Roman" w:eastAsia="Times New Roman"/>
        </w:rPr>
        <w:br w:type="textWrapping"/>
      </w:r>
      <w:r>
        <w:rPr>
          <w:rFonts w:ascii="Times New Roman" w:hAnsi="Times New Roman"/>
          <w:sz w:val="22"/>
          <w:szCs w:val="22"/>
          <w:rtl w:val="0"/>
          <w:lang w:val="en-US"/>
        </w:rPr>
        <w:t>## $ Men                  &lt;dbl&gt; 2057, 679, 725, 1123, 21239, 2200</w:t>
      </w:r>
      <w:r>
        <w:rPr>
          <w:rFonts w:ascii="Times New Roman" w:cs="Times New Roman" w:hAnsi="Times New Roman" w:eastAsia="Times New Roman"/>
        </w:rPr>
        <w:br w:type="textWrapping"/>
      </w:r>
      <w:r>
        <w:rPr>
          <w:rFonts w:ascii="Times New Roman" w:hAnsi="Times New Roman"/>
          <w:sz w:val="22"/>
          <w:szCs w:val="22"/>
          <w:rtl w:val="0"/>
          <w:lang w:val="en-US"/>
        </w:rPr>
        <w:t>## $ Women                &lt;dbl&gt; 282, 77, 131, 135, 11021, 373</w:t>
      </w:r>
      <w:r>
        <w:rPr>
          <w:rFonts w:ascii="Times New Roman" w:cs="Times New Roman" w:hAnsi="Times New Roman" w:eastAsia="Times New Roman"/>
        </w:rPr>
        <w:br w:type="textWrapping"/>
      </w:r>
      <w:r>
        <w:rPr>
          <w:rFonts w:ascii="Times New Roman" w:hAnsi="Times New Roman"/>
          <w:sz w:val="22"/>
          <w:szCs w:val="22"/>
          <w:rtl w:val="0"/>
          <w:lang w:val="en-US"/>
        </w:rPr>
        <w:t>## $ ShareWomen           &lt;dbl&gt; 0.1205643, 0.1018519, 0.1530374, 0.1073132, 0.341</w:t>
      </w:r>
      <w:r>
        <w:rPr>
          <w:rFonts w:ascii="Times New Roman" w:hAnsi="Times New Roman" w:hint="default"/>
          <w:sz w:val="22"/>
          <w:szCs w:val="22"/>
          <w:rtl w:val="0"/>
          <w:lang w:val="en-US"/>
        </w:rPr>
        <w:t>…</w:t>
      </w:r>
      <w:r>
        <w:rPr>
          <w:rFonts w:ascii="Times New Roman" w:cs="Times New Roman" w:hAnsi="Times New Roman" w:eastAsia="Times New Roman"/>
        </w:rPr>
        <w:br w:type="textWrapping"/>
      </w:r>
      <w:r>
        <w:rPr>
          <w:rFonts w:ascii="Times New Roman" w:hAnsi="Times New Roman"/>
          <w:sz w:val="22"/>
          <w:szCs w:val="22"/>
          <w:rtl w:val="0"/>
          <w:lang w:val="en-US"/>
        </w:rPr>
        <w:t>## $ Full_time_year_round &lt;dbl&gt; 1207, 388, 340, 692, 16697, 1449</w:t>
      </w:r>
      <w:r>
        <w:rPr>
          <w:rFonts w:ascii="Times New Roman" w:cs="Times New Roman" w:hAnsi="Times New Roman" w:eastAsia="Times New Roman"/>
        </w:rPr>
        <w:br w:type="textWrapping"/>
      </w:r>
      <w:r>
        <w:rPr>
          <w:rFonts w:ascii="Times New Roman" w:hAnsi="Times New Roman"/>
          <w:sz w:val="22"/>
          <w:szCs w:val="22"/>
          <w:rtl w:val="0"/>
          <w:lang w:val="en-US"/>
        </w:rPr>
        <w:t>## $ Median               &lt;dbl&gt; 110000, 75000, 73000, 70000, 65000, 65000</w:t>
      </w:r>
      <w:r>
        <w:rPr>
          <w:rFonts w:ascii="Times New Roman" w:cs="Times New Roman" w:hAnsi="Times New Roman" w:eastAsia="Times New Roman"/>
        </w:rPr>
        <w:br w:type="textWrapping"/>
      </w:r>
      <w:r>
        <w:rPr>
          <w:rFonts w:ascii="Times New Roman" w:hAnsi="Times New Roman"/>
          <w:sz w:val="22"/>
          <w:szCs w:val="22"/>
          <w:rtl w:val="0"/>
          <w:lang w:val="en-US"/>
        </w:rPr>
        <w:t>## $ P25th                &lt;dbl&gt; 95000, 55000, 50000, 43000, 50000, 50000</w:t>
      </w:r>
      <w:r>
        <w:rPr>
          <w:rFonts w:ascii="Times New Roman" w:cs="Times New Roman" w:hAnsi="Times New Roman" w:eastAsia="Times New Roman"/>
        </w:rPr>
        <w:br w:type="textWrapping"/>
      </w:r>
      <w:r>
        <w:rPr>
          <w:rFonts w:ascii="Times New Roman" w:hAnsi="Times New Roman"/>
          <w:sz w:val="22"/>
          <w:szCs w:val="22"/>
          <w:rtl w:val="0"/>
          <w:lang w:val="en-US"/>
        </w:rPr>
        <w:t>## $ P75th                &lt;dbl&gt; 125000, 90000, 105000, 80000, 75000, 102000</w:t>
      </w:r>
      <w:r>
        <w:rPr>
          <w:rFonts w:ascii="Times New Roman" w:cs="Times New Roman" w:hAnsi="Times New Roman" w:eastAsia="Times New Roman"/>
        </w:rPr>
        <w:br w:type="textWrapping"/>
      </w:r>
      <w:r>
        <w:rPr>
          <w:rFonts w:ascii="Times New Roman" w:hAnsi="Times New Roman"/>
          <w:sz w:val="22"/>
          <w:szCs w:val="22"/>
          <w:rtl w:val="0"/>
          <w:lang w:val="en-US"/>
        </w:rPr>
        <w:t>## $ College_jobs         &lt;dbl&gt; 1534, 350, 456, 529, 18314, 1142</w:t>
      </w:r>
      <w:r>
        <w:rPr>
          <w:rFonts w:ascii="Times New Roman" w:cs="Times New Roman" w:hAnsi="Times New Roman" w:eastAsia="Times New Roman"/>
        </w:rPr>
        <w:br w:type="textWrapping"/>
      </w:r>
      <w:r>
        <w:rPr>
          <w:rFonts w:ascii="Times New Roman" w:hAnsi="Times New Roman"/>
          <w:sz w:val="22"/>
          <w:szCs w:val="22"/>
          <w:rtl w:val="0"/>
          <w:lang w:val="en-US"/>
        </w:rPr>
        <w:t>## $ Non_college_jobs     &lt;dbl&gt; 364, 257, 176, 102, 4440, 657</w:t>
      </w:r>
      <w:r>
        <w:rPr>
          <w:rFonts w:ascii="Times New Roman" w:cs="Times New Roman" w:hAnsi="Times New Roman" w:eastAsia="Times New Roman"/>
        </w:rPr>
        <w:br w:type="textWrapping"/>
      </w:r>
      <w:r>
        <w:rPr>
          <w:rFonts w:ascii="Times New Roman" w:hAnsi="Times New Roman"/>
          <w:sz w:val="22"/>
          <w:szCs w:val="22"/>
          <w:rtl w:val="0"/>
          <w:lang w:val="en-US"/>
        </w:rPr>
        <w:t>## $ Low_wage_jobs        &lt;dbl&gt; 193, 50, 0, 0, 972, 244</w:t>
      </w:r>
    </w:p>
    <w:p>
      <w:pPr>
        <w:pStyle w:val="Source Code"/>
        <w:rPr>
          <w:rFonts w:ascii="Times New Roman" w:cs="Times New Roman" w:hAnsi="Times New Roman" w:eastAsia="Times New Roman"/>
        </w:rPr>
      </w:pPr>
      <w:r>
        <w:rPr>
          <w:rFonts w:ascii="Times New Roman" w:hAnsi="Times New Roman"/>
          <w:sz w:val="22"/>
          <w:szCs w:val="22"/>
          <w:shd w:val="clear" w:color="auto" w:fill="f8f8f8"/>
          <w:rtl w:val="0"/>
          <w:lang w:val="en-US"/>
        </w:rPr>
        <w:t>recsub</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tail</w:t>
      </w:r>
      <w:r>
        <w:rPr>
          <w:rFonts w:ascii="Times New Roman" w:hAnsi="Times New Roman"/>
          <w:sz w:val="22"/>
          <w:szCs w:val="22"/>
          <w:shd w:val="clear" w:color="auto" w:fill="f8f8f8"/>
          <w:rtl w:val="0"/>
          <w:lang w:val="en-US"/>
        </w:rPr>
        <w: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glimpse</w:t>
      </w:r>
      <w:r>
        <w:rPr>
          <w:rFonts w:ascii="Times New Roman" w:hAnsi="Times New Roman"/>
          <w:sz w:val="22"/>
          <w:szCs w:val="22"/>
          <w:shd w:val="clear" w:color="auto" w:fill="f8f8f8"/>
          <w:rtl w:val="0"/>
          <w:lang w:val="en-US"/>
        </w:rPr>
        <w:t>()</w:t>
      </w:r>
    </w:p>
    <w:p>
      <w:pPr>
        <w:pStyle w:val="Source Code"/>
        <w:rPr>
          <w:rFonts w:ascii="Times New Roman" w:cs="Times New Roman" w:hAnsi="Times New Roman" w:eastAsia="Times New Roman"/>
        </w:rPr>
      </w:pPr>
      <w:r>
        <w:rPr>
          <w:rFonts w:ascii="Times New Roman" w:hAnsi="Times New Roman"/>
          <w:sz w:val="22"/>
          <w:szCs w:val="22"/>
          <w:rtl w:val="0"/>
          <w:lang w:val="en-US"/>
        </w:rPr>
        <w:t>## Rows: 6</w:t>
      </w:r>
      <w:r>
        <w:rPr>
          <w:rFonts w:ascii="Times New Roman" w:cs="Times New Roman" w:hAnsi="Times New Roman" w:eastAsia="Times New Roman"/>
        </w:rPr>
        <w:br w:type="textWrapping"/>
      </w:r>
      <w:r>
        <w:rPr>
          <w:rFonts w:ascii="Times New Roman" w:hAnsi="Times New Roman"/>
          <w:sz w:val="22"/>
          <w:szCs w:val="22"/>
          <w:rtl w:val="0"/>
          <w:lang w:val="en-US"/>
        </w:rPr>
        <w:t>## Columns: 15</w:t>
      </w:r>
      <w:r>
        <w:rPr>
          <w:rFonts w:ascii="Times New Roman" w:cs="Times New Roman" w:hAnsi="Times New Roman" w:eastAsia="Times New Roman"/>
        </w:rPr>
        <w:br w:type="textWrapping"/>
      </w:r>
      <w:r>
        <w:rPr>
          <w:rFonts w:ascii="Times New Roman" w:hAnsi="Times New Roman"/>
          <w:sz w:val="22"/>
          <w:szCs w:val="22"/>
          <w:rtl w:val="0"/>
          <w:lang w:val="en-US"/>
        </w:rPr>
        <w:t>## $ Rank                 &lt;dbl&gt; 168, 169, 170, 171, 172, 173</w:t>
      </w:r>
      <w:r>
        <w:rPr>
          <w:rFonts w:ascii="Times New Roman" w:cs="Times New Roman" w:hAnsi="Times New Roman" w:eastAsia="Times New Roman"/>
        </w:rPr>
        <w:br w:type="textWrapping"/>
      </w:r>
      <w:r>
        <w:rPr>
          <w:rFonts w:ascii="Times New Roman" w:hAnsi="Times New Roman"/>
          <w:sz w:val="22"/>
          <w:szCs w:val="22"/>
          <w:rtl w:val="0"/>
          <w:lang w:val="en-US"/>
        </w:rPr>
        <w:t>## $ Major                &lt;chr&gt; "COMPOSITION AND RHETORIC", "ZOOLOGY", "EDUCATION</w:t>
      </w:r>
      <w:r>
        <w:rPr>
          <w:rFonts w:ascii="Times New Roman" w:hAnsi="Times New Roman" w:hint="default"/>
          <w:sz w:val="22"/>
          <w:szCs w:val="22"/>
          <w:rtl w:val="0"/>
          <w:lang w:val="en-US"/>
        </w:rPr>
        <w:t>…</w:t>
      </w:r>
      <w:r>
        <w:rPr>
          <w:rFonts w:ascii="Times New Roman" w:cs="Times New Roman" w:hAnsi="Times New Roman" w:eastAsia="Times New Roman"/>
        </w:rPr>
        <w:br w:type="textWrapping"/>
      </w:r>
      <w:r>
        <w:rPr>
          <w:rFonts w:ascii="Times New Roman" w:hAnsi="Times New Roman"/>
          <w:sz w:val="22"/>
          <w:szCs w:val="22"/>
          <w:rtl w:val="0"/>
          <w:lang w:val="en-US"/>
        </w:rPr>
        <w:t>## $ Major_category       &lt;chr&gt; "Humanities &amp; Liberal Arts", "Biology &amp; Life Scie</w:t>
      </w:r>
      <w:r>
        <w:rPr>
          <w:rFonts w:ascii="Times New Roman" w:hAnsi="Times New Roman" w:hint="default"/>
          <w:sz w:val="22"/>
          <w:szCs w:val="22"/>
          <w:rtl w:val="0"/>
          <w:lang w:val="en-US"/>
        </w:rPr>
        <w:t>…</w:t>
      </w:r>
      <w:r>
        <w:rPr>
          <w:rFonts w:ascii="Times New Roman" w:cs="Times New Roman" w:hAnsi="Times New Roman" w:eastAsia="Times New Roman"/>
        </w:rPr>
        <w:br w:type="textWrapping"/>
      </w:r>
      <w:r>
        <w:rPr>
          <w:rFonts w:ascii="Times New Roman" w:hAnsi="Times New Roman"/>
          <w:sz w:val="22"/>
          <w:szCs w:val="22"/>
          <w:rtl w:val="0"/>
          <w:lang w:val="en-US"/>
        </w:rPr>
        <w:t>## $ Total                &lt;dbl&gt; 18953, 8409, 2854, 2838, 4626, 1098</w:t>
      </w:r>
      <w:r>
        <w:rPr>
          <w:rFonts w:ascii="Times New Roman" w:cs="Times New Roman" w:hAnsi="Times New Roman" w:eastAsia="Times New Roman"/>
        </w:rPr>
        <w:br w:type="textWrapping"/>
      </w:r>
      <w:r>
        <w:rPr>
          <w:rFonts w:ascii="Times New Roman" w:hAnsi="Times New Roman"/>
          <w:sz w:val="22"/>
          <w:szCs w:val="22"/>
          <w:rtl w:val="0"/>
          <w:lang w:val="en-US"/>
        </w:rPr>
        <w:t>## $ Sample_size          &lt;dbl&gt; 151, 47, 7, 13, 21, 2</w:t>
      </w:r>
      <w:r>
        <w:rPr>
          <w:rFonts w:ascii="Times New Roman" w:cs="Times New Roman" w:hAnsi="Times New Roman" w:eastAsia="Times New Roman"/>
        </w:rPr>
        <w:br w:type="textWrapping"/>
      </w:r>
      <w:r>
        <w:rPr>
          <w:rFonts w:ascii="Times New Roman" w:hAnsi="Times New Roman"/>
          <w:sz w:val="22"/>
          <w:szCs w:val="22"/>
          <w:rtl w:val="0"/>
          <w:lang w:val="en-US"/>
        </w:rPr>
        <w:t>## $ Men                  &lt;dbl&gt; 14440, 3050, 522, 568, 931, 134</w:t>
      </w:r>
      <w:r>
        <w:rPr>
          <w:rFonts w:ascii="Times New Roman" w:cs="Times New Roman" w:hAnsi="Times New Roman" w:eastAsia="Times New Roman"/>
        </w:rPr>
        <w:br w:type="textWrapping"/>
      </w:r>
      <w:r>
        <w:rPr>
          <w:rFonts w:ascii="Times New Roman" w:hAnsi="Times New Roman"/>
          <w:sz w:val="22"/>
          <w:szCs w:val="22"/>
          <w:rtl w:val="0"/>
          <w:lang w:val="en-US"/>
        </w:rPr>
        <w:t>## $ Women                &lt;dbl&gt; 28809, 5359, 2332, 2270, 3695, 964</w:t>
      </w:r>
      <w:r>
        <w:rPr>
          <w:rFonts w:ascii="Times New Roman" w:cs="Times New Roman" w:hAnsi="Times New Roman" w:eastAsia="Times New Roman"/>
        </w:rPr>
        <w:br w:type="textWrapping"/>
      </w:r>
      <w:r>
        <w:rPr>
          <w:rFonts w:ascii="Times New Roman" w:hAnsi="Times New Roman"/>
          <w:sz w:val="22"/>
          <w:szCs w:val="22"/>
          <w:rtl w:val="0"/>
          <w:lang w:val="en-US"/>
        </w:rPr>
        <w:t>## $ ShareWomen           &lt;dbl&gt; 0.6661194, 0.6372934, 0.8170988, 0.7998591, 0.798</w:t>
      </w:r>
      <w:r>
        <w:rPr>
          <w:rFonts w:ascii="Times New Roman" w:hAnsi="Times New Roman" w:hint="default"/>
          <w:sz w:val="22"/>
          <w:szCs w:val="22"/>
          <w:rtl w:val="0"/>
          <w:lang w:val="en-US"/>
        </w:rPr>
        <w:t>…</w:t>
      </w:r>
      <w:r>
        <w:rPr>
          <w:rFonts w:ascii="Times New Roman" w:cs="Times New Roman" w:hAnsi="Times New Roman" w:eastAsia="Times New Roman"/>
        </w:rPr>
        <w:br w:type="textWrapping"/>
      </w:r>
      <w:r>
        <w:rPr>
          <w:rFonts w:ascii="Times New Roman" w:hAnsi="Times New Roman"/>
          <w:sz w:val="22"/>
          <w:szCs w:val="22"/>
          <w:rtl w:val="0"/>
          <w:lang w:val="en-US"/>
        </w:rPr>
        <w:t>## $ Full_time_year_round &lt;dbl&gt; 7832, 3602, 1211, 1293, 2738, 410</w:t>
      </w:r>
      <w:r>
        <w:rPr>
          <w:rFonts w:ascii="Times New Roman" w:cs="Times New Roman" w:hAnsi="Times New Roman" w:eastAsia="Times New Roman"/>
        </w:rPr>
        <w:br w:type="textWrapping"/>
      </w:r>
      <w:r>
        <w:rPr>
          <w:rFonts w:ascii="Times New Roman" w:hAnsi="Times New Roman"/>
          <w:sz w:val="22"/>
          <w:szCs w:val="22"/>
          <w:rtl w:val="0"/>
          <w:lang w:val="en-US"/>
        </w:rPr>
        <w:t>## $ Median               &lt;dbl&gt; 27000, 26000, 25000, 25000, 23400, 22000</w:t>
      </w:r>
      <w:r>
        <w:rPr>
          <w:rFonts w:ascii="Times New Roman" w:cs="Times New Roman" w:hAnsi="Times New Roman" w:eastAsia="Times New Roman"/>
        </w:rPr>
        <w:br w:type="textWrapping"/>
      </w:r>
      <w:r>
        <w:rPr>
          <w:rFonts w:ascii="Times New Roman" w:hAnsi="Times New Roman"/>
          <w:sz w:val="22"/>
          <w:szCs w:val="22"/>
          <w:rtl w:val="0"/>
          <w:lang w:val="en-US"/>
        </w:rPr>
        <w:t>## $ P25th                &lt;dbl&gt; 20000, 20000, 24000, 25000, 19200, 20000</w:t>
      </w:r>
      <w:r>
        <w:rPr>
          <w:rFonts w:ascii="Times New Roman" w:cs="Times New Roman" w:hAnsi="Times New Roman" w:eastAsia="Times New Roman"/>
        </w:rPr>
        <w:br w:type="textWrapping"/>
      </w:r>
      <w:r>
        <w:rPr>
          <w:rFonts w:ascii="Times New Roman" w:hAnsi="Times New Roman"/>
          <w:sz w:val="22"/>
          <w:szCs w:val="22"/>
          <w:rtl w:val="0"/>
          <w:lang w:val="en-US"/>
        </w:rPr>
        <w:t>## $ P75th                &lt;dbl&gt; 35000, 39000, 34000, 40000, 26000, 22000</w:t>
      </w:r>
      <w:r>
        <w:rPr>
          <w:rFonts w:ascii="Times New Roman" w:cs="Times New Roman" w:hAnsi="Times New Roman" w:eastAsia="Times New Roman"/>
        </w:rPr>
        <w:br w:type="textWrapping"/>
      </w:r>
      <w:r>
        <w:rPr>
          <w:rFonts w:ascii="Times New Roman" w:hAnsi="Times New Roman"/>
          <w:sz w:val="22"/>
          <w:szCs w:val="22"/>
          <w:rtl w:val="0"/>
          <w:lang w:val="en-US"/>
        </w:rPr>
        <w:t>## $ College_jobs         &lt;dbl&gt; 4855, 2771, 1488, 986, 2403, 288</w:t>
      </w:r>
      <w:r>
        <w:rPr>
          <w:rFonts w:ascii="Times New Roman" w:cs="Times New Roman" w:hAnsi="Times New Roman" w:eastAsia="Times New Roman"/>
        </w:rPr>
        <w:br w:type="textWrapping"/>
      </w:r>
      <w:r>
        <w:rPr>
          <w:rFonts w:ascii="Times New Roman" w:hAnsi="Times New Roman"/>
          <w:sz w:val="22"/>
          <w:szCs w:val="22"/>
          <w:rtl w:val="0"/>
          <w:lang w:val="en-US"/>
        </w:rPr>
        <w:t>## $ Non_college_jobs     &lt;dbl&gt; 8100, 2947, 615, 870, 1245, 338</w:t>
      </w:r>
      <w:r>
        <w:rPr>
          <w:rFonts w:ascii="Times New Roman" w:cs="Times New Roman" w:hAnsi="Times New Roman" w:eastAsia="Times New Roman"/>
        </w:rPr>
        <w:br w:type="textWrapping"/>
      </w:r>
      <w:r>
        <w:rPr>
          <w:rFonts w:ascii="Times New Roman" w:hAnsi="Times New Roman"/>
          <w:sz w:val="22"/>
          <w:szCs w:val="22"/>
          <w:rtl w:val="0"/>
          <w:lang w:val="en-US"/>
        </w:rPr>
        <w:t>## $ Low_wage_jobs        &lt;dbl&gt; 3466, 743, 82, 622, 308, 192</w:t>
      </w:r>
    </w:p>
    <w:p>
      <w:pPr>
        <w:pStyle w:val="Source Code"/>
        <w:rPr>
          <w:rFonts w:ascii="Times New Roman" w:cs="Times New Roman" w:hAnsi="Times New Roman" w:eastAsia="Times New Roman"/>
        </w:rPr>
      </w:pPr>
      <w:r>
        <w:rPr>
          <w:rFonts w:ascii="Times New Roman" w:hAnsi="Times New Roman"/>
          <w:sz w:val="22"/>
          <w:szCs w:val="22"/>
          <w:shd w:val="clear" w:color="auto" w:fill="f8f8f8"/>
          <w:rtl w:val="0"/>
          <w:lang w:val="en-US"/>
        </w:rPr>
        <w:t>recsub</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sample_n</w:t>
      </w:r>
      <w:r>
        <w:rPr>
          <w:rFonts w:ascii="Times New Roman" w:hAnsi="Times New Roman"/>
          <w:sz w:val="22"/>
          <w:szCs w:val="22"/>
          <w:shd w:val="clear" w:color="auto" w:fill="f8f8f8"/>
          <w:rtl w:val="0"/>
          <w:lang w:val="en-US"/>
        </w:rPr>
        <w:t>(</w:t>
      </w:r>
      <w:r>
        <w:rPr>
          <w:rFonts w:ascii="Times New Roman" w:hAnsi="Times New Roman"/>
          <w:outline w:val="0"/>
          <w:color w:val="0000cf"/>
          <w:sz w:val="22"/>
          <w:szCs w:val="22"/>
          <w:u w:color="0000cf"/>
          <w:shd w:val="clear" w:color="auto" w:fill="f8f8f8"/>
          <w:rtl w:val="0"/>
          <w:lang w:val="en-US"/>
          <w14:textFill>
            <w14:solidFill>
              <w14:srgbClr w14:val="0000CF"/>
            </w14:solidFill>
          </w14:textFill>
        </w:rPr>
        <w:t>6</w:t>
      </w:r>
      <w:r>
        <w:rPr>
          <w:rFonts w:ascii="Times New Roman" w:hAnsi="Times New Roman"/>
          <w:sz w:val="22"/>
          <w:szCs w:val="22"/>
          <w:shd w:val="clear" w:color="auto" w:fill="f8f8f8"/>
          <w:rtl w:val="0"/>
          <w:lang w:val="en-US"/>
        </w:rPr>
        <w:t xml:space="preserve">, </w:t>
      </w:r>
      <w:r>
        <w:rPr>
          <w:rFonts w:ascii="Times New Roman" w:hAnsi="Times New Roman"/>
          <w:outline w:val="0"/>
          <w:color w:val="8f5902"/>
          <w:sz w:val="22"/>
          <w:szCs w:val="22"/>
          <w:u w:color="8f5902"/>
          <w:shd w:val="clear" w:color="auto" w:fill="f8f8f8"/>
          <w:rtl w:val="0"/>
          <w:lang w:val="en-US"/>
          <w14:textFill>
            <w14:solidFill>
              <w14:srgbClr w14:val="8F5902"/>
            </w14:solidFill>
          </w14:textFill>
        </w:rPr>
        <w:t>TRUE</w:t>
      </w:r>
      <w:r>
        <w:rPr>
          <w:rFonts w:ascii="Times New Roman" w:hAnsi="Times New Roman"/>
          <w:sz w:val="22"/>
          <w:szCs w:val="22"/>
          <w:shd w:val="clear" w:color="auto" w:fill="f8f8f8"/>
          <w:rtl w:val="0"/>
          <w:lang w:val="en-US"/>
        </w:rPr>
        <w: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glimpse</w:t>
      </w:r>
      <w:r>
        <w:rPr>
          <w:rFonts w:ascii="Times New Roman" w:hAnsi="Times New Roman"/>
          <w:sz w:val="22"/>
          <w:szCs w:val="22"/>
          <w:shd w:val="clear" w:color="auto" w:fill="f8f8f8"/>
          <w:rtl w:val="0"/>
          <w:lang w:val="en-US"/>
        </w:rPr>
        <w:t>()</w:t>
      </w:r>
    </w:p>
    <w:p>
      <w:pPr>
        <w:pStyle w:val="Source Code"/>
        <w:rPr>
          <w:rFonts w:ascii="Times New Roman" w:cs="Times New Roman" w:hAnsi="Times New Roman" w:eastAsia="Times New Roman"/>
        </w:rPr>
      </w:pPr>
      <w:r>
        <w:rPr>
          <w:rFonts w:ascii="Times New Roman" w:hAnsi="Times New Roman"/>
          <w:sz w:val="22"/>
          <w:szCs w:val="22"/>
          <w:rtl w:val="0"/>
          <w:lang w:val="en-US"/>
        </w:rPr>
        <w:t>## Rows: 6</w:t>
      </w:r>
      <w:r>
        <w:rPr>
          <w:rFonts w:ascii="Times New Roman" w:cs="Times New Roman" w:hAnsi="Times New Roman" w:eastAsia="Times New Roman"/>
        </w:rPr>
        <w:br w:type="textWrapping"/>
      </w:r>
      <w:r>
        <w:rPr>
          <w:rFonts w:ascii="Times New Roman" w:hAnsi="Times New Roman"/>
          <w:sz w:val="22"/>
          <w:szCs w:val="22"/>
          <w:rtl w:val="0"/>
          <w:lang w:val="en-US"/>
        </w:rPr>
        <w:t>## Columns: 15</w:t>
      </w:r>
      <w:r>
        <w:rPr>
          <w:rFonts w:ascii="Times New Roman" w:cs="Times New Roman" w:hAnsi="Times New Roman" w:eastAsia="Times New Roman"/>
        </w:rPr>
        <w:br w:type="textWrapping"/>
      </w:r>
      <w:r>
        <w:rPr>
          <w:rFonts w:ascii="Times New Roman" w:hAnsi="Times New Roman"/>
          <w:sz w:val="22"/>
          <w:szCs w:val="22"/>
          <w:rtl w:val="0"/>
          <w:lang w:val="en-US"/>
        </w:rPr>
        <w:t>## $ Rank                 &lt;dbl&gt; 12, 51, 119, 167, 74, 147</w:t>
      </w:r>
      <w:r>
        <w:rPr>
          <w:rFonts w:ascii="Times New Roman" w:cs="Times New Roman" w:hAnsi="Times New Roman" w:eastAsia="Times New Roman"/>
        </w:rPr>
        <w:br w:type="textWrapping"/>
      </w:r>
      <w:r>
        <w:rPr>
          <w:rFonts w:ascii="Times New Roman" w:hAnsi="Times New Roman"/>
          <w:sz w:val="22"/>
          <w:szCs w:val="22"/>
          <w:rtl w:val="0"/>
          <w:lang w:val="en-US"/>
        </w:rPr>
        <w:t>## $ Major                &lt;chr&gt; "AEROSPACE ENGINEERING", "ENGINEERING AND INDUSTR</w:t>
      </w:r>
      <w:r>
        <w:rPr>
          <w:rFonts w:ascii="Times New Roman" w:hAnsi="Times New Roman" w:hint="default"/>
          <w:sz w:val="22"/>
          <w:szCs w:val="22"/>
          <w:rtl w:val="0"/>
          <w:lang w:val="en-US"/>
        </w:rPr>
        <w:t>…</w:t>
      </w:r>
      <w:r>
        <w:rPr>
          <w:rFonts w:ascii="Times New Roman" w:cs="Times New Roman" w:hAnsi="Times New Roman" w:eastAsia="Times New Roman"/>
        </w:rPr>
        <w:br w:type="textWrapping"/>
      </w:r>
      <w:r>
        <w:rPr>
          <w:rFonts w:ascii="Times New Roman" w:hAnsi="Times New Roman"/>
          <w:sz w:val="22"/>
          <w:szCs w:val="22"/>
          <w:rtl w:val="0"/>
          <w:lang w:val="en-US"/>
        </w:rPr>
        <w:t>## $ Major_category       &lt;chr&gt; "Engineering", "Engineering", "Health", "Arts", "</w:t>
      </w:r>
      <w:r>
        <w:rPr>
          <w:rFonts w:ascii="Times New Roman" w:hAnsi="Times New Roman" w:hint="default"/>
          <w:sz w:val="22"/>
          <w:szCs w:val="22"/>
          <w:rtl w:val="0"/>
          <w:lang w:val="en-US"/>
        </w:rPr>
        <w:t>…</w:t>
      </w:r>
      <w:r>
        <w:rPr>
          <w:rFonts w:ascii="Times New Roman" w:cs="Times New Roman" w:hAnsi="Times New Roman" w:eastAsia="Times New Roman"/>
        </w:rPr>
        <w:br w:type="textWrapping"/>
      </w:r>
      <w:r>
        <w:rPr>
          <w:rFonts w:ascii="Times New Roman" w:hAnsi="Times New Roman"/>
          <w:sz w:val="22"/>
          <w:szCs w:val="22"/>
          <w:rtl w:val="0"/>
          <w:lang w:val="en-US"/>
        </w:rPr>
        <w:t>## $ Total                &lt;dbl&gt; 15058, 2906, 19735, 43249, 124, 60633</w:t>
      </w:r>
      <w:r>
        <w:rPr>
          <w:rFonts w:ascii="Times New Roman" w:cs="Times New Roman" w:hAnsi="Times New Roman" w:eastAsia="Times New Roman"/>
        </w:rPr>
        <w:br w:type="textWrapping"/>
      </w:r>
      <w:r>
        <w:rPr>
          <w:rFonts w:ascii="Times New Roman" w:hAnsi="Times New Roman"/>
          <w:sz w:val="22"/>
          <w:szCs w:val="22"/>
          <w:rtl w:val="0"/>
          <w:lang w:val="en-US"/>
        </w:rPr>
        <w:t>## $ Sample_size          &lt;dbl&gt; 147, 29, 130, 357, 4, 419</w:t>
      </w:r>
      <w:r>
        <w:rPr>
          <w:rFonts w:ascii="Times New Roman" w:cs="Times New Roman" w:hAnsi="Times New Roman" w:eastAsia="Times New Roman"/>
        </w:rPr>
        <w:br w:type="textWrapping"/>
      </w:r>
      <w:r>
        <w:rPr>
          <w:rFonts w:ascii="Times New Roman" w:hAnsi="Times New Roman"/>
          <w:sz w:val="22"/>
          <w:szCs w:val="22"/>
          <w:rtl w:val="0"/>
          <w:lang w:val="en-US"/>
        </w:rPr>
        <w:t>## $ Men                  &lt;dbl&gt; 65511, 2400, 8575, 7022, 1756, 15670</w:t>
      </w:r>
      <w:r>
        <w:rPr>
          <w:rFonts w:ascii="Times New Roman" w:cs="Times New Roman" w:hAnsi="Times New Roman" w:eastAsia="Times New Roman"/>
        </w:rPr>
        <w:br w:type="textWrapping"/>
      </w:r>
      <w:r>
        <w:rPr>
          <w:rFonts w:ascii="Times New Roman" w:hAnsi="Times New Roman"/>
          <w:sz w:val="22"/>
          <w:szCs w:val="22"/>
          <w:rtl w:val="0"/>
          <w:lang w:val="en-US"/>
        </w:rPr>
        <w:t>## $ Women                &lt;dbl&gt; 16016, 506, 16075, 11931, 1323, 12543</w:t>
      </w:r>
      <w:r>
        <w:rPr>
          <w:rFonts w:ascii="Times New Roman" w:cs="Times New Roman" w:hAnsi="Times New Roman" w:eastAsia="Times New Roman"/>
        </w:rPr>
        <w:br w:type="textWrapping"/>
      </w:r>
      <w:r>
        <w:rPr>
          <w:rFonts w:ascii="Times New Roman" w:hAnsi="Times New Roman"/>
          <w:sz w:val="22"/>
          <w:szCs w:val="22"/>
          <w:rtl w:val="0"/>
          <w:lang w:val="en-US"/>
        </w:rPr>
        <w:t>## $ ShareWomen           &lt;dbl&gt; 0.1964503, 0.1741225, 0.6521298, 0.6295046, 0.429</w:t>
      </w:r>
      <w:r>
        <w:rPr>
          <w:rFonts w:ascii="Times New Roman" w:hAnsi="Times New Roman" w:hint="default"/>
          <w:sz w:val="22"/>
          <w:szCs w:val="22"/>
          <w:rtl w:val="0"/>
          <w:lang w:val="en-US"/>
        </w:rPr>
        <w:t>…</w:t>
      </w:r>
      <w:r>
        <w:rPr>
          <w:rFonts w:ascii="Times New Roman" w:cs="Times New Roman" w:hAnsi="Times New Roman" w:eastAsia="Times New Roman"/>
        </w:rPr>
        <w:br w:type="textWrapping"/>
      </w:r>
      <w:r>
        <w:rPr>
          <w:rFonts w:ascii="Times New Roman" w:hAnsi="Times New Roman"/>
          <w:sz w:val="22"/>
          <w:szCs w:val="22"/>
          <w:rtl w:val="0"/>
          <w:lang w:val="en-US"/>
        </w:rPr>
        <w:t>## $ Full_time_year_round &lt;dbl&gt; 8790, 1358, 7460, 16891, 111, 21425</w:t>
      </w:r>
      <w:r>
        <w:rPr>
          <w:rFonts w:ascii="Times New Roman" w:cs="Times New Roman" w:hAnsi="Times New Roman" w:eastAsia="Times New Roman"/>
        </w:rPr>
        <w:br w:type="textWrapping"/>
      </w:r>
      <w:r>
        <w:rPr>
          <w:rFonts w:ascii="Times New Roman" w:hAnsi="Times New Roman"/>
          <w:sz w:val="22"/>
          <w:szCs w:val="22"/>
          <w:rtl w:val="0"/>
          <w:lang w:val="en-US"/>
        </w:rPr>
        <w:t>## $ Median               &lt;dbl&gt; 60000, 44000, 34000, 27000, 40000, 31000</w:t>
      </w:r>
      <w:r>
        <w:rPr>
          <w:rFonts w:ascii="Times New Roman" w:cs="Times New Roman" w:hAnsi="Times New Roman" w:eastAsia="Times New Roman"/>
        </w:rPr>
        <w:br w:type="textWrapping"/>
      </w:r>
      <w:r>
        <w:rPr>
          <w:rFonts w:ascii="Times New Roman" w:hAnsi="Times New Roman"/>
          <w:sz w:val="22"/>
          <w:szCs w:val="22"/>
          <w:rtl w:val="0"/>
          <w:lang w:val="en-US"/>
        </w:rPr>
        <w:t>## $ P25th                &lt;dbl&gt; 42000, 30000, 21000, 19200, 40000, 22300</w:t>
      </w:r>
      <w:r>
        <w:rPr>
          <w:rFonts w:ascii="Times New Roman" w:cs="Times New Roman" w:hAnsi="Times New Roman" w:eastAsia="Times New Roman"/>
        </w:rPr>
        <w:br w:type="textWrapping"/>
      </w:r>
      <w:r>
        <w:rPr>
          <w:rFonts w:ascii="Times New Roman" w:hAnsi="Times New Roman"/>
          <w:sz w:val="22"/>
          <w:szCs w:val="22"/>
          <w:rtl w:val="0"/>
          <w:lang w:val="en-US"/>
        </w:rPr>
        <w:t>## $ P75th                &lt;dbl&gt; 70000, 50000, 45000, 35000, 40000, 42000</w:t>
      </w:r>
      <w:r>
        <w:rPr>
          <w:rFonts w:ascii="Times New Roman" w:cs="Times New Roman" w:hAnsi="Times New Roman" w:eastAsia="Times New Roman"/>
        </w:rPr>
        <w:br w:type="textWrapping"/>
      </w:r>
      <w:r>
        <w:rPr>
          <w:rFonts w:ascii="Times New Roman" w:hAnsi="Times New Roman"/>
          <w:sz w:val="22"/>
          <w:szCs w:val="22"/>
          <w:rtl w:val="0"/>
          <w:lang w:val="en-US"/>
        </w:rPr>
        <w:t>## $ College_jobs         &lt;dbl&gt; 8184, 482, 5225, 6994, 0, 13752</w:t>
      </w:r>
      <w:r>
        <w:rPr>
          <w:rFonts w:ascii="Times New Roman" w:cs="Times New Roman" w:hAnsi="Times New Roman" w:eastAsia="Times New Roman"/>
        </w:rPr>
        <w:br w:type="textWrapping"/>
      </w:r>
      <w:r>
        <w:rPr>
          <w:rFonts w:ascii="Times New Roman" w:hAnsi="Times New Roman"/>
          <w:sz w:val="22"/>
          <w:szCs w:val="22"/>
          <w:rtl w:val="0"/>
          <w:lang w:val="en-US"/>
        </w:rPr>
        <w:t>## $ Non_college_jobs     &lt;dbl&gt; 2425, 844, 7385, 25313, 0, 28786</w:t>
      </w:r>
      <w:r>
        <w:rPr>
          <w:rFonts w:ascii="Times New Roman" w:cs="Times New Roman" w:hAnsi="Times New Roman" w:eastAsia="Times New Roman"/>
        </w:rPr>
        <w:br w:type="textWrapping"/>
      </w:r>
      <w:r>
        <w:rPr>
          <w:rFonts w:ascii="Times New Roman" w:hAnsi="Times New Roman"/>
          <w:sz w:val="22"/>
          <w:szCs w:val="22"/>
          <w:rtl w:val="0"/>
          <w:lang w:val="en-US"/>
        </w:rPr>
        <w:t>## $ Low_wage_jobs        &lt;dbl&gt; 372, 245, 1854, 11068, 0, 9286</w:t>
      </w:r>
    </w:p>
    <w:p>
      <w:pPr>
        <w:pStyle w:val="First Paragraph"/>
        <w:rPr>
          <w:rFonts w:ascii="Times New Roman" w:cs="Times New Roman" w:hAnsi="Times New Roman" w:eastAsia="Times New Roman"/>
        </w:rPr>
      </w:pPr>
    </w:p>
    <w:p>
      <w:pPr>
        <w:pStyle w:val="Body Text"/>
        <w:rPr>
          <w:rFonts w:ascii="Times New Roman" w:cs="Times New Roman" w:hAnsi="Times New Roman" w:eastAsia="Times New Roman"/>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35"/>
        <w:gridCol w:w="2335"/>
        <w:gridCol w:w="2335"/>
        <w:gridCol w:w="2335"/>
      </w:tblGrid>
      <w:tr>
        <w:tblPrEx>
          <w:shd w:val="clear" w:color="auto" w:fill="4f81bd"/>
        </w:tblPrEx>
        <w:trPr>
          <w:trHeight w:val="472" w:hRule="atLeast"/>
          <w:tblHeader/>
        </w:trPr>
        <w:tc>
          <w:tcPr>
            <w:tcW w:type="dxa" w:w="2335"/>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Name</w:t>
            </w:r>
          </w:p>
        </w:tc>
        <w:tc>
          <w:tcPr>
            <w:tcW w:type="dxa" w:w="2335"/>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Type</w:t>
            </w:r>
          </w:p>
        </w:tc>
        <w:tc>
          <w:tcPr>
            <w:tcW w:type="dxa" w:w="2335"/>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Range</w:t>
            </w:r>
          </w:p>
        </w:tc>
        <w:tc>
          <w:tcPr>
            <w:tcW w:type="dxa" w:w="2335"/>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Description</w:t>
            </w:r>
          </w:p>
        </w:tc>
      </w:tr>
      <w:tr>
        <w:tblPrEx>
          <w:shd w:val="clear" w:color="auto" w:fill="ced7e7"/>
        </w:tblPrEx>
        <w:trPr>
          <w:trHeight w:val="1530" w:hRule="atLeast"/>
        </w:trPr>
        <w:tc>
          <w:tcPr>
            <w:tcW w:type="dxa" w:w="2335"/>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Rank</w:t>
            </w:r>
          </w:p>
        </w:tc>
        <w:tc>
          <w:tcPr>
            <w:tcW w:type="dxa" w:w="2335"/>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Ordinal, discrete.</w:t>
            </w:r>
          </w:p>
        </w:tc>
        <w:tc>
          <w:tcPr>
            <w:tcW w:type="dxa" w:w="2335"/>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c>
          <w:tcPr>
            <w:tcW w:type="dxa" w:w="2335"/>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An assigned ranking based on the median earnings of graduates who work full-time and year-round. </w:t>
            </w:r>
          </w:p>
        </w:tc>
      </w:tr>
      <w:tr>
        <w:tblPrEx>
          <w:shd w:val="clear" w:color="auto" w:fill="ced7e7"/>
        </w:tblPrEx>
        <w:trPr>
          <w:trHeight w:val="9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Major</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Nominal, categorical</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The name of the major, e.g. Petroleum Engineering.</w:t>
            </w:r>
          </w:p>
        </w:tc>
      </w:tr>
      <w:tr>
        <w:tblPrEx>
          <w:shd w:val="clear" w:color="auto" w:fill="ced7e7"/>
        </w:tblPrEx>
        <w:trPr>
          <w:trHeight w:val="15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Major_category</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Nominal, categorical</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Gives a broader field the major falls into, e.g.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Engineering</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instead of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Petroleum Engineering.</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r>
      <w:tr>
        <w:tblPrEx>
          <w:shd w:val="clear" w:color="auto" w:fill="ced7e7"/>
        </w:tblPrEx>
        <w:trPr>
          <w:trHeight w:val="9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Total</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 discrete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Non-negative.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The number of graduates with the major.</w:t>
            </w:r>
          </w:p>
        </w:tc>
      </w:tr>
      <w:tr>
        <w:tblPrEx>
          <w:shd w:val="clear" w:color="auto" w:fill="ced7e7"/>
        </w:tblPrEx>
        <w:trPr>
          <w:trHeight w:val="18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Sample_size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 discrete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Non-negative.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The number of graduates who work full-time and year-round used to compute Median, P25th and P75th.</w:t>
            </w:r>
          </w:p>
        </w:tc>
      </w:tr>
      <w:tr>
        <w:tblPrEx>
          <w:shd w:val="clear" w:color="auto" w:fill="ced7e7"/>
        </w:tblPrEx>
        <w:trPr>
          <w:trHeight w:val="9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Men</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 discrete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Non-negative.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The number of men who graduated with the major.</w:t>
            </w:r>
          </w:p>
        </w:tc>
      </w:tr>
      <w:tr>
        <w:tblPrEx>
          <w:shd w:val="clear" w:color="auto" w:fill="ced7e7"/>
        </w:tblPrEx>
        <w:trPr>
          <w:trHeight w:val="9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Women</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 discrete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Non-negative.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The number of women who graduated with the major.</w:t>
            </w:r>
          </w:p>
        </w:tc>
      </w:tr>
      <w:tr>
        <w:tblPrEx>
          <w:shd w:val="clear" w:color="auto" w:fill="ced7e7"/>
        </w:tblPrEx>
        <w:trPr>
          <w:trHeight w:val="12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ShareWomen</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 continuous</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 to 1.</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The decimal proportion of graduates in the major who are women.</w:t>
            </w:r>
          </w:p>
        </w:tc>
      </w:tr>
      <w:tr>
        <w:tblPrEx>
          <w:shd w:val="clear" w:color="auto" w:fill="ced7e7"/>
        </w:tblPrEx>
        <w:trPr>
          <w:trHeight w:val="21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Full_time_year_round</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 discrete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Non-negative.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The number of graduates in the major who work at least 35 hours a week and at least 50 weeks a year based on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WKW</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and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WKHP.</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r>
      <w:tr>
        <w:tblPrEx>
          <w:shd w:val="clear" w:color="auto" w:fill="ced7e7"/>
        </w:tblPrEx>
        <w:trPr>
          <w:trHeight w:val="15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Median</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 discrete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Non-negative.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The median annual income of graduates in the major who work full-time and year-round.</w:t>
            </w:r>
          </w:p>
        </w:tc>
      </w:tr>
      <w:tr>
        <w:tblPrEx>
          <w:shd w:val="clear" w:color="auto" w:fill="ced7e7"/>
        </w:tblPrEx>
        <w:trPr>
          <w:trHeight w:val="9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P25th</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Non-negative.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Same as above but it</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 the 25th percentile not the 50th percentile.</w:t>
            </w:r>
          </w:p>
        </w:tc>
      </w:tr>
      <w:tr>
        <w:tblPrEx>
          <w:shd w:val="clear" w:color="auto" w:fill="ced7e7"/>
        </w:tblPrEx>
        <w:trPr>
          <w:trHeight w:val="6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P75th</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Non-negative.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Same again but it</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 the 75th percentile.</w:t>
            </w:r>
          </w:p>
        </w:tc>
      </w:tr>
      <w:tr>
        <w:tblPrEx>
          <w:shd w:val="clear" w:color="auto" w:fill="ced7e7"/>
        </w:tblPrEx>
        <w:trPr>
          <w:trHeight w:val="15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College_jobs</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Non-negative.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The number of graduates in the major who have a job that requires a college degree.</w:t>
            </w:r>
          </w:p>
        </w:tc>
      </w:tr>
      <w:tr>
        <w:tblPrEx>
          <w:shd w:val="clear" w:color="auto" w:fill="ced7e7"/>
        </w:tblPrEx>
        <w:trPr>
          <w:trHeight w:val="15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Non_college_jobs</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Non-negative.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The number of graduates in the major who have a job that does not require a college degree.</w:t>
            </w:r>
          </w:p>
        </w:tc>
      </w:tr>
      <w:tr>
        <w:tblPrEx>
          <w:shd w:val="clear" w:color="auto" w:fill="ced7e7"/>
        </w:tblPrEx>
        <w:trPr>
          <w:trHeight w:val="12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Low_wage_jobs</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Non-negative.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The number of graduates in the major who have a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low-wage service job.</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r>
    </w:tbl>
    <w:p>
      <w:pPr>
        <w:pStyle w:val="Body Text"/>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rPr>
        <w:t>URLs</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en-US"/>
        </w:rPr>
        <w:t>Note: when you use the Ce</w:t>
      </w:r>
      <w:r>
        <w:rPr>
          <w:rFonts w:ascii="Times New Roman" w:hAnsi="Times New Roman"/>
          <w:rtl w:val="0"/>
          <w:lang w:val="en-US"/>
        </w:rPr>
        <w:t>n</w:t>
      </w:r>
      <w:r>
        <w:rPr>
          <w:rFonts w:ascii="Times New Roman" w:hAnsi="Times New Roman"/>
          <w:rtl w:val="0"/>
          <w:lang w:val="en-US"/>
        </w:rPr>
        <w:t>sus Bureau link for the page where the data was originally pulled a 404 message pops up. But below that message you should see a hyperlink for the American Community Survey (ACS) page which I believe is the survey that was used to collect the data. I also included a link for the College Majors dataset on data.world, and a github link for FiveThirtyEight that was provided on that data.world page.</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"https://data.world/fivethirtyeight/college-majors"</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https://data.world/fivethirtyeight/college-majors</w:t>
      </w:r>
      <w:r>
        <w:rPr>
          <w:rFonts w:ascii="Times New Roman" w:cs="Times New Roman" w:hAnsi="Times New Roman" w:eastAsia="Times New Roman"/>
        </w:rPr>
        <w:fldChar w:fldCharType="end" w:fldLock="0"/>
      </w:r>
    </w:p>
    <w:p>
      <w:pPr>
        <w:pStyle w:val="Body"/>
        <w:spacing w:after="0" w:line="480" w:lineRule="auto"/>
        <w:rPr>
          <w:rFonts w:ascii="Times New Roman" w:cs="Times New Roman" w:hAnsi="Times New Roman" w:eastAsia="Times New Roman"/>
        </w:rPr>
      </w:pP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"https://github.com/fivethirtyeight/data"</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https://github.com/fivethirtyeight/data</w:t>
      </w:r>
      <w:r>
        <w:rPr>
          <w:rFonts w:ascii="Times New Roman" w:cs="Times New Roman" w:hAnsi="Times New Roman" w:eastAsia="Times New Roman"/>
        </w:rPr>
        <w:fldChar w:fldCharType="end" w:fldLock="0"/>
      </w:r>
    </w:p>
    <w:p>
      <w:pPr>
        <w:pStyle w:val="Body"/>
        <w:spacing w:after="0" w:line="480" w:lineRule="auto"/>
      </w:pP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"http://www.census.gov/acs/www/data_documentation/pums_data/"</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http://www.census.gov/acs/www/data_documentation/pums_data/</w:t>
      </w:r>
      <w:r>
        <w:rPr>
          <w:rFonts w:ascii="Times New Roman" w:cs="Times New Roman" w:hAnsi="Times New Roman" w:eastAsia="Times New Roman"/>
        </w:rPr>
        <w:fldChar w:fldCharType="end" w:fldLock="0"/>
      </w:r>
      <w:r>
        <w:rPr>
          <w:rFonts w:ascii="Arial Unicode MS" w:cs="Arial Unicode MS" w:hAnsi="Arial Unicode MS" w:eastAsia="Arial Unicode MS"/>
          <w:b w:val="0"/>
          <w:bCs w:val="0"/>
          <w:i w:val="0"/>
          <w:iCs w:val="0"/>
        </w:rPr>
        <w:br w:type="page"/>
      </w:r>
    </w:p>
    <w:p>
      <w:pPr>
        <w:pStyle w:val="Body"/>
        <w:spacing w:after="0" w:line="480" w:lineRule="auto"/>
        <w:rPr>
          <w:rFonts w:ascii="Times New Roman" w:cs="Times New Roman" w:hAnsi="Times New Roman" w:eastAsia="Times New Roman"/>
          <w:b w:val="1"/>
          <w:bCs w:val="1"/>
        </w:rPr>
      </w:pPr>
      <w:r>
        <w:rPr>
          <w:rFonts w:ascii="Times New Roman" w:hAnsi="Times New Roman"/>
          <w:b w:val="1"/>
          <w:bCs w:val="1"/>
          <w:rtl w:val="0"/>
          <w:lang w:val="en-US"/>
        </w:rPr>
        <w:t>Data Preprocessing</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cs="Times New Roman" w:hAnsi="Times New Roman" w:eastAsia="Times New Roman"/>
          <w:rtl w:val="0"/>
        </w:rPr>
        <w:tab/>
        <w:t>The dataset I found was already relatively clean, and I have not yet found a need to modify the column values or merge the dataset with another. I have deleted some columns from the dataset that I will not be using for the project however. For the version of the dataset I have in Python, I did this by only listing 15 out of the original 21 columns in the usecols argument in the read_csv() function. Here is a copy of the code I used:</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outline w:val="0"/>
          <w:color w:val="7c9547"/>
          <w:rtl w:val="0"/>
          <w:lang w:val="it-IT"/>
          <w14:textFill>
            <w14:solidFill>
              <w14:srgbClr w14:val="7C9647"/>
            </w14:solidFill>
          </w14:textFill>
        </w:rPr>
        <w:t>import</w:t>
      </w:r>
      <w:r>
        <w:rPr>
          <w:rFonts w:ascii="Times New Roman" w:hAnsi="Times New Roman"/>
          <w:rtl w:val="0"/>
          <w:lang w:val="pt-PT"/>
        </w:rPr>
        <w:t xml:space="preserve"> pandas </w:t>
      </w:r>
      <w:r>
        <w:rPr>
          <w:rFonts w:ascii="Times New Roman" w:hAnsi="Times New Roman"/>
          <w:outline w:val="0"/>
          <w:color w:val="7c9547"/>
          <w:rtl w:val="0"/>
          <w14:textFill>
            <w14:solidFill>
              <w14:srgbClr w14:val="7C9647"/>
            </w14:solidFill>
          </w14:textFill>
        </w:rPr>
        <w:t>as</w:t>
      </w:r>
      <w:r>
        <w:rPr>
          <w:rFonts w:ascii="Times New Roman" w:hAnsi="Times New Roman"/>
          <w:rtl w:val="0"/>
        </w:rPr>
        <w:t xml:space="preserve"> pd</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it-IT"/>
        </w:rPr>
        <w:t xml:space="preserve">rdata </w:t>
      </w:r>
      <w:r>
        <w:rPr>
          <w:rFonts w:ascii="Times New Roman" w:hAnsi="Times New Roman"/>
          <w:outline w:val="0"/>
          <w:color w:val="665081"/>
          <w:rtl w:val="0"/>
          <w14:textFill>
            <w14:solidFill>
              <w14:srgbClr w14:val="665082"/>
            </w14:solidFill>
          </w14:textFill>
        </w:rPr>
        <w:t>=</w:t>
      </w:r>
      <w:r>
        <w:rPr>
          <w:rFonts w:ascii="Times New Roman" w:hAnsi="Times New Roman"/>
          <w:rtl w:val="0"/>
        </w:rPr>
        <w:t xml:space="preserve"> pd.</w:t>
      </w:r>
      <w:r>
        <w:rPr>
          <w:rFonts w:ascii="Times New Roman" w:hAnsi="Times New Roman"/>
          <w:outline w:val="0"/>
          <w:color w:val="3f6797"/>
          <w:rtl w:val="0"/>
          <w:lang w:val="en-US"/>
          <w14:textFill>
            <w14:solidFill>
              <w14:srgbClr w14:val="3F6797"/>
            </w14:solidFill>
          </w14:textFill>
        </w:rPr>
        <w:t>read_csv</w:t>
      </w:r>
      <w:r>
        <w:rPr>
          <w:rFonts w:ascii="Times New Roman" w:hAnsi="Times New Roman"/>
          <w:rtl w:val="0"/>
        </w:rPr>
        <w:t>(</w:t>
      </w:r>
      <w:r>
        <w:rPr>
          <w:rFonts w:ascii="Times New Roman" w:hAnsi="Times New Roman"/>
          <w:outline w:val="0"/>
          <w:color w:val="99403d"/>
          <w:rtl w:val="0"/>
          <w:lang w:val="en-US"/>
          <w14:textFill>
            <w14:solidFill>
              <w14:srgbClr w14:val="9A403E"/>
            </w14:solidFill>
          </w14:textFill>
        </w:rPr>
        <w:t>'~/Dropbox/Charley/Juniata/Data Science Masters/Data Mining/recent-grads.csv'</w:t>
      </w:r>
      <w:r>
        <w:rPr>
          <w:rFonts w:ascii="Times New Roman" w:hAnsi="Times New Roman"/>
          <w:rtl w:val="0"/>
          <w:lang w:val="it-IT"/>
        </w:rPr>
        <w:t>, usecols</w:t>
      </w:r>
      <w:r>
        <w:rPr>
          <w:rFonts w:ascii="Times New Roman" w:hAnsi="Times New Roman"/>
          <w:outline w:val="0"/>
          <w:color w:val="665081"/>
          <w:rtl w:val="0"/>
          <w14:textFill>
            <w14:solidFill>
              <w14:srgbClr w14:val="665082"/>
            </w14:solidFill>
          </w14:textFill>
        </w:rPr>
        <w:t>=</w:t>
      </w:r>
      <w:r>
        <w:rPr>
          <w:rFonts w:ascii="Times New Roman" w:hAnsi="Times New Roman"/>
          <w:rtl w:val="0"/>
          <w:lang w:val="pt-PT"/>
        </w:rPr>
        <w:t>[</w:t>
      </w:r>
      <w:r>
        <w:rPr>
          <w:rFonts w:ascii="Times New Roman" w:hAnsi="Times New Roman"/>
          <w:outline w:val="0"/>
          <w:color w:val="7c9547"/>
          <w:rtl w:val="0"/>
          <w14:textFill>
            <w14:solidFill>
              <w14:srgbClr w14:val="7C9647"/>
            </w14:solidFill>
          </w14:textFill>
        </w:rPr>
        <w:t>4</w:t>
      </w:r>
      <w:r>
        <w:rPr>
          <w:rFonts w:ascii="Times New Roman" w:hAnsi="Times New Roman"/>
          <w:rtl w:val="0"/>
        </w:rPr>
        <w:t xml:space="preserve">, </w:t>
      </w:r>
      <w:r>
        <w:rPr>
          <w:rFonts w:ascii="Times New Roman" w:hAnsi="Times New Roman"/>
          <w:outline w:val="0"/>
          <w:color w:val="7c9547"/>
          <w:rtl w:val="0"/>
          <w14:textFill>
            <w14:solidFill>
              <w14:srgbClr w14:val="7C9647"/>
            </w14:solidFill>
          </w14:textFill>
        </w:rPr>
        <w:t>5</w:t>
      </w:r>
      <w:r>
        <w:rPr>
          <w:rFonts w:ascii="Times New Roman" w:hAnsi="Times New Roman"/>
          <w:rtl w:val="0"/>
        </w:rPr>
        <w:t xml:space="preserve">, </w:t>
      </w:r>
      <w:r>
        <w:rPr>
          <w:rFonts w:ascii="Times New Roman" w:hAnsi="Times New Roman"/>
          <w:outline w:val="0"/>
          <w:color w:val="7c9547"/>
          <w:rtl w:val="0"/>
          <w14:textFill>
            <w14:solidFill>
              <w14:srgbClr w14:val="7C9647"/>
            </w14:solidFill>
          </w14:textFill>
        </w:rPr>
        <w:t>6</w:t>
      </w:r>
      <w:r>
        <w:rPr>
          <w:rFonts w:ascii="Times New Roman" w:hAnsi="Times New Roman"/>
          <w:rtl w:val="0"/>
        </w:rPr>
        <w:t xml:space="preserve">, </w:t>
      </w:r>
      <w:r>
        <w:rPr>
          <w:rFonts w:ascii="Times New Roman" w:hAnsi="Times New Roman"/>
          <w:outline w:val="0"/>
          <w:color w:val="7c9547"/>
          <w:rtl w:val="0"/>
          <w14:textFill>
            <w14:solidFill>
              <w14:srgbClr w14:val="7C9647"/>
            </w14:solidFill>
          </w14:textFill>
        </w:rPr>
        <w:t>7</w:t>
      </w:r>
      <w:r>
        <w:rPr>
          <w:rFonts w:ascii="Times New Roman" w:hAnsi="Times New Roman"/>
          <w:rtl w:val="0"/>
        </w:rPr>
        <w:t xml:space="preserve">, </w:t>
      </w:r>
      <w:r>
        <w:rPr>
          <w:rFonts w:ascii="Times New Roman" w:hAnsi="Times New Roman"/>
          <w:outline w:val="0"/>
          <w:color w:val="7c9547"/>
          <w:rtl w:val="0"/>
          <w14:textFill>
            <w14:solidFill>
              <w14:srgbClr w14:val="7C9647"/>
            </w14:solidFill>
          </w14:textFill>
        </w:rPr>
        <w:t>8</w:t>
      </w:r>
      <w:r>
        <w:rPr>
          <w:rFonts w:ascii="Times New Roman" w:hAnsi="Times New Roman"/>
          <w:rtl w:val="0"/>
        </w:rPr>
        <w:t xml:space="preserve">, </w:t>
      </w:r>
      <w:r>
        <w:rPr>
          <w:rFonts w:ascii="Times New Roman" w:hAnsi="Times New Roman"/>
          <w:outline w:val="0"/>
          <w:color w:val="7c9547"/>
          <w:rtl w:val="0"/>
          <w14:textFill>
            <w14:solidFill>
              <w14:srgbClr w14:val="7C9647"/>
            </w14:solidFill>
          </w14:textFill>
        </w:rPr>
        <w:t>12</w:t>
      </w:r>
      <w:r>
        <w:rPr>
          <w:rFonts w:ascii="Times New Roman" w:hAnsi="Times New Roman"/>
          <w:rtl w:val="0"/>
        </w:rPr>
        <w:t xml:space="preserve">, </w:t>
      </w:r>
      <w:r>
        <w:rPr>
          <w:rFonts w:ascii="Times New Roman" w:hAnsi="Times New Roman"/>
          <w:outline w:val="0"/>
          <w:color w:val="7c9547"/>
          <w:rtl w:val="0"/>
          <w14:textFill>
            <w14:solidFill>
              <w14:srgbClr w14:val="7C9647"/>
            </w14:solidFill>
          </w14:textFill>
        </w:rPr>
        <w:t>15</w:t>
      </w:r>
      <w:r>
        <w:rPr>
          <w:rFonts w:ascii="Times New Roman" w:hAnsi="Times New Roman"/>
          <w:rtl w:val="0"/>
        </w:rPr>
        <w:t xml:space="preserve">, </w:t>
      </w:r>
      <w:r>
        <w:rPr>
          <w:rFonts w:ascii="Times New Roman" w:hAnsi="Times New Roman"/>
          <w:outline w:val="0"/>
          <w:color w:val="7c9547"/>
          <w:rtl w:val="0"/>
          <w14:textFill>
            <w14:solidFill>
              <w14:srgbClr w14:val="7C9647"/>
            </w14:solidFill>
          </w14:textFill>
        </w:rPr>
        <w:t>16</w:t>
      </w:r>
      <w:r>
        <w:rPr>
          <w:rFonts w:ascii="Times New Roman" w:hAnsi="Times New Roman"/>
          <w:rtl w:val="0"/>
        </w:rPr>
        <w:t xml:space="preserve">, </w:t>
      </w:r>
      <w:r>
        <w:rPr>
          <w:rFonts w:ascii="Times New Roman" w:hAnsi="Times New Roman"/>
          <w:outline w:val="0"/>
          <w:color w:val="7c9547"/>
          <w:rtl w:val="0"/>
          <w14:textFill>
            <w14:solidFill>
              <w14:srgbClr w14:val="7C9647"/>
            </w14:solidFill>
          </w14:textFill>
        </w:rPr>
        <w:t>17</w:t>
      </w:r>
      <w:r>
        <w:rPr>
          <w:rFonts w:ascii="Times New Roman" w:hAnsi="Times New Roman"/>
          <w:rtl w:val="0"/>
        </w:rPr>
        <w:t xml:space="preserve">, </w:t>
      </w:r>
      <w:r>
        <w:rPr>
          <w:rFonts w:ascii="Times New Roman" w:hAnsi="Times New Roman"/>
          <w:outline w:val="0"/>
          <w:color w:val="7c9547"/>
          <w:rtl w:val="0"/>
          <w14:textFill>
            <w14:solidFill>
              <w14:srgbClr w14:val="7C9647"/>
            </w14:solidFill>
          </w14:textFill>
        </w:rPr>
        <w:t>18</w:t>
      </w:r>
      <w:r>
        <w:rPr>
          <w:rFonts w:ascii="Times New Roman" w:hAnsi="Times New Roman"/>
          <w:rtl w:val="0"/>
        </w:rPr>
        <w:t xml:space="preserve">, </w:t>
      </w:r>
      <w:r>
        <w:rPr>
          <w:rFonts w:ascii="Times New Roman" w:hAnsi="Times New Roman"/>
          <w:outline w:val="0"/>
          <w:color w:val="7c9547"/>
          <w:rtl w:val="0"/>
          <w14:textFill>
            <w14:solidFill>
              <w14:srgbClr w14:val="7C9647"/>
            </w14:solidFill>
          </w14:textFill>
        </w:rPr>
        <w:t>19</w:t>
      </w:r>
      <w:r>
        <w:rPr>
          <w:rFonts w:ascii="Times New Roman" w:hAnsi="Times New Roman"/>
          <w:rtl w:val="0"/>
        </w:rPr>
        <w:t xml:space="preserve">, </w:t>
      </w:r>
      <w:r>
        <w:rPr>
          <w:rFonts w:ascii="Times New Roman" w:hAnsi="Times New Roman"/>
          <w:outline w:val="0"/>
          <w:color w:val="7c9547"/>
          <w:rtl w:val="0"/>
          <w14:textFill>
            <w14:solidFill>
              <w14:srgbClr w14:val="7C9647"/>
            </w14:solidFill>
          </w14:textFill>
        </w:rPr>
        <w:t>20</w:t>
      </w:r>
      <w:r>
        <w:rPr>
          <w:rFonts w:ascii="Times New Roman" w:hAnsi="Times New Roman"/>
          <w:rtl w:val="0"/>
          <w:lang w:val="pt-PT"/>
        </w:rPr>
        <w:t>])</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cs="Times New Roman" w:hAnsi="Times New Roman" w:eastAsia="Times New Roman"/>
          <w:rtl w:val="0"/>
        </w:rPr>
        <w:tab/>
        <w:t>For the version of the dataset I have in RStudio I used the select() function to isolate the columns:</w:t>
      </w:r>
    </w:p>
    <w:p>
      <w:pPr>
        <w:pStyle w:val="Body"/>
        <w:spacing w:after="0" w:line="480" w:lineRule="auto"/>
        <w:rPr>
          <w:rFonts w:ascii="Times New Roman" w:cs="Times New Roman" w:hAnsi="Times New Roman" w:eastAsia="Times New Roman"/>
        </w:rPr>
      </w:pPr>
      <w:r>
        <w:rPr>
          <w:rFonts w:ascii="Times New Roman" w:hAnsi="Times New Roman"/>
          <w:rtl w:val="0"/>
        </w:rPr>
        <w:t>recsub&lt;-recent_grads%&gt;%</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select(Rank, Major, Major_category, Total, Sample_size, Men, Women, ShareWomen, Full_time_year_round, Median, P25th, P75th, College_jobs, Non_college_jobs, Low_wage_jobs)</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cs="Times New Roman" w:hAnsi="Times New Roman" w:eastAsia="Times New Roman"/>
          <w:rtl w:val="0"/>
        </w:rPr>
        <w:tab/>
        <w:t>There is a chance I may change the existing column names to follow a different formatting convention but for now they remain as they are. I may eventually create a new csv with the unnecessary columns removed and I may use either Python or RStudio to do that since I know how to write out to a csv file in both of them.</w:t>
      </w:r>
    </w:p>
    <w:p>
      <w:pPr>
        <w:pStyle w:val="Body"/>
        <w:spacing w:after="0" w:line="480" w:lineRule="auto"/>
      </w:pPr>
      <w:r>
        <w:rPr>
          <w:rFonts w:ascii="Times New Roman" w:cs="Times New Roman" w:hAnsi="Times New Roman" w:eastAsia="Times New Roman"/>
          <w:rtl w:val="0"/>
        </w:rPr>
        <w:tab/>
        <w:t>While I haven</w:t>
      </w:r>
      <w:r>
        <w:rPr>
          <w:rFonts w:ascii="Times New Roman" w:hAnsi="Times New Roman" w:hint="default"/>
          <w:rtl w:val="0"/>
          <w:lang w:val="en-US"/>
        </w:rPr>
        <w:t>’</w:t>
      </w:r>
      <w:r>
        <w:rPr>
          <w:rFonts w:ascii="Times New Roman" w:hAnsi="Times New Roman"/>
          <w:rtl w:val="0"/>
          <w:lang w:val="en-US"/>
        </w:rPr>
        <w:t>t modified existing columns I did create some new ones for data mining purposes, which I will get into in the next section.</w:t>
      </w:r>
      <w:r>
        <w:rPr>
          <w:rFonts w:ascii="Arial Unicode MS" w:cs="Arial Unicode MS" w:hAnsi="Arial Unicode MS" w:eastAsia="Arial Unicode MS"/>
          <w:b w:val="0"/>
          <w:bCs w:val="0"/>
          <w:i w:val="0"/>
          <w:iCs w:val="0"/>
        </w:rPr>
        <w:br w:type="page"/>
      </w:r>
    </w:p>
    <w:p>
      <w:pPr>
        <w:pStyle w:val="Body"/>
        <w:spacing w:after="0" w:line="480" w:lineRule="auto"/>
        <w:rPr>
          <w:rFonts w:ascii="Times New Roman" w:cs="Times New Roman" w:hAnsi="Times New Roman" w:eastAsia="Times New Roman"/>
          <w:b w:val="1"/>
          <w:bCs w:val="1"/>
        </w:rPr>
      </w:pPr>
      <w:r>
        <w:rPr>
          <w:rFonts w:ascii="Times New Roman" w:hAnsi="Times New Roman"/>
          <w:b w:val="1"/>
          <w:bCs w:val="1"/>
          <w:rtl w:val="0"/>
          <w:lang w:val="en-US"/>
        </w:rPr>
        <w:t>Data Exploration/Visualization</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cs="Times New Roman" w:hAnsi="Times New Roman" w:eastAsia="Times New Roman"/>
          <w:rtl w:val="0"/>
        </w:rPr>
        <w:tab/>
        <w:t>The following two graphs were made using RStudio.</w:t>
      </w:r>
    </w:p>
    <w:p>
      <w:pPr>
        <w:pStyle w:val="Source Code"/>
        <w:rPr>
          <w:rFonts w:ascii="Times New Roman" w:cs="Times New Roman" w:hAnsi="Times New Roman" w:eastAsia="Times New Roman"/>
        </w:rPr>
      </w:pPr>
      <w:r>
        <w:rPr>
          <w:rFonts w:ascii="Times New Roman" w:hAnsi="Times New Roman"/>
          <w:sz w:val="22"/>
          <w:szCs w:val="22"/>
          <w:shd w:val="clear" w:color="auto" w:fill="f8f8f8"/>
          <w:rtl w:val="0"/>
          <w:lang w:val="en-US"/>
        </w:rPr>
        <w:t>recent_grads</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pivot_longer</w:t>
      </w:r>
      <w:r>
        <w:rPr>
          <w:rFonts w:ascii="Times New Roman" w:hAnsi="Times New Roman"/>
          <w:sz w:val="22"/>
          <w:szCs w:val="22"/>
          <w:shd w:val="clear" w:color="auto" w:fill="f8f8f8"/>
          <w:rtl w:val="0"/>
          <w:lang w:val="en-US"/>
        </w:rPr>
        <w:t>(</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c</w:t>
      </w:r>
      <w:r>
        <w:rPr>
          <w:rFonts w:ascii="Times New Roman" w:hAnsi="Times New Roman"/>
          <w:sz w:val="22"/>
          <w:szCs w:val="22"/>
          <w:shd w:val="clear" w:color="auto" w:fill="f8f8f8"/>
          <w:rtl w:val="0"/>
          <w:lang w:val="en-US"/>
        </w:rPr>
        <w:t xml:space="preserve">(Men, Women), </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names_to =</w:t>
      </w:r>
      <w:r>
        <w:rPr>
          <w:rFonts w:ascii="Times New Roman" w:hAnsi="Times New Roman"/>
          <w:sz w:val="22"/>
          <w:szCs w:val="22"/>
          <w:shd w:val="clear" w:color="auto" w:fill="f8f8f8"/>
          <w:rtl w:val="0"/>
          <w:lang w:val="en-US"/>
        </w:rPr>
        <w:t xml:space="preserve"> </w:t>
      </w:r>
      <w:r>
        <w:rPr>
          <w:rFonts w:ascii="Times New Roman" w:hAnsi="Times New Roman"/>
          <w:outline w:val="0"/>
          <w:color w:val="4e9a06"/>
          <w:sz w:val="22"/>
          <w:szCs w:val="22"/>
          <w:u w:color="4e9a06"/>
          <w:shd w:val="clear" w:color="auto" w:fill="f8f8f8"/>
          <w:rtl w:val="0"/>
          <w:lang w:val="en-US"/>
          <w14:textFill>
            <w14:solidFill>
              <w14:srgbClr w14:val="4E9A06"/>
            </w14:solidFill>
          </w14:textFill>
        </w:rPr>
        <w:t>"Gender"</w:t>
      </w:r>
      <w:r>
        <w:rPr>
          <w:rFonts w:ascii="Times New Roman" w:hAnsi="Times New Roman"/>
          <w:sz w:val="22"/>
          <w:szCs w:val="22"/>
          <w:shd w:val="clear" w:color="auto" w:fill="f8f8f8"/>
          <w:rtl w:val="0"/>
          <w:lang w:val="en-US"/>
        </w:rPr>
        <w:t xml:space="preserve">, </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values_to =</w:t>
      </w:r>
      <w:r>
        <w:rPr>
          <w:rFonts w:ascii="Times New Roman" w:hAnsi="Times New Roman"/>
          <w:sz w:val="22"/>
          <w:szCs w:val="22"/>
          <w:shd w:val="clear" w:color="auto" w:fill="f8f8f8"/>
          <w:rtl w:val="0"/>
          <w:lang w:val="en-US"/>
        </w:rPr>
        <w:t xml:space="preserve"> </w:t>
      </w:r>
      <w:r>
        <w:rPr>
          <w:rFonts w:ascii="Times New Roman" w:hAnsi="Times New Roman"/>
          <w:outline w:val="0"/>
          <w:color w:val="4e9a06"/>
          <w:sz w:val="22"/>
          <w:szCs w:val="22"/>
          <w:u w:color="4e9a06"/>
          <w:shd w:val="clear" w:color="auto" w:fill="f8f8f8"/>
          <w:rtl w:val="0"/>
          <w:lang w:val="en-US"/>
          <w14:textFill>
            <w14:solidFill>
              <w14:srgbClr w14:val="4E9A06"/>
            </w14:solidFill>
          </w14:textFill>
        </w:rPr>
        <w:t>"G_Total"</w:t>
      </w:r>
      <w:r>
        <w:rPr>
          <w:rFonts w:ascii="Times New Roman" w:hAnsi="Times New Roman"/>
          <w:sz w:val="22"/>
          <w:szCs w:val="22"/>
          <w:shd w:val="clear" w:color="auto" w:fill="f8f8f8"/>
          <w:rtl w:val="0"/>
          <w:lang w:val="en-US"/>
        </w:rPr>
        <w: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ggplot</w:t>
      </w:r>
      <w:r>
        <w:rPr>
          <w:rFonts w:ascii="Times New Roman" w:hAnsi="Times New Roman"/>
          <w:sz w:val="22"/>
          <w:szCs w:val="22"/>
          <w:shd w:val="clear" w:color="auto" w:fill="f8f8f8"/>
          <w:rtl w:val="0"/>
          <w:lang w:val="en-US"/>
        </w:rPr>
        <w: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geom_col</w:t>
      </w:r>
      <w:r>
        <w:rPr>
          <w:rFonts w:ascii="Times New Roman" w:hAnsi="Times New Roman"/>
          <w:sz w:val="22"/>
          <w:szCs w:val="22"/>
          <w:shd w:val="clear" w:color="auto" w:fill="f8f8f8"/>
          <w:rtl w:val="0"/>
          <w:lang w:val="en-US"/>
        </w:rPr>
        <w:t>(</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aes</w:t>
      </w:r>
      <w:r>
        <w:rPr>
          <w:rFonts w:ascii="Times New Roman" w:hAnsi="Times New Roman"/>
          <w:sz w:val="22"/>
          <w:szCs w:val="22"/>
          <w:shd w:val="clear" w:color="auto" w:fill="f8f8f8"/>
          <w:rtl w:val="0"/>
          <w:lang w:val="en-US"/>
        </w:rPr>
        <w:t xml:space="preserve">(Major_category, G_Total, </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fill=</w:t>
      </w:r>
      <w:r>
        <w:rPr>
          <w:rFonts w:ascii="Times New Roman" w:hAnsi="Times New Roman"/>
          <w:sz w:val="22"/>
          <w:szCs w:val="22"/>
          <w:shd w:val="clear" w:color="auto" w:fill="f8f8f8"/>
          <w:rtl w:val="0"/>
          <w:lang w:val="en-US"/>
        </w:rPr>
        <w:t xml:space="preserve">Gender), </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position=</w:t>
      </w:r>
      <w:r>
        <w:rPr>
          <w:rFonts w:ascii="Times New Roman" w:hAnsi="Times New Roman"/>
          <w:outline w:val="0"/>
          <w:color w:val="4e9a06"/>
          <w:sz w:val="22"/>
          <w:szCs w:val="22"/>
          <w:u w:color="4e9a06"/>
          <w:shd w:val="clear" w:color="auto" w:fill="f8f8f8"/>
          <w:rtl w:val="0"/>
          <w:lang w:val="en-US"/>
          <w14:textFill>
            <w14:solidFill>
              <w14:srgbClr w14:val="4E9A06"/>
            </w14:solidFill>
          </w14:textFill>
        </w:rPr>
        <w:t>"dodge"</w:t>
      </w:r>
      <w:r>
        <w:rPr>
          <w:rFonts w:ascii="Times New Roman" w:hAnsi="Times New Roman"/>
          <w:sz w:val="22"/>
          <w:szCs w:val="22"/>
          <w:shd w:val="clear" w:color="auto" w:fill="f8f8f8"/>
          <w:rtl w:val="0"/>
          <w:lang w:val="en-US"/>
        </w:rPr>
        <w: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coord_flip</w:t>
      </w:r>
      <w:r>
        <w:rPr>
          <w:rFonts w:ascii="Times New Roman" w:hAnsi="Times New Roman"/>
          <w:sz w:val="22"/>
          <w:szCs w:val="22"/>
          <w:shd w:val="clear" w:color="auto" w:fill="f8f8f8"/>
          <w:rtl w:val="0"/>
          <w:lang w:val="en-US"/>
        </w:rPr>
        <w:t>()</w:t>
      </w:r>
    </w:p>
    <w:p>
      <w:pPr>
        <w:pStyle w:val="Body"/>
        <w:spacing w:after="0" w:line="480" w:lineRule="auto"/>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5334000" cy="4267200"/>
            <wp:effectExtent l="0" t="0" r="0" b="0"/>
            <wp:docPr id="1073741825" name="officeArt object" descr="rId27.png"/>
            <wp:cNvGraphicFramePr/>
            <a:graphic xmlns:a="http://schemas.openxmlformats.org/drawingml/2006/main">
              <a:graphicData uri="http://schemas.openxmlformats.org/drawingml/2006/picture">
                <pic:pic xmlns:pic="http://schemas.openxmlformats.org/drawingml/2006/picture">
                  <pic:nvPicPr>
                    <pic:cNvPr id="1073741825" name="rId27.png" descr="rId27.png"/>
                    <pic:cNvPicPr>
                      <a:picLocks noChangeAspect="1"/>
                    </pic:cNvPicPr>
                  </pic:nvPicPr>
                  <pic:blipFill>
                    <a:blip r:embed="rId4">
                      <a:extLst/>
                    </a:blip>
                    <a:stretch>
                      <a:fillRect/>
                    </a:stretch>
                  </pic:blipFill>
                  <pic:spPr>
                    <a:xfrm>
                      <a:off x="0" y="0"/>
                      <a:ext cx="5334000" cy="4267200"/>
                    </a:xfrm>
                    <a:prstGeom prst="rect">
                      <a:avLst/>
                    </a:prstGeom>
                    <a:ln w="12700" cap="flat">
                      <a:noFill/>
                      <a:miter lim="400000"/>
                    </a:ln>
                    <a:effectLst/>
                  </pic:spPr>
                </pic:pic>
              </a:graphicData>
            </a:graphic>
          </wp:inline>
        </w:drawing>
      </w:r>
    </w:p>
    <w:p>
      <w:pPr>
        <w:pStyle w:val="Body Text"/>
        <w:spacing w:line="480" w:lineRule="auto"/>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This is a side-by-side bar chart. The 16 major categories are shown on one axis and the other axis shows the number of graduates in that major category with the bars broken up by gender. Blue bars show the number of women in the major category and red bars show the number of men in the major category. From this graph we can observe that Engineering is much more popular with men than women, while Education is more popular with women than men. The Law and Public Policy category is pretty unpopular in general while Social Science seems pretty popular for both men and women.</w:t>
      </w:r>
    </w:p>
    <w:p>
      <w:pPr>
        <w:pStyle w:val="Source Code"/>
        <w:rPr>
          <w:rFonts w:ascii="Times New Roman" w:cs="Times New Roman" w:hAnsi="Times New Roman" w:eastAsia="Times New Roman"/>
        </w:rPr>
      </w:pPr>
      <w:r>
        <w:rPr>
          <w:rFonts w:ascii="Times New Roman" w:hAnsi="Times New Roman"/>
          <w:sz w:val="22"/>
          <w:szCs w:val="22"/>
          <w:shd w:val="clear" w:color="auto" w:fill="f8f8f8"/>
          <w:rtl w:val="0"/>
          <w:lang w:val="en-US"/>
        </w:rPr>
        <w:t>recent_grads</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filter</w:t>
      </w:r>
      <w:r>
        <w:rPr>
          <w:rFonts w:ascii="Times New Roman" w:hAnsi="Times New Roman"/>
          <w:sz w:val="22"/>
          <w:szCs w:val="22"/>
          <w:shd w:val="clear" w:color="auto" w:fill="f8f8f8"/>
          <w:rtl w:val="0"/>
          <w:lang w:val="en-US"/>
        </w:rPr>
        <w:t>(Median</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hAnsi="Times New Roman"/>
          <w:outline w:val="0"/>
          <w:color w:val="0000cf"/>
          <w:sz w:val="22"/>
          <w:szCs w:val="22"/>
          <w:u w:color="0000cf"/>
          <w:shd w:val="clear" w:color="auto" w:fill="f8f8f8"/>
          <w:rtl w:val="0"/>
          <w:lang w:val="en-US"/>
          <w14:textFill>
            <w14:solidFill>
              <w14:srgbClr w14:val="0000CF"/>
            </w14:solidFill>
          </w14:textFill>
        </w:rPr>
        <w:t>60000</w:t>
      </w:r>
      <w:r>
        <w:rPr>
          <w:rFonts w:ascii="Times New Roman" w:hAnsi="Times New Roman"/>
          <w:sz w:val="22"/>
          <w:szCs w:val="22"/>
          <w:shd w:val="clear" w:color="auto" w:fill="f8f8f8"/>
          <w:rtl w:val="0"/>
          <w:lang w:val="en-US"/>
        </w:rPr>
        <w: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mutate</w:t>
      </w:r>
      <w:r>
        <w:rPr>
          <w:rFonts w:ascii="Times New Roman" w:hAnsi="Times New Roman"/>
          <w:sz w:val="22"/>
          <w:szCs w:val="22"/>
          <w:shd w:val="clear" w:color="auto" w:fill="f8f8f8"/>
          <w:rtl w:val="0"/>
          <w:lang w:val="en-US"/>
        </w:rPr>
        <w:t>(</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Major=</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fct_reorder</w:t>
      </w:r>
      <w:r>
        <w:rPr>
          <w:rFonts w:ascii="Times New Roman" w:hAnsi="Times New Roman"/>
          <w:sz w:val="22"/>
          <w:szCs w:val="22"/>
          <w:shd w:val="clear" w:color="auto" w:fill="f8f8f8"/>
          <w:rtl w:val="0"/>
          <w:lang w:val="en-US"/>
        </w:rPr>
        <w:t>(Major, Median))</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ggplot</w:t>
      </w:r>
      <w:r>
        <w:rPr>
          <w:rFonts w:ascii="Times New Roman" w:hAnsi="Times New Roman"/>
          <w:sz w:val="22"/>
          <w:szCs w:val="22"/>
          <w:shd w:val="clear" w:color="auto" w:fill="f8f8f8"/>
          <w:rtl w:val="0"/>
          <w:lang w:val="en-US"/>
        </w:rPr>
        <w: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geom_col</w:t>
      </w:r>
      <w:r>
        <w:rPr>
          <w:rFonts w:ascii="Times New Roman" w:hAnsi="Times New Roman"/>
          <w:sz w:val="22"/>
          <w:szCs w:val="22"/>
          <w:shd w:val="clear" w:color="auto" w:fill="f8f8f8"/>
          <w:rtl w:val="0"/>
          <w:lang w:val="en-US"/>
        </w:rPr>
        <w:t>(</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aes</w:t>
      </w:r>
      <w:r>
        <w:rPr>
          <w:rFonts w:ascii="Times New Roman" w:hAnsi="Times New Roman"/>
          <w:sz w:val="22"/>
          <w:szCs w:val="22"/>
          <w:shd w:val="clear" w:color="auto" w:fill="f8f8f8"/>
          <w:rtl w:val="0"/>
          <w:lang w:val="en-US"/>
        </w:rPr>
        <w:t>(Major, Total))</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coord_flip</w:t>
      </w:r>
      <w:r>
        <w:rPr>
          <w:rFonts w:ascii="Times New Roman" w:hAnsi="Times New Roman"/>
          <w:sz w:val="22"/>
          <w:szCs w:val="22"/>
          <w:shd w:val="clear" w:color="auto" w:fill="f8f8f8"/>
          <w:rtl w:val="0"/>
          <w:lang w:val="en-US"/>
        </w:rPr>
        <w:t>()</w:t>
      </w:r>
    </w:p>
    <w:p>
      <w:pPr>
        <w:pStyle w:val="Body Text"/>
        <w:spacing w:line="480" w:lineRule="auto"/>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5334000" cy="4267200"/>
            <wp:effectExtent l="0" t="0" r="0" b="0"/>
            <wp:docPr id="1073741826" name="officeArt object" descr="rId30.png"/>
            <wp:cNvGraphicFramePr/>
            <a:graphic xmlns:a="http://schemas.openxmlformats.org/drawingml/2006/main">
              <a:graphicData uri="http://schemas.openxmlformats.org/drawingml/2006/picture">
                <pic:pic xmlns:pic="http://schemas.openxmlformats.org/drawingml/2006/picture">
                  <pic:nvPicPr>
                    <pic:cNvPr id="1073741826" name="rId30.png" descr="rId30.png"/>
                    <pic:cNvPicPr>
                      <a:picLocks noChangeAspect="1"/>
                    </pic:cNvPicPr>
                  </pic:nvPicPr>
                  <pic:blipFill>
                    <a:blip r:embed="rId5">
                      <a:extLst/>
                    </a:blip>
                    <a:stretch>
                      <a:fillRect/>
                    </a:stretch>
                  </pic:blipFill>
                  <pic:spPr>
                    <a:xfrm>
                      <a:off x="0" y="0"/>
                      <a:ext cx="5334000" cy="4267200"/>
                    </a:xfrm>
                    <a:prstGeom prst="rect">
                      <a:avLst/>
                    </a:prstGeom>
                    <a:ln w="12700" cap="flat">
                      <a:noFill/>
                      <a:miter lim="400000"/>
                    </a:ln>
                    <a:effectLst/>
                  </pic:spPr>
                </pic:pic>
              </a:graphicData>
            </a:graphic>
          </wp:inline>
        </w:drawing>
      </w:r>
    </w:p>
    <w:p>
      <w:pPr>
        <w:pStyle w:val="Body Text"/>
        <w:spacing w:line="480" w:lineRule="auto"/>
        <w:rPr>
          <w:rFonts w:ascii="Times New Roman" w:cs="Times New Roman" w:hAnsi="Times New Roman" w:eastAsia="Times New Roman"/>
        </w:rPr>
      </w:pPr>
      <w:r>
        <w:rPr>
          <w:rFonts w:ascii="Times New Roman" w:cs="Times New Roman" w:hAnsi="Times New Roman" w:eastAsia="Times New Roman"/>
          <w:rtl w:val="0"/>
        </w:rPr>
        <w:tab/>
        <w:t>This graph was inspired by a table in the FiveThirtyEight piece that made use of the same data. Although I</w:t>
      </w:r>
      <w:r>
        <w:rPr>
          <w:rFonts w:ascii="Times New Roman" w:hAnsi="Times New Roman"/>
          <w:rtl w:val="0"/>
          <w:lang w:val="en-US"/>
        </w:rPr>
        <w:t xml:space="preserve"> did</w:t>
      </w:r>
      <w:r>
        <w:rPr>
          <w:rFonts w:ascii="Times New Roman" w:hAnsi="Times New Roman"/>
          <w:rtl w:val="0"/>
          <w:lang w:val="en-US"/>
        </w:rPr>
        <w:t xml:space="preserve"> not</w:t>
      </w:r>
      <w:r>
        <w:rPr>
          <w:rFonts w:ascii="Times New Roman" w:hAnsi="Times New Roman"/>
          <w:rtl w:val="0"/>
          <w:lang w:val="en-US"/>
        </w:rPr>
        <w:t xml:space="preserve"> include Median in </w:t>
      </w:r>
      <w:r>
        <w:rPr>
          <w:rFonts w:ascii="Times New Roman" w:hAnsi="Times New Roman"/>
          <w:rtl w:val="0"/>
          <w:lang w:val="en-US"/>
        </w:rPr>
        <w:t>this</w:t>
      </w:r>
      <w:r>
        <w:rPr>
          <w:rFonts w:ascii="Times New Roman" w:hAnsi="Times New Roman"/>
          <w:rtl w:val="0"/>
          <w:lang w:val="en-US"/>
        </w:rPr>
        <w:t xml:space="preserve"> graph explicitly,</w:t>
      </w:r>
      <w:r>
        <w:rPr>
          <w:rFonts w:ascii="Times New Roman" w:hAnsi="Times New Roman"/>
          <w:rtl w:val="0"/>
          <w:lang w:val="en-US"/>
        </w:rPr>
        <w:t xml:space="preserve"> </w:t>
      </w:r>
      <w:r>
        <w:rPr>
          <w:rFonts w:ascii="Times New Roman" w:hAnsi="Times New Roman"/>
          <w:rtl w:val="0"/>
          <w:lang w:val="en-US"/>
        </w:rPr>
        <w:t xml:space="preserve">I did order the levels of </w:t>
      </w:r>
      <w:r>
        <w:rPr>
          <w:rFonts w:ascii="Times New Roman" w:hAnsi="Times New Roman"/>
          <w:rtl w:val="0"/>
          <w:lang w:val="en-US"/>
        </w:rPr>
        <w:t>M</w:t>
      </w:r>
      <w:r>
        <w:rPr>
          <w:rFonts w:ascii="Times New Roman" w:hAnsi="Times New Roman"/>
          <w:rtl w:val="0"/>
          <w:lang w:val="en-US"/>
        </w:rPr>
        <w:t xml:space="preserve">ajor in decreasing order of Median </w:t>
      </w:r>
      <w:r>
        <w:rPr>
          <w:rFonts w:ascii="Times New Roman" w:hAnsi="Times New Roman"/>
          <w:rtl w:val="0"/>
          <w:lang w:val="en-US"/>
        </w:rPr>
        <w:t>so that the majors with the highest median earnings appeared at the top and the majors with the lowest median earnings appeared at the bottom</w:t>
      </w:r>
      <w:r>
        <w:rPr>
          <w:rFonts w:ascii="Times New Roman" w:hAnsi="Times New Roman"/>
          <w:rtl w:val="0"/>
          <w:lang w:val="en-US"/>
        </w:rPr>
        <w:t xml:space="preserve">. That said the order </w:t>
      </w:r>
      <w:r>
        <w:rPr>
          <w:rFonts w:ascii="Times New Roman" w:hAnsi="Times New Roman"/>
          <w:rtl w:val="0"/>
          <w:lang w:val="en-US"/>
        </w:rPr>
        <w:t>is still slightly arbitrary</w:t>
      </w:r>
      <w:r>
        <w:rPr>
          <w:rFonts w:ascii="Times New Roman" w:hAnsi="Times New Roman"/>
          <w:rtl w:val="0"/>
          <w:lang w:val="en-US"/>
        </w:rPr>
        <w:t xml:space="preserve"> because some majors have the same value for Median; for example Nuclear Engineering and Chemical Engineering have the same value for Median and so Chemical Engineering could be written before Nuclear Engineering and vice versa.</w:t>
      </w:r>
      <w:r>
        <w:rPr>
          <w:rFonts w:ascii="Times New Roman" w:hAnsi="Times New Roman"/>
          <w:rtl w:val="0"/>
          <w:lang w:val="en-US"/>
        </w:rPr>
        <w:t xml:space="preserve"> </w:t>
      </w:r>
      <w:r>
        <w:rPr>
          <w:rFonts w:ascii="Times New Roman" w:hAnsi="Times New Roman"/>
          <w:rtl w:val="0"/>
          <w:lang w:val="en-US"/>
        </w:rPr>
        <w:t>The graph shows that even though majors like Petroleum Engineering, Mining and Mineral Engineering and Metallurgical Engineering all have high median earnings, there are majors with lower median earnings that are vastly more popular like Mechanical Engineering and Electrical Engineering.</w:t>
      </w:r>
    </w:p>
    <w:p>
      <w:pPr>
        <w:pStyle w:val="Body Text"/>
        <w:spacing w:line="480" w:lineRule="auto"/>
        <w:rPr>
          <w:rFonts w:ascii="Times New Roman" w:cs="Times New Roman" w:hAnsi="Times New Roman" w:eastAsia="Times New Roman"/>
        </w:rPr>
      </w:pPr>
      <w:r>
        <w:rPr>
          <w:rFonts w:ascii="Times New Roman" w:cs="Times New Roman" w:hAnsi="Times New Roman" w:eastAsia="Times New Roman"/>
          <w:rtl w:val="0"/>
        </w:rPr>
        <w:tab/>
        <w:t>The following scatterplot matrix was made in Python.</w:t>
      </w:r>
      <w:r>
        <w:rPr>
          <w:rFonts w:ascii="Times New Roman" w:cs="Times New Roman" w:hAnsi="Times New Roman" w:eastAsia="Times New Roman"/>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238759</wp:posOffset>
            </wp:positionV>
            <wp:extent cx="5943600" cy="4034231"/>
            <wp:effectExtent l="0" t="0" r="0" b="0"/>
            <wp:wrapThrough wrapText="bothSides" distL="152400" distR="152400">
              <wp:wrapPolygon edited="1">
                <wp:start x="0" y="0"/>
                <wp:lineTo x="21621" y="0"/>
                <wp:lineTo x="21621" y="21630"/>
                <wp:lineTo x="0" y="21630"/>
                <wp:lineTo x="0" y="0"/>
              </wp:wrapPolygon>
            </wp:wrapThrough>
            <wp:docPr id="1073741827" name="officeArt object" descr="RecentGradsScatterplotPart1.png"/>
            <wp:cNvGraphicFramePr/>
            <a:graphic xmlns:a="http://schemas.openxmlformats.org/drawingml/2006/main">
              <a:graphicData uri="http://schemas.openxmlformats.org/drawingml/2006/picture">
                <pic:pic xmlns:pic="http://schemas.openxmlformats.org/drawingml/2006/picture">
                  <pic:nvPicPr>
                    <pic:cNvPr id="1073741827" name="RecentGradsScatterplotPart1.png" descr="RecentGradsScatterplotPart1.png"/>
                    <pic:cNvPicPr>
                      <a:picLocks noChangeAspect="1"/>
                    </pic:cNvPicPr>
                  </pic:nvPicPr>
                  <pic:blipFill>
                    <a:blip r:embed="rId6">
                      <a:extLst/>
                    </a:blip>
                    <a:stretch>
                      <a:fillRect/>
                    </a:stretch>
                  </pic:blipFill>
                  <pic:spPr>
                    <a:xfrm>
                      <a:off x="0" y="0"/>
                      <a:ext cx="5943600" cy="4034231"/>
                    </a:xfrm>
                    <a:prstGeom prst="rect">
                      <a:avLst/>
                    </a:prstGeom>
                    <a:ln w="12700" cap="flat">
                      <a:noFill/>
                      <a:miter lim="400000"/>
                    </a:ln>
                    <a:effectLst/>
                  </pic:spPr>
                </pic:pic>
              </a:graphicData>
            </a:graphic>
          </wp:anchor>
        </w:drawing>
      </w:r>
    </w:p>
    <w:p>
      <w:pPr>
        <w:pStyle w:val="Body Text"/>
        <w:spacing w:line="480" w:lineRule="auto"/>
        <w:rPr>
          <w:rFonts w:ascii="Times New Roman" w:cs="Times New Roman" w:hAnsi="Times New Roman" w:eastAsia="Times New Roman"/>
        </w:rPr>
      </w:pPr>
      <w:r>
        <w:rPr>
          <w:rFonts w:ascii="Times New Roman" w:cs="Times New Roman" w:hAnsi="Times New Roman" w:eastAsia="Times New Roman"/>
        </w:rPr>
        <w:tab/>
      </w:r>
    </w:p>
    <w:p>
      <w:pPr>
        <w:pStyle w:val="Body Text"/>
        <w:spacing w:line="480" w:lineRule="auto"/>
        <w:rPr>
          <w:rFonts w:ascii="Times New Roman" w:cs="Times New Roman" w:hAnsi="Times New Roman" w:eastAsia="Times New Roman"/>
        </w:rPr>
      </w:pPr>
      <w:r>
        <w:rPr>
          <w:rFonts w:ascii="Times New Roman" w:cs="Times New Roman" w:hAnsi="Times New Roman" w:eastAsia="Times New Roman"/>
        </w:rPr>
        <w:tab/>
      </w:r>
    </w:p>
    <w:p>
      <w:pPr>
        <w:pStyle w:val="Body Text"/>
        <w:spacing w:line="480" w:lineRule="auto"/>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The</w:t>
      </w:r>
      <w:r>
        <w:rPr>
          <w:rFonts w:ascii="Times New Roman" w:hAnsi="Times New Roman"/>
          <w:rtl w:val="0"/>
          <w:lang w:val="en-US"/>
        </w:rPr>
        <w:t xml:space="preserve"> plot in the bottom right corner</w:t>
      </w:r>
      <w:r>
        <w:rPr>
          <w:rFonts w:ascii="Times New Roman" w:hAnsi="Times New Roman"/>
          <w:rtl w:val="0"/>
          <w:lang w:val="en-US"/>
        </w:rPr>
        <w:t xml:space="preserve"> does suggest a strong positive correlation between the number of Non_college_jobs and the number of Low_wage_jobs, which may support the hypothesis that graduates who have jobs that require college degrees are financially better off than graduates who have jobs that do not require a college degree.</w:t>
      </w:r>
      <w:r>
        <w:rPr>
          <w:rFonts w:ascii="Times New Roman" w:hAnsi="Times New Roman"/>
          <w:rtl w:val="0"/>
          <w:lang w:val="en-US"/>
        </w:rPr>
        <w:t xml:space="preserve"> On the other hand the plot of College_jobs and Median 2 spaces above does not show an obvious correlation.</w:t>
      </w:r>
    </w:p>
    <w:p>
      <w:pPr>
        <w:pStyle w:val="Body Text"/>
        <w:spacing w:line="480" w:lineRule="auto"/>
        <w:rPr>
          <w:rFonts w:ascii="Times New Roman" w:cs="Times New Roman" w:hAnsi="Times New Roman" w:eastAsia="Times New Roman"/>
        </w:rPr>
      </w:pPr>
      <w:r>
        <w:rPr>
          <w:rFonts w:ascii="Times New Roman" w:cs="Times New Roman" w:hAnsi="Times New Roman" w:eastAsia="Times New Roman"/>
          <w:rtl w:val="0"/>
        </w:rPr>
        <w:tab/>
        <w:t>I started analyzing my data using the Apriori algorithm in Weka. Since the algorithm on Weka wouldn</w:t>
      </w:r>
      <w:r>
        <w:rPr>
          <w:rFonts w:ascii="Times New Roman" w:hAnsi="Times New Roman" w:hint="default"/>
          <w:rtl w:val="0"/>
          <w:lang w:val="en-US"/>
        </w:rPr>
        <w:t>’</w:t>
      </w:r>
      <w:r>
        <w:rPr>
          <w:rFonts w:ascii="Times New Roman" w:hAnsi="Times New Roman"/>
          <w:rtl w:val="0"/>
          <w:lang w:val="en-US"/>
        </w:rPr>
        <w:t>t work with quantitative variables I used RStudio to perform some binning, and wrote the resulting dataframe to csv.</w:t>
      </w:r>
      <w:r>
        <w:rPr>
          <w:rFonts w:ascii="Times New Roman" w:cs="Times New Roman" w:hAnsi="Times New Roman" w:eastAsia="Times New Roman"/>
        </w:rPr>
        <w:drawing xmlns:a="http://schemas.openxmlformats.org/drawingml/2006/main">
          <wp:anchor distT="152400" distB="152400" distL="152400" distR="152400" simplePos="0" relativeHeight="251660288" behindDoc="0" locked="0" layoutInCell="1" allowOverlap="1">
            <wp:simplePos x="0" y="0"/>
            <wp:positionH relativeFrom="margin">
              <wp:posOffset>-6349</wp:posOffset>
            </wp:positionH>
            <wp:positionV relativeFrom="page">
              <wp:posOffset>914399</wp:posOffset>
            </wp:positionV>
            <wp:extent cx="5943600" cy="3255329"/>
            <wp:effectExtent l="0" t="0" r="0" b="0"/>
            <wp:wrapThrough wrapText="bothSides" distL="152400" distR="152400">
              <wp:wrapPolygon edited="1">
                <wp:start x="0" y="0"/>
                <wp:lineTo x="21621" y="0"/>
                <wp:lineTo x="21621" y="21606"/>
                <wp:lineTo x="0" y="21606"/>
                <wp:lineTo x="0" y="0"/>
              </wp:wrapPolygon>
            </wp:wrapThrough>
            <wp:docPr id="1073741828" name="officeArt object" descr="RecentGradsScatterplotPart2.png"/>
            <wp:cNvGraphicFramePr/>
            <a:graphic xmlns:a="http://schemas.openxmlformats.org/drawingml/2006/main">
              <a:graphicData uri="http://schemas.openxmlformats.org/drawingml/2006/picture">
                <pic:pic xmlns:pic="http://schemas.openxmlformats.org/drawingml/2006/picture">
                  <pic:nvPicPr>
                    <pic:cNvPr id="1073741828" name="RecentGradsScatterplotPart2.png" descr="RecentGradsScatterplotPart2.png"/>
                    <pic:cNvPicPr>
                      <a:picLocks noChangeAspect="1"/>
                    </pic:cNvPicPr>
                  </pic:nvPicPr>
                  <pic:blipFill>
                    <a:blip r:embed="rId7">
                      <a:extLst/>
                    </a:blip>
                    <a:stretch>
                      <a:fillRect/>
                    </a:stretch>
                  </pic:blipFill>
                  <pic:spPr>
                    <a:xfrm>
                      <a:off x="0" y="0"/>
                      <a:ext cx="5943600" cy="3255329"/>
                    </a:xfrm>
                    <a:prstGeom prst="rect">
                      <a:avLst/>
                    </a:prstGeom>
                    <a:ln w="12700" cap="flat">
                      <a:noFill/>
                      <a:miter lim="400000"/>
                    </a:ln>
                    <a:effectLst/>
                  </pic:spPr>
                </pic:pic>
              </a:graphicData>
            </a:graphic>
          </wp:anchor>
        </w:drawing>
      </w:r>
    </w:p>
    <w:p>
      <w:pPr>
        <w:pStyle w:val="Source Code"/>
        <w:rPr>
          <w:rFonts w:ascii="Times New Roman" w:cs="Times New Roman" w:hAnsi="Times New Roman" w:eastAsia="Times New Roman"/>
        </w:rPr>
      </w:pPr>
      <w:r>
        <w:rPr>
          <w:rFonts w:ascii="Times New Roman" w:hAnsi="Times New Roman"/>
          <w:sz w:val="22"/>
          <w:szCs w:val="22"/>
          <w:shd w:val="clear" w:color="auto" w:fill="f8f8f8"/>
          <w:rtl w:val="0"/>
          <w:lang w:val="en-US"/>
        </w:rPr>
        <w:t>miningset</w:t>
      </w:r>
      <w:r>
        <w:rPr>
          <w:rFonts w:ascii="Times New Roman" w:hAnsi="Times New Roman"/>
          <w:outline w:val="0"/>
          <w:color w:val="8f5902"/>
          <w:sz w:val="22"/>
          <w:szCs w:val="22"/>
          <w:u w:color="8f5902"/>
          <w:shd w:val="clear" w:color="auto" w:fill="f8f8f8"/>
          <w:rtl w:val="0"/>
          <w:lang w:val="en-US"/>
          <w14:textFill>
            <w14:solidFill>
              <w14:srgbClr w14:val="8F5902"/>
            </w14:solidFill>
          </w14:textFill>
        </w:rPr>
        <w:t>&lt;-</w:t>
      </w:r>
      <w:r>
        <w:rPr>
          <w:rFonts w:ascii="Times New Roman" w:hAnsi="Times New Roman"/>
          <w:sz w:val="22"/>
          <w:szCs w:val="22"/>
          <w:shd w:val="clear" w:color="auto" w:fill="f8f8f8"/>
          <w:rtl w:val="0"/>
          <w:lang w:val="en-US"/>
        </w:rPr>
        <w:t>recsub</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mutate</w:t>
      </w:r>
      <w:r>
        <w:rPr>
          <w:rFonts w:ascii="Times New Roman" w:hAnsi="Times New Roman"/>
          <w:sz w:val="22"/>
          <w:szCs w:val="22"/>
          <w:shd w:val="clear" w:color="auto" w:fill="f8f8f8"/>
          <w:rtl w:val="0"/>
          <w:lang w:val="en-US"/>
        </w:rPr>
        <w:t>(</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col_rate =</w:t>
      </w:r>
      <w:r>
        <w:rPr>
          <w:rFonts w:ascii="Times New Roman" w:hAnsi="Times New Roman"/>
          <w:sz w:val="22"/>
          <w:szCs w:val="22"/>
          <w:shd w:val="clear" w:color="auto" w:fill="f8f8f8"/>
          <w:rtl w:val="0"/>
          <w:lang w:val="en-US"/>
        </w:rPr>
        <w:t xml:space="preserve"> (College_jobs</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hAnsi="Times New Roman"/>
          <w:sz w:val="22"/>
          <w:szCs w:val="22"/>
          <w:shd w:val="clear" w:color="auto" w:fill="f8f8f8"/>
          <w:rtl w:val="0"/>
          <w:lang w:val="en-US"/>
        </w:rPr>
        <w:t xml:space="preserve">Total), </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col_bin=</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cut</w:t>
      </w:r>
      <w:r>
        <w:rPr>
          <w:rFonts w:ascii="Times New Roman" w:hAnsi="Times New Roman"/>
          <w:sz w:val="22"/>
          <w:szCs w:val="22"/>
          <w:shd w:val="clear" w:color="auto" w:fill="f8f8f8"/>
          <w:rtl w:val="0"/>
          <w:lang w:val="en-US"/>
        </w:rPr>
        <w:t xml:space="preserve">(col_rate, </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breaks=</w:t>
      </w:r>
      <w:r>
        <w:rPr>
          <w:rFonts w:ascii="Times New Roman" w:hAnsi="Times New Roman"/>
          <w:outline w:val="0"/>
          <w:color w:val="0000cf"/>
          <w:sz w:val="22"/>
          <w:szCs w:val="22"/>
          <w:u w:color="0000cf"/>
          <w:shd w:val="clear" w:color="auto" w:fill="f8f8f8"/>
          <w:rtl w:val="0"/>
          <w:lang w:val="en-US"/>
          <w14:textFill>
            <w14:solidFill>
              <w14:srgbClr w14:val="0000CF"/>
            </w14:solidFill>
          </w14:textFill>
        </w:rPr>
        <w:t>10</w:t>
      </w:r>
      <w:r>
        <w:rPr>
          <w:rFonts w:ascii="Times New Roman" w:hAnsi="Times New Roman"/>
          <w:sz w:val="22"/>
          <w:szCs w:val="22"/>
          <w:shd w:val="clear" w:color="auto" w:fill="f8f8f8"/>
          <w:rtl w:val="0"/>
          <w:lang w:val="en-US"/>
        </w:rPr>
        <w:t xml:space="preserve">), </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median_bin=</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cut</w:t>
      </w:r>
      <w:r>
        <w:rPr>
          <w:rFonts w:ascii="Times New Roman" w:hAnsi="Times New Roman"/>
          <w:sz w:val="22"/>
          <w:szCs w:val="22"/>
          <w:shd w:val="clear" w:color="auto" w:fill="f8f8f8"/>
          <w:rtl w:val="0"/>
          <w:lang w:val="en-US"/>
        </w:rPr>
        <w:t xml:space="preserve">(Median, </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breaks=</w:t>
      </w:r>
      <w:r>
        <w:rPr>
          <w:rFonts w:ascii="Times New Roman" w:hAnsi="Times New Roman"/>
          <w:outline w:val="0"/>
          <w:color w:val="0000cf"/>
          <w:sz w:val="22"/>
          <w:szCs w:val="22"/>
          <w:u w:color="0000cf"/>
          <w:shd w:val="clear" w:color="auto" w:fill="f8f8f8"/>
          <w:rtl w:val="0"/>
          <w:lang w:val="en-US"/>
          <w14:textFill>
            <w14:solidFill>
              <w14:srgbClr w14:val="0000CF"/>
            </w14:solidFill>
          </w14:textFill>
        </w:rPr>
        <w:t>10</w:t>
      </w:r>
      <w:r>
        <w:rPr>
          <w:rFonts w:ascii="Times New Roman" w:hAnsi="Times New Roman"/>
          <w:sz w:val="22"/>
          <w:szCs w:val="22"/>
          <w:shd w:val="clear" w:color="auto" w:fill="f8f8f8"/>
          <w:rtl w:val="0"/>
          <w:lang w:val="en-US"/>
        </w:rPr>
        <w:t xml:space="preserve">), </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low_rate=</w:t>
      </w:r>
      <w:r>
        <w:rPr>
          <w:rFonts w:ascii="Times New Roman" w:hAnsi="Times New Roman"/>
          <w:sz w:val="22"/>
          <w:szCs w:val="22"/>
          <w:shd w:val="clear" w:color="auto" w:fill="f8f8f8"/>
          <w:rtl w:val="0"/>
          <w:lang w:val="en-US"/>
        </w:rPr>
        <w:t>(Low_wage_jobs</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hAnsi="Times New Roman"/>
          <w:sz w:val="22"/>
          <w:szCs w:val="22"/>
          <w:shd w:val="clear" w:color="auto" w:fill="f8f8f8"/>
          <w:rtl w:val="0"/>
          <w:lang w:val="en-US"/>
        </w:rPr>
        <w:t xml:space="preserve">Total), </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low_bin=</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cut</w:t>
      </w:r>
      <w:r>
        <w:rPr>
          <w:rFonts w:ascii="Times New Roman" w:hAnsi="Times New Roman"/>
          <w:sz w:val="22"/>
          <w:szCs w:val="22"/>
          <w:shd w:val="clear" w:color="auto" w:fill="f8f8f8"/>
          <w:rtl w:val="0"/>
          <w:lang w:val="en-US"/>
        </w:rPr>
        <w:t xml:space="preserve">(low_rate, </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breaks=</w:t>
      </w:r>
      <w:r>
        <w:rPr>
          <w:rFonts w:ascii="Times New Roman" w:hAnsi="Times New Roman"/>
          <w:outline w:val="0"/>
          <w:color w:val="0000cf"/>
          <w:sz w:val="22"/>
          <w:szCs w:val="22"/>
          <w:u w:color="0000cf"/>
          <w:shd w:val="clear" w:color="auto" w:fill="f8f8f8"/>
          <w:rtl w:val="0"/>
          <w:lang w:val="en-US"/>
          <w14:textFill>
            <w14:solidFill>
              <w14:srgbClr w14:val="0000CF"/>
            </w14:solidFill>
          </w14:textFill>
        </w:rPr>
        <w:t>10</w:t>
      </w:r>
      <w:r>
        <w:rPr>
          <w:rFonts w:ascii="Times New Roman" w:hAnsi="Times New Roman"/>
          <w:sz w:val="22"/>
          <w:szCs w:val="22"/>
          <w:shd w:val="clear" w:color="auto" w:fill="f8f8f8"/>
          <w:rtl w:val="0"/>
          <w:lang w:val="en-US"/>
        </w:rPr>
        <w: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select</w:t>
      </w:r>
      <w:r>
        <w:rPr>
          <w:rFonts w:ascii="Times New Roman" w:hAnsi="Times New Roman"/>
          <w:sz w:val="22"/>
          <w:szCs w:val="22"/>
          <w:shd w:val="clear" w:color="auto" w:fill="f8f8f8"/>
          <w:rtl w:val="0"/>
          <w:lang w:val="en-US"/>
        </w:rPr>
        <w:t>(Major_category, col_bin, median_bin, low_bin)</w:t>
      </w:r>
    </w:p>
    <w:p>
      <w:pPr>
        <w:pStyle w:val="Source Code"/>
        <w:rPr>
          <w:rFonts w:ascii="Times New Roman" w:cs="Times New Roman" w:hAnsi="Times New Roman" w:eastAsia="Times New Roman"/>
        </w:rPr>
      </w:pP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write.csv</w:t>
      </w:r>
      <w:r>
        <w:rPr>
          <w:rFonts w:ascii="Times New Roman" w:hAnsi="Times New Roman"/>
          <w:sz w:val="22"/>
          <w:szCs w:val="22"/>
          <w:shd w:val="clear" w:color="auto" w:fill="f8f8f8"/>
          <w:rtl w:val="0"/>
          <w:lang w:val="en-US"/>
        </w:rPr>
        <w:t>(miningset,</w:t>
      </w:r>
      <w:r>
        <w:rPr>
          <w:rFonts w:ascii="Times New Roman" w:hAnsi="Times New Roman"/>
          <w:outline w:val="0"/>
          <w:color w:val="4e9a06"/>
          <w:sz w:val="22"/>
          <w:szCs w:val="22"/>
          <w:u w:color="4e9a06"/>
          <w:shd w:val="clear" w:color="auto" w:fill="f8f8f8"/>
          <w:rtl w:val="0"/>
          <w:lang w:val="en-US"/>
          <w14:textFill>
            <w14:solidFill>
              <w14:srgbClr w14:val="4E9A06"/>
            </w14:solidFill>
          </w14:textFill>
        </w:rPr>
        <w:t>"~/Dropbox/Charley/Juniata/Data Science Masters/Data Mining/miningset.csv"</w:t>
      </w:r>
      <w:r>
        <w:rPr>
          <w:rFonts w:ascii="Times New Roman" w:hAnsi="Times New Roman"/>
          <w:sz w:val="22"/>
          <w:szCs w:val="22"/>
          <w:shd w:val="clear" w:color="auto" w:fill="f8f8f8"/>
          <w:rtl w:val="0"/>
          <w:lang w:val="en-US"/>
        </w:rPr>
        <w:t>)</w:t>
      </w:r>
    </w:p>
    <w:p>
      <w:pPr>
        <w:pStyle w:val="Body Text"/>
        <w:spacing w:line="480" w:lineRule="auto"/>
        <w:rPr>
          <w:rFonts w:ascii="Times New Roman" w:cs="Times New Roman" w:hAnsi="Times New Roman" w:eastAsia="Times New Roman"/>
        </w:rPr>
      </w:pPr>
    </w:p>
    <w:p>
      <w:pPr>
        <w:pStyle w:val="Body Text"/>
        <w:spacing w:line="480" w:lineRule="auto"/>
        <w:rPr>
          <w:rFonts w:ascii="Times New Roman" w:cs="Times New Roman" w:hAnsi="Times New Roman" w:eastAsia="Times New Roman"/>
        </w:rPr>
      </w:pPr>
      <w:r>
        <w:rPr>
          <w:rFonts w:ascii="Times New Roman" w:cs="Times New Roman" w:hAnsi="Times New Roman" w:eastAsia="Times New Roman"/>
          <w:rtl w:val="0"/>
        </w:rPr>
        <w:tab/>
        <w:t>I loaded the csv in Weka and generated this ruleset with metricType set to Lift and minMetric set to 1.1:</w:t>
      </w:r>
    </w:p>
    <w:p>
      <w:pPr>
        <w:pStyle w:val="Body Text"/>
        <w:spacing w:line="480" w:lineRule="auto"/>
        <w:rPr>
          <w:rFonts w:ascii="Times New Roman" w:cs="Times New Roman" w:hAnsi="Times New Roman" w:eastAsia="Times New Roman"/>
        </w:rPr>
      </w:pPr>
      <w:r>
        <w:rPr>
          <w:rFonts w:ascii="Times New Roman" w:hAnsi="Times New Roman"/>
          <w:rtl w:val="0"/>
          <w:lang w:val="en-US"/>
        </w:rPr>
        <w:t xml:space="preserve"> 1. median_bin=(3.08e+04,3.96e+04] 75 ==&gt; low_bin=(0.12,0.15] 19    conf:(0.25) &lt; lift:(1.99)&gt; lev:(0.05) [9] conv:(1.15)</w:t>
      </w:r>
    </w:p>
    <w:p>
      <w:pPr>
        <w:pStyle w:val="Body Text"/>
        <w:spacing w:line="480" w:lineRule="auto"/>
        <w:rPr>
          <w:rFonts w:ascii="Times New Roman" w:cs="Times New Roman" w:hAnsi="Times New Roman" w:eastAsia="Times New Roman"/>
        </w:rPr>
      </w:pPr>
      <w:r>
        <w:rPr>
          <w:rFonts w:ascii="Times New Roman" w:hAnsi="Times New Roman"/>
          <w:rtl w:val="0"/>
          <w:lang w:val="en-US"/>
        </w:rPr>
        <w:t xml:space="preserve"> 2. low_bin=(0.12,0.15] 22 ==&gt; median_bin=(3.08e+04,3.96e+04] 19    conf:(0.86) &lt; lift:(1.99)&gt; lev:(0.05) [9] conv:(3.12)</w:t>
      </w:r>
    </w:p>
    <w:p>
      <w:pPr>
        <w:pStyle w:val="Body Text"/>
        <w:spacing w:line="480" w:lineRule="auto"/>
        <w:rPr>
          <w:rFonts w:ascii="Times New Roman" w:cs="Times New Roman" w:hAnsi="Times New Roman" w:eastAsia="Times New Roman"/>
        </w:rPr>
      </w:pPr>
      <w:r>
        <w:rPr>
          <w:rFonts w:ascii="Times New Roman" w:hAnsi="Times New Roman"/>
          <w:rtl w:val="0"/>
          <w:lang w:val="en-US"/>
        </w:rPr>
        <w:t xml:space="preserve"> 3. median_bin=(3.08e+04,3.96e+04] 75 ==&gt; low_bin=(0.0903,0.12] 24    conf:(0.32) &lt; lift:(1.42)&gt; lev:(0.04) [7] conv:(1.12)</w:t>
      </w:r>
    </w:p>
    <w:p>
      <w:pPr>
        <w:pStyle w:val="Body Text"/>
        <w:spacing w:line="480" w:lineRule="auto"/>
        <w:rPr>
          <w:rFonts w:ascii="Times New Roman" w:cs="Times New Roman" w:hAnsi="Times New Roman" w:eastAsia="Times New Roman"/>
        </w:rPr>
      </w:pPr>
      <w:r>
        <w:rPr>
          <w:rFonts w:ascii="Times New Roman" w:hAnsi="Times New Roman"/>
          <w:rtl w:val="0"/>
          <w:lang w:val="en-US"/>
        </w:rPr>
        <w:t xml:space="preserve"> 4. low_bin=(0.0903,0.12] 39 ==&gt; median_bin=(3.08e+04,3.96e+04] 24    conf:(0.62) &lt; lift:(1.42)&gt; lev:(0.04) [7] conv:(1.38)</w:t>
      </w:r>
    </w:p>
    <w:p>
      <w:pPr>
        <w:pStyle w:val="Body Text"/>
        <w:spacing w:line="480" w:lineRule="auto"/>
        <w:rPr>
          <w:rFonts w:ascii="Times New Roman" w:cs="Times New Roman" w:hAnsi="Times New Roman" w:eastAsia="Times New Roman"/>
        </w:rPr>
      </w:pPr>
      <w:r>
        <w:rPr>
          <w:rFonts w:ascii="Times New Roman" w:hAnsi="Times New Roman"/>
          <w:rtl w:val="0"/>
          <w:lang w:val="en-US"/>
        </w:rPr>
        <w:t xml:space="preserve"> 5. col_bin=(0.225,0.301] 36 ==&gt; median_bin=(3.08e+04,3.96e+04] 21    conf:(0.58) &lt; lift:(1.35)&gt; lev:(0.03) [5] conv:(1.27)</w:t>
      </w:r>
    </w:p>
    <w:p>
      <w:pPr>
        <w:pStyle w:val="Body Text"/>
        <w:spacing w:line="480" w:lineRule="auto"/>
        <w:rPr>
          <w:rFonts w:ascii="Times New Roman" w:cs="Times New Roman" w:hAnsi="Times New Roman" w:eastAsia="Times New Roman"/>
        </w:rPr>
      </w:pPr>
      <w:r>
        <w:rPr>
          <w:rFonts w:ascii="Times New Roman" w:hAnsi="Times New Roman"/>
          <w:rtl w:val="0"/>
          <w:lang w:val="en-US"/>
        </w:rPr>
        <w:t xml:space="preserve"> 6. median_bin=(3.08e+04,3.96e+04] 75 ==&gt; col_bin=(0.225,0.301] 21    conf:(0.28) &lt; lift:(1.35)&gt; lev:(0.03) [5] conv:(1.08)</w:t>
      </w:r>
    </w:p>
    <w:p>
      <w:pPr>
        <w:pStyle w:val="Body Text"/>
        <w:spacing w:line="480" w:lineRule="auto"/>
        <w:rPr>
          <w:rFonts w:ascii="Times New Roman" w:cs="Times New Roman" w:hAnsi="Times New Roman" w:eastAsia="Times New Roman"/>
        </w:rPr>
      </w:pPr>
    </w:p>
    <w:p>
      <w:pPr>
        <w:pStyle w:val="Body Text"/>
        <w:spacing w:line="480" w:lineRule="auto"/>
        <w:rPr>
          <w:rFonts w:ascii="Times New Roman" w:cs="Times New Roman" w:hAnsi="Times New Roman" w:eastAsia="Times New Roman"/>
        </w:rPr>
      </w:pPr>
      <w:r>
        <w:rPr>
          <w:rFonts w:ascii="Times New Roman" w:cs="Times New Roman" w:hAnsi="Times New Roman" w:eastAsia="Times New Roman"/>
          <w:rtl w:val="0"/>
        </w:rPr>
        <w:tab/>
        <w:t>I also looked at bar plots of the bin columns I created to try and get a sense of what the support counts might be like for itemsets featuring specific bins and also to get a sense of the distributions of these quantitative variables. While using geom_histogram() on the original variables also probably would have worked, this was slightly more convenient as the labels of the bins match up with their labels in Weka.</w:t>
      </w:r>
    </w:p>
    <w:p>
      <w:pPr>
        <w:pStyle w:val="Source Code"/>
        <w:rPr>
          <w:rFonts w:ascii="Times New Roman" w:cs="Times New Roman" w:hAnsi="Times New Roman" w:eastAsia="Times New Roman"/>
        </w:rPr>
      </w:pPr>
      <w:r>
        <w:rPr>
          <w:rFonts w:ascii="Times New Roman" w:hAnsi="Times New Roman"/>
          <w:sz w:val="22"/>
          <w:szCs w:val="22"/>
          <w:shd w:val="clear" w:color="auto" w:fill="f8f8f8"/>
          <w:rtl w:val="0"/>
          <w:lang w:val="en-US"/>
        </w:rPr>
        <w:t>miningset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ggplot</w:t>
      </w:r>
      <w:r>
        <w:rPr>
          <w:rFonts w:ascii="Times New Roman" w:hAnsi="Times New Roman"/>
          <w:sz w:val="22"/>
          <w:szCs w:val="22"/>
          <w:shd w:val="clear" w:color="auto" w:fill="f8f8f8"/>
          <w:rtl w:val="0"/>
          <w:lang w:val="en-US"/>
        </w:rPr>
        <w: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geom_bar</w:t>
      </w:r>
      <w:r>
        <w:rPr>
          <w:rFonts w:ascii="Times New Roman" w:hAnsi="Times New Roman"/>
          <w:sz w:val="22"/>
          <w:szCs w:val="22"/>
          <w:shd w:val="clear" w:color="auto" w:fill="f8f8f8"/>
          <w:rtl w:val="0"/>
          <w:lang w:val="en-US"/>
        </w:rPr>
        <w:t>(</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aes</w:t>
      </w:r>
      <w:r>
        <w:rPr>
          <w:rFonts w:ascii="Times New Roman" w:hAnsi="Times New Roman"/>
          <w:sz w:val="22"/>
          <w:szCs w:val="22"/>
          <w:shd w:val="clear" w:color="auto" w:fill="f8f8f8"/>
          <w:rtl w:val="0"/>
          <w:lang w:val="en-US"/>
        </w:rPr>
        <w:t>(median_bin))</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coord_flip</w:t>
      </w:r>
      <w:r>
        <w:rPr>
          <w:rFonts w:ascii="Times New Roman" w:hAnsi="Times New Roman"/>
          <w:sz w:val="22"/>
          <w:szCs w:val="22"/>
          <w:shd w:val="clear" w:color="auto" w:fill="f8f8f8"/>
          <w:rtl w:val="0"/>
          <w:lang w:val="en-US"/>
        </w:rPr>
        <w:t>()</w:t>
      </w:r>
    </w:p>
    <w:p>
      <w:pPr>
        <w:pStyle w:val="First Paragraph"/>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5334000" cy="4267200"/>
            <wp:effectExtent l="0" t="0" r="0" b="0"/>
            <wp:docPr id="1073741829" name="officeArt object" descr="rId23.png"/>
            <wp:cNvGraphicFramePr/>
            <a:graphic xmlns:a="http://schemas.openxmlformats.org/drawingml/2006/main">
              <a:graphicData uri="http://schemas.openxmlformats.org/drawingml/2006/picture">
                <pic:pic xmlns:pic="http://schemas.openxmlformats.org/drawingml/2006/picture">
                  <pic:nvPicPr>
                    <pic:cNvPr id="1073741829" name="rId23.png" descr="rId23.png"/>
                    <pic:cNvPicPr>
                      <a:picLocks noChangeAspect="1"/>
                    </pic:cNvPicPr>
                  </pic:nvPicPr>
                  <pic:blipFill>
                    <a:blip r:embed="rId8">
                      <a:extLst/>
                    </a:blip>
                    <a:stretch>
                      <a:fillRect/>
                    </a:stretch>
                  </pic:blipFill>
                  <pic:spPr>
                    <a:xfrm>
                      <a:off x="0" y="0"/>
                      <a:ext cx="5334000" cy="4267200"/>
                    </a:xfrm>
                    <a:prstGeom prst="rect">
                      <a:avLst/>
                    </a:prstGeom>
                    <a:ln w="12700" cap="flat">
                      <a:noFill/>
                      <a:miter lim="400000"/>
                    </a:ln>
                    <a:effectLst/>
                  </pic:spPr>
                </pic:pic>
              </a:graphicData>
            </a:graphic>
          </wp:inline>
        </w:drawing>
      </w:r>
    </w:p>
    <w:p>
      <w:pPr>
        <w:pStyle w:val="First Paragraph"/>
        <w:rPr>
          <w:rFonts w:ascii="Times New Roman" w:cs="Times New Roman" w:hAnsi="Times New Roman" w:eastAsia="Times New Roman"/>
        </w:rPr>
      </w:pPr>
      <w:r>
        <w:rPr>
          <w:rFonts w:ascii="Times New Roman" w:cs="Times New Roman" w:hAnsi="Times New Roman" w:eastAsia="Times New Roman"/>
          <w:rtl w:val="0"/>
        </w:rPr>
        <w:tab/>
        <w:t>The graph of median_bin above is right-skewed which could be reflective of income inequality. It might look a bit similar to the graph of low_bin below.</w:t>
      </w:r>
    </w:p>
    <w:p>
      <w:pPr>
        <w:pStyle w:val="Source Code"/>
        <w:rPr>
          <w:rFonts w:ascii="Times New Roman" w:cs="Times New Roman" w:hAnsi="Times New Roman" w:eastAsia="Times New Roman"/>
        </w:rPr>
      </w:pPr>
      <w:r>
        <w:rPr>
          <w:rFonts w:ascii="Times New Roman" w:hAnsi="Times New Roman"/>
          <w:sz w:val="22"/>
          <w:szCs w:val="22"/>
          <w:shd w:val="clear" w:color="auto" w:fill="f8f8f8"/>
          <w:rtl w:val="0"/>
          <w:lang w:val="en-US"/>
        </w:rPr>
        <w:t>miningset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ggplot</w:t>
      </w:r>
      <w:r>
        <w:rPr>
          <w:rFonts w:ascii="Times New Roman" w:hAnsi="Times New Roman"/>
          <w:sz w:val="22"/>
          <w:szCs w:val="22"/>
          <w:shd w:val="clear" w:color="auto" w:fill="f8f8f8"/>
          <w:rtl w:val="0"/>
          <w:lang w:val="en-US"/>
        </w:rPr>
        <w: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geom_bar</w:t>
      </w:r>
      <w:r>
        <w:rPr>
          <w:rFonts w:ascii="Times New Roman" w:hAnsi="Times New Roman"/>
          <w:sz w:val="22"/>
          <w:szCs w:val="22"/>
          <w:shd w:val="clear" w:color="auto" w:fill="f8f8f8"/>
          <w:rtl w:val="0"/>
          <w:lang w:val="en-US"/>
        </w:rPr>
        <w:t>(</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aes</w:t>
      </w:r>
      <w:r>
        <w:rPr>
          <w:rFonts w:ascii="Times New Roman" w:hAnsi="Times New Roman"/>
          <w:sz w:val="22"/>
          <w:szCs w:val="22"/>
          <w:shd w:val="clear" w:color="auto" w:fill="f8f8f8"/>
          <w:rtl w:val="0"/>
          <w:lang w:val="en-US"/>
        </w:rPr>
        <w:t>(low_bin))</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coord_flip</w:t>
      </w:r>
      <w:r>
        <w:rPr>
          <w:rFonts w:ascii="Times New Roman" w:hAnsi="Times New Roman"/>
          <w:sz w:val="22"/>
          <w:szCs w:val="22"/>
          <w:shd w:val="clear" w:color="auto" w:fill="f8f8f8"/>
          <w:rtl w:val="0"/>
          <w:lang w:val="en-US"/>
        </w:rPr>
        <w:t>()</w:t>
      </w:r>
    </w:p>
    <w:p>
      <w:pPr>
        <w:pStyle w:val="First Paragraph"/>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5334000" cy="4267200"/>
            <wp:effectExtent l="0" t="0" r="0" b="0"/>
            <wp:docPr id="1073741830" name="officeArt object" descr="rId26.png"/>
            <wp:cNvGraphicFramePr/>
            <a:graphic xmlns:a="http://schemas.openxmlformats.org/drawingml/2006/main">
              <a:graphicData uri="http://schemas.openxmlformats.org/drawingml/2006/picture">
                <pic:pic xmlns:pic="http://schemas.openxmlformats.org/drawingml/2006/picture">
                  <pic:nvPicPr>
                    <pic:cNvPr id="1073741830" name="rId26.png" descr="rId26.png"/>
                    <pic:cNvPicPr>
                      <a:picLocks noChangeAspect="1"/>
                    </pic:cNvPicPr>
                  </pic:nvPicPr>
                  <pic:blipFill>
                    <a:blip r:embed="rId9">
                      <a:extLst/>
                    </a:blip>
                    <a:stretch>
                      <a:fillRect/>
                    </a:stretch>
                  </pic:blipFill>
                  <pic:spPr>
                    <a:xfrm>
                      <a:off x="0" y="0"/>
                      <a:ext cx="5334000" cy="4267200"/>
                    </a:xfrm>
                    <a:prstGeom prst="rect">
                      <a:avLst/>
                    </a:prstGeom>
                    <a:ln w="12700" cap="flat">
                      <a:noFill/>
                      <a:miter lim="400000"/>
                    </a:ln>
                    <a:effectLst/>
                  </pic:spPr>
                </pic:pic>
              </a:graphicData>
            </a:graphic>
          </wp:inline>
        </w:drawing>
      </w:r>
    </w:p>
    <w:p>
      <w:pPr>
        <w:pStyle w:val="Source Code"/>
        <w:rPr>
          <w:rFonts w:ascii="Times New Roman" w:cs="Times New Roman" w:hAnsi="Times New Roman" w:eastAsia="Times New Roman"/>
        </w:rPr>
      </w:pPr>
      <w:r>
        <w:rPr>
          <w:rFonts w:ascii="Times New Roman" w:hAnsi="Times New Roman"/>
          <w:sz w:val="22"/>
          <w:szCs w:val="22"/>
          <w:shd w:val="clear" w:color="auto" w:fill="f8f8f8"/>
          <w:rtl w:val="0"/>
          <w:lang w:val="en-US"/>
        </w:rPr>
        <w:t>miningset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ggplot</w:t>
      </w:r>
      <w:r>
        <w:rPr>
          <w:rFonts w:ascii="Times New Roman" w:hAnsi="Times New Roman"/>
          <w:sz w:val="22"/>
          <w:szCs w:val="22"/>
          <w:shd w:val="clear" w:color="auto" w:fill="f8f8f8"/>
          <w:rtl w:val="0"/>
          <w:lang w:val="en-US"/>
        </w:rPr>
        <w: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geom_bar</w:t>
      </w:r>
      <w:r>
        <w:rPr>
          <w:rFonts w:ascii="Times New Roman" w:hAnsi="Times New Roman"/>
          <w:sz w:val="22"/>
          <w:szCs w:val="22"/>
          <w:shd w:val="clear" w:color="auto" w:fill="f8f8f8"/>
          <w:rtl w:val="0"/>
          <w:lang w:val="en-US"/>
        </w:rPr>
        <w:t>(</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aes</w:t>
      </w:r>
      <w:r>
        <w:rPr>
          <w:rFonts w:ascii="Times New Roman" w:hAnsi="Times New Roman"/>
          <w:sz w:val="22"/>
          <w:szCs w:val="22"/>
          <w:shd w:val="clear" w:color="auto" w:fill="f8f8f8"/>
          <w:rtl w:val="0"/>
          <w:lang w:val="en-US"/>
        </w:rPr>
        <w:t>(col_bin))</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coord_flip</w:t>
      </w:r>
      <w:r>
        <w:rPr>
          <w:rFonts w:ascii="Times New Roman" w:hAnsi="Times New Roman"/>
          <w:sz w:val="22"/>
          <w:szCs w:val="22"/>
          <w:shd w:val="clear" w:color="auto" w:fill="f8f8f8"/>
          <w:rtl w:val="0"/>
          <w:lang w:val="en-US"/>
        </w:rPr>
        <w:t>()</w:t>
      </w:r>
    </w:p>
    <w:p>
      <w:pPr>
        <w:pStyle w:val="First Paragraph"/>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5334000" cy="4267200"/>
            <wp:effectExtent l="0" t="0" r="0" b="0"/>
            <wp:docPr id="1073741831" name="officeArt object" descr="rId20.png"/>
            <wp:cNvGraphicFramePr/>
            <a:graphic xmlns:a="http://schemas.openxmlformats.org/drawingml/2006/main">
              <a:graphicData uri="http://schemas.openxmlformats.org/drawingml/2006/picture">
                <pic:pic xmlns:pic="http://schemas.openxmlformats.org/drawingml/2006/picture">
                  <pic:nvPicPr>
                    <pic:cNvPr id="1073741831" name="rId20.png" descr="rId20.png"/>
                    <pic:cNvPicPr>
                      <a:picLocks noChangeAspect="1"/>
                    </pic:cNvPicPr>
                  </pic:nvPicPr>
                  <pic:blipFill>
                    <a:blip r:embed="rId10">
                      <a:extLst/>
                    </a:blip>
                    <a:stretch>
                      <a:fillRect/>
                    </a:stretch>
                  </pic:blipFill>
                  <pic:spPr>
                    <a:xfrm>
                      <a:off x="0" y="0"/>
                      <a:ext cx="5334000" cy="4267200"/>
                    </a:xfrm>
                    <a:prstGeom prst="rect">
                      <a:avLst/>
                    </a:prstGeom>
                    <a:ln w="12700" cap="flat">
                      <a:noFill/>
                      <a:miter lim="400000"/>
                    </a:ln>
                    <a:effectLst/>
                  </pic:spPr>
                </pic:pic>
              </a:graphicData>
            </a:graphic>
          </wp:inline>
        </w:drawing>
      </w:r>
    </w:p>
    <w:p>
      <w:pPr>
        <w:pStyle w:val="First Paragraph"/>
      </w:pPr>
      <w:r>
        <w:rPr>
          <w:rFonts w:ascii="Times New Roman" w:cs="Times New Roman" w:hAnsi="Times New Roman" w:eastAsia="Times New Roman"/>
          <w:rtl w:val="0"/>
        </w:rPr>
        <w:tab/>
        <w:t>col_bin seems to have a more symmetric distribution, but it</w:t>
      </w:r>
      <w:r>
        <w:rPr>
          <w:rFonts w:ascii="Times New Roman" w:hAnsi="Times New Roman" w:hint="default"/>
          <w:rtl w:val="0"/>
          <w:lang w:val="en-US"/>
        </w:rPr>
        <w:t>’</w:t>
      </w:r>
      <w:r>
        <w:rPr>
          <w:rFonts w:ascii="Times New Roman" w:hAnsi="Times New Roman"/>
          <w:rtl w:val="0"/>
          <w:lang w:val="en-US"/>
        </w:rPr>
        <w:t>s tricky to say whether that</w:t>
      </w:r>
      <w:r>
        <w:rPr>
          <w:rFonts w:ascii="Times New Roman" w:hAnsi="Times New Roman" w:hint="default"/>
          <w:rtl w:val="0"/>
          <w:lang w:val="en-US"/>
        </w:rPr>
        <w:t>’</w:t>
      </w:r>
      <w:r>
        <w:rPr>
          <w:rFonts w:ascii="Times New Roman" w:hAnsi="Times New Roman"/>
          <w:rtl w:val="0"/>
          <w:lang w:val="en-US"/>
        </w:rPr>
        <w:t>s a good thing or not without finding a pattern between College_jobs and the income variables.</w:t>
      </w:r>
      <w:r>
        <w:rPr>
          <w:rFonts w:ascii="Arial Unicode MS" w:cs="Arial Unicode MS" w:hAnsi="Arial Unicode MS" w:eastAsia="Arial Unicode MS"/>
          <w:b w:val="0"/>
          <w:bCs w:val="0"/>
          <w:i w:val="0"/>
          <w:iCs w:val="0"/>
        </w:rPr>
        <w:br w:type="page"/>
      </w:r>
    </w:p>
    <w:p>
      <w:pPr>
        <w:pStyle w:val="Body"/>
        <w:spacing w:after="0" w:line="480" w:lineRule="auto"/>
        <w:rPr>
          <w:rFonts w:ascii="Times New Roman" w:cs="Times New Roman" w:hAnsi="Times New Roman" w:eastAsia="Times New Roman"/>
          <w:b w:val="1"/>
          <w:bCs w:val="1"/>
        </w:rPr>
      </w:pPr>
      <w:r>
        <w:rPr>
          <w:rFonts w:ascii="Times New Roman" w:hAnsi="Times New Roman"/>
          <w:b w:val="1"/>
          <w:bCs w:val="1"/>
          <w:rtl w:val="0"/>
          <w:lang w:val="en-US"/>
        </w:rPr>
        <w:t>Preliminary Data Mining Results</w:t>
      </w:r>
    </w:p>
    <w:p>
      <w:pPr>
        <w:pStyle w:val="Body"/>
        <w:spacing w:after="0" w:line="480" w:lineRule="auto"/>
        <w:rPr>
          <w:rFonts w:ascii="Times New Roman" w:cs="Times New Roman" w:hAnsi="Times New Roman" w:eastAsia="Times New Roman"/>
          <w:b w:val="1"/>
          <w:bCs w:val="1"/>
        </w:rPr>
      </w:pPr>
    </w:p>
    <w:p>
      <w:pPr>
        <w:pStyle w:val="Body"/>
        <w:spacing w:after="0" w:line="480" w:lineRule="auto"/>
        <w:rPr>
          <w:rFonts w:ascii="Times New Roman" w:cs="Times New Roman" w:hAnsi="Times New Roman" w:eastAsia="Times New Roman"/>
          <w:b w:val="0"/>
          <w:bCs w:val="0"/>
        </w:rPr>
      </w:pPr>
      <w:r>
        <w:rPr>
          <w:rFonts w:ascii="Times New Roman" w:cs="Times New Roman" w:hAnsi="Times New Roman" w:eastAsia="Times New Roman"/>
          <w:b w:val="1"/>
          <w:bCs w:val="1"/>
        </w:rPr>
        <w:tab/>
      </w:r>
      <w:r>
        <w:rPr>
          <w:rFonts w:ascii="Times New Roman" w:hAnsi="Times New Roman"/>
          <w:b w:val="0"/>
          <w:bCs w:val="0"/>
          <w:rtl w:val="0"/>
          <w:lang w:val="en-US"/>
        </w:rPr>
        <w:t>My data mining results from Weka showed a rule with a confidence value of 0.86 and a lift value of 1.99:</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low_bin=(0.12,0.15]  ==&gt; median_bin=(3.08e+04,3.96e+04]</w:t>
      </w:r>
      <w:r>
        <w:rPr>
          <w:rFonts w:ascii="Times New Roman" w:hAnsi="Times New Roman"/>
          <w:b w:val="0"/>
          <w:bCs w:val="0"/>
          <w:rtl w:val="0"/>
          <w:lang w:val="en-US"/>
        </w:rPr>
        <w:t>.</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 xml:space="preserve">The practical interpretation of this is a bit tricky. When we consider the median_bin and low_bin histograms from the previous section, </w:t>
      </w:r>
      <w:r>
        <w:rPr>
          <w:rFonts w:ascii="Times New Roman" w:hAnsi="Times New Roman"/>
          <w:b w:val="0"/>
          <w:bCs w:val="0"/>
          <w:rtl w:val="0"/>
        </w:rPr>
        <w:t>(3.08e+04,3.96e+04]</w:t>
      </w:r>
      <w:r>
        <w:rPr>
          <w:rFonts w:ascii="Times New Roman" w:hAnsi="Times New Roman"/>
          <w:b w:val="0"/>
          <w:bCs w:val="0"/>
          <w:rtl w:val="0"/>
          <w:lang w:val="en-US"/>
        </w:rPr>
        <w:t xml:space="preserve"> is the second lowest of the median income bins in the histogram which we might expect to be associated with people in low wage jobs, and that makes it a little strange that the strongest pattern would be found with </w:t>
      </w:r>
      <w:r>
        <w:rPr>
          <w:rFonts w:ascii="Times New Roman" w:hAnsi="Times New Roman"/>
          <w:b w:val="0"/>
          <w:bCs w:val="0"/>
          <w:rtl w:val="0"/>
          <w:lang w:val="pt-PT"/>
        </w:rPr>
        <w:t>(0.12,0.15]</w:t>
      </w:r>
      <w:r>
        <w:rPr>
          <w:rFonts w:ascii="Times New Roman" w:hAnsi="Times New Roman"/>
          <w:b w:val="0"/>
          <w:bCs w:val="0"/>
          <w:rtl w:val="0"/>
          <w:lang w:val="en-US"/>
        </w:rPr>
        <w:t xml:space="preserve"> when there a low wage bins that are above it on the low_bin histogram. I may tweak the parameters of the Apriori algorithm to see what other results I can obtain.</w:t>
      </w:r>
    </w:p>
    <w:p>
      <w:pPr>
        <w:pStyle w:val="Body"/>
        <w:spacing w:after="0" w:line="480" w:lineRule="auto"/>
      </w:pPr>
      <w:r>
        <w:rPr>
          <w:rFonts w:ascii="Times New Roman" w:cs="Times New Roman" w:hAnsi="Times New Roman" w:eastAsia="Times New Roman"/>
          <w:b w:val="0"/>
          <w:bCs w:val="0"/>
          <w:rtl w:val="0"/>
        </w:rPr>
        <w:tab/>
        <w:t>I may also show some results from the J48 decision tree algorithm in a future submission as well.</w:t>
      </w:r>
    </w:p>
    <w:sectPr>
      <w:headerReference w:type="default" r:id="rId11"/>
      <w:footerReference w:type="default" r:id="rId12"/>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Source Code">
    <w:name w:val="Source Code"/>
    <w:next w:val="Source Code"/>
    <w:pPr>
      <w:keepNext w:val="0"/>
      <w:keepLines w:val="0"/>
      <w:pageBreakBefore w:val="0"/>
      <w:widowControl w:val="1"/>
      <w:shd w:val="clear" w:color="auto" w:fill="f8f8f8"/>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Hyperlink.0">
    <w:name w:val="Hyperlink.0"/>
    <w:basedOn w:val="Hyperlink"/>
    <w:next w:val="Hyperlink.0"/>
    <w:rPr>
      <w:outline w:val="0"/>
      <w:color w:val="4f81bd"/>
      <w:u w:val="single" w:color="4f81bd"/>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