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auto"/>
        </w:rPr>
        <w:id w:val="-2045283067"/>
        <w:docPartObj>
          <w:docPartGallery w:val="Cover Pages"/>
          <w:docPartUnique/>
        </w:docPartObj>
      </w:sdtPr>
      <w:sdtContent>
        <w:p w:rsidR="00B1783A" w:rsidRDefault="00B1783A" w:rsidP="00AB1116">
          <w:pPr>
            <w:pStyle w:val="Titre5"/>
          </w:pPr>
        </w:p>
        <w:p w:rsidR="00B1783A" w:rsidRDefault="00187E66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36D4C02D" wp14:editId="1ADD509F">
                <wp:simplePos x="0" y="0"/>
                <wp:positionH relativeFrom="column">
                  <wp:posOffset>-607060</wp:posOffset>
                </wp:positionH>
                <wp:positionV relativeFrom="paragraph">
                  <wp:posOffset>8944724</wp:posOffset>
                </wp:positionV>
                <wp:extent cx="314553" cy="302455"/>
                <wp:effectExtent l="0" t="0" r="9525" b="254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cone exia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553" cy="302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1783A">
            <w:rPr>
              <w:noProof/>
              <w:lang w:eastAsia="fr-FR"/>
            </w:rPr>
            <w:drawing>
              <wp:anchor distT="0" distB="0" distL="114300" distR="114300" simplePos="0" relativeHeight="251664384" behindDoc="0" locked="0" layoutInCell="1" allowOverlap="1" wp14:anchorId="376AA82C" wp14:editId="11C2739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29480" cy="2478405"/>
                <wp:effectExtent l="0" t="0" r="0" b="0"/>
                <wp:wrapSquare wrapText="bothSides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exiainge-1449052490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9480" cy="2478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007D0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BD9D00E" wp14:editId="1E0FA59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204409553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16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E66E5" w:rsidRPr="00B1783A" w:rsidRDefault="002E66E5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16 novembre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BD9D00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EGx84XoCAABc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204409553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16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E66E5" w:rsidRPr="00B1783A" w:rsidRDefault="002E66E5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>16 novembre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783A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51740A" wp14:editId="24DD951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-6249113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E66E5" w:rsidRDefault="002E66E5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Projet Groupe    1</w:t>
                                    </w:r>
                                  </w:p>
                                </w:sdtContent>
                              </w:sdt>
                              <w:p w:rsidR="002E66E5" w:rsidRDefault="002E66E5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98820497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1 EXIA CESI</w:t>
                                </w:r>
                              </w:p>
                              <w:p w:rsidR="002E66E5" w:rsidRDefault="002E66E5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-15394989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Centre de Saint-Nazaire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951740A" id="Zone de texte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oX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d8LI7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WSyaF3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-6249113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E66E5" w:rsidRDefault="002E66E5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Projet Groupe    1</w:t>
                              </w:r>
                            </w:p>
                          </w:sdtContent>
                        </w:sdt>
                        <w:p w:rsidR="002E66E5" w:rsidRDefault="002E66E5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98820497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</w:t>
                              </w:r>
                            </w:sdtContent>
                          </w:sdt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1 EXIA CESI</w:t>
                          </w:r>
                        </w:p>
                        <w:p w:rsidR="002E66E5" w:rsidRDefault="002E66E5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-15394989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Centre de Saint-Nazaire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83835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3ACD3E4" wp14:editId="7849B16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66E5" w:rsidRPr="00B1783A" w:rsidRDefault="002E66E5" w:rsidP="00914CB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C0000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C00000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-107437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C00000"/>
                                        <w:sz w:val="64"/>
                                        <w:szCs w:val="64"/>
                                      </w:rPr>
                                      <w:t>Projet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Style w:val="Sous-titreCar"/>
                                  </w:rPr>
                                  <w:alias w:val="Sous-titre"/>
                                  <w:tag w:val=""/>
                                  <w:id w:val="153230678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E66E5" w:rsidRPr="00B1783A" w:rsidRDefault="002E66E5">
                                    <w:pPr>
                                      <w:pStyle w:val="Sansinterligne"/>
                                      <w:jc w:val="right"/>
                                      <w:rPr>
                                        <w:rStyle w:val="Sous-titreCar"/>
                                      </w:rPr>
                                    </w:pPr>
                                    <w:r>
                                      <w:rPr>
                                        <w:rStyle w:val="Sous-titreCa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3ACD3E4" id="Zone de texte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SJfg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zfKUiX4CAABi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2E66E5" w:rsidRPr="00B1783A" w:rsidRDefault="002E66E5" w:rsidP="00914CB6">
                          <w:pPr>
                            <w:pStyle w:val="Sansinterligne"/>
                            <w:jc w:val="right"/>
                            <w:rPr>
                              <w:caps/>
                              <w:color w:val="C0000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C00000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-107437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C00000"/>
                                  <w:sz w:val="64"/>
                                  <w:szCs w:val="64"/>
                                </w:rPr>
                                <w:t>Projet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Style w:val="Sous-titreCar"/>
                            </w:rPr>
                            <w:alias w:val="Sous-titre"/>
                            <w:tag w:val=""/>
                            <w:id w:val="153230678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E66E5" w:rsidRPr="00B1783A" w:rsidRDefault="002E66E5">
                              <w:pPr>
                                <w:pStyle w:val="Sansinterligne"/>
                                <w:jc w:val="right"/>
                                <w:rPr>
                                  <w:rStyle w:val="Sous-titreCar"/>
                                </w:rPr>
                              </w:pPr>
                              <w:r>
                                <w:rPr>
                                  <w:rStyle w:val="Sous-titreCa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783A"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E28E6D6" wp14:editId="422C6EC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17FA83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" fillcolor="#c00000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B1783A">
            <w:br w:type="page"/>
          </w:r>
        </w:p>
      </w:sdtContent>
    </w:sdt>
    <w:bookmarkStart w:id="0" w:name="_Toc46714414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52392626"/>
        <w:docPartObj>
          <w:docPartGallery w:val="Table of Contents"/>
          <w:docPartUnique/>
        </w:docPartObj>
      </w:sdtPr>
      <w:sdtEndPr>
        <w:rPr>
          <w:rFonts w:ascii="Eras Light ITC" w:hAnsi="Eras Light ITC"/>
          <w:b/>
          <w:bCs/>
          <w:sz w:val="24"/>
        </w:rPr>
      </w:sdtEndPr>
      <w:sdtContent>
        <w:p w:rsidR="00B1783A" w:rsidRDefault="00B1783A" w:rsidP="00B1783A">
          <w:pPr>
            <w:pStyle w:val="Titre1"/>
          </w:pPr>
          <w:r>
            <w:t>Table des matières</w:t>
          </w:r>
          <w:bookmarkEnd w:id="0"/>
        </w:p>
        <w:p w:rsidR="00C766D0" w:rsidRDefault="00B1783A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144144" w:history="1">
            <w:r w:rsidR="00C766D0" w:rsidRPr="00E91BF0">
              <w:rPr>
                <w:rStyle w:val="Lienhypertexte"/>
                <w:noProof/>
              </w:rPr>
              <w:t>Table des matières</w:t>
            </w:r>
            <w:r w:rsidR="00C766D0">
              <w:rPr>
                <w:noProof/>
                <w:webHidden/>
              </w:rPr>
              <w:tab/>
            </w:r>
            <w:r w:rsidR="00C766D0">
              <w:rPr>
                <w:noProof/>
                <w:webHidden/>
              </w:rPr>
              <w:fldChar w:fldCharType="begin"/>
            </w:r>
            <w:r w:rsidR="00C766D0">
              <w:rPr>
                <w:noProof/>
                <w:webHidden/>
              </w:rPr>
              <w:instrText xml:space="preserve"> PAGEREF _Toc467144144 \h </w:instrText>
            </w:r>
            <w:r w:rsidR="00C766D0">
              <w:rPr>
                <w:noProof/>
                <w:webHidden/>
              </w:rPr>
            </w:r>
            <w:r w:rsidR="00C766D0">
              <w:rPr>
                <w:noProof/>
                <w:webHidden/>
              </w:rPr>
              <w:fldChar w:fldCharType="separate"/>
            </w:r>
            <w:r w:rsidR="00C766D0">
              <w:rPr>
                <w:noProof/>
                <w:webHidden/>
              </w:rPr>
              <w:t>1</w:t>
            </w:r>
            <w:r w:rsidR="00C766D0"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45" w:history="1">
            <w:r w:rsidRPr="00E91BF0">
              <w:rPr>
                <w:rStyle w:val="Lienhypertexte"/>
                <w:noProof/>
              </w:rPr>
              <w:t>I – Conceptualisation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46" w:history="1">
            <w:r w:rsidRPr="00E91BF0">
              <w:rPr>
                <w:rStyle w:val="Lienhypertexte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E91BF0">
              <w:rPr>
                <w:rStyle w:val="Lienhypertexte"/>
                <w:noProof/>
              </w:rPr>
              <w:t>Le contexte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47" w:history="1">
            <w:r w:rsidRPr="00E91BF0">
              <w:rPr>
                <w:rStyle w:val="Lienhypertexte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E91BF0">
              <w:rPr>
                <w:rStyle w:val="Lienhypertexte"/>
                <w:noProof/>
              </w:rPr>
              <w:t>L’équipe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48" w:history="1">
            <w:r w:rsidRPr="00E91BF0">
              <w:rPr>
                <w:rStyle w:val="Lienhypertexte"/>
                <w:noProof/>
              </w:rPr>
              <w:t>II – Réalisation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49" w:history="1">
            <w:r w:rsidRPr="00E91BF0">
              <w:rPr>
                <w:rStyle w:val="Lienhypertexte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E91BF0">
              <w:rPr>
                <w:rStyle w:val="Lienhypertexte"/>
                <w:noProof/>
              </w:rPr>
              <w:t>Théorie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50" w:history="1">
            <w:r w:rsidRPr="00E91BF0">
              <w:rPr>
                <w:rStyle w:val="Lienhypertexte"/>
                <w:noProof/>
              </w:rPr>
              <w:t>Premier schéma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51" w:history="1">
            <w:r w:rsidRPr="00E91BF0">
              <w:rPr>
                <w:rStyle w:val="Lienhypertexte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E91BF0">
              <w:rPr>
                <w:rStyle w:val="Lienhypertexte"/>
                <w:noProof/>
              </w:rPr>
              <w:t>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6D0" w:rsidRDefault="00C766D0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67144152" w:history="1">
            <w:r w:rsidRPr="00E91BF0">
              <w:rPr>
                <w:rStyle w:val="Lienhypertexte"/>
                <w:noProof/>
              </w:rPr>
              <w:t>III – Bilan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3A" w:rsidRDefault="00B1783A" w:rsidP="00B1783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C02D4" w:rsidRDefault="00B1783A" w:rsidP="00053B6E">
      <w:pPr>
        <w:pStyle w:val="Titre1"/>
      </w:pPr>
      <w:r>
        <w:br w:type="page"/>
      </w:r>
    </w:p>
    <w:p w:rsidR="00053B6E" w:rsidRDefault="00053B6E" w:rsidP="003413B8">
      <w:pPr>
        <w:pStyle w:val="Titre1"/>
      </w:pPr>
      <w:bookmarkStart w:id="1" w:name="_Toc467144145"/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6C5388" wp14:editId="64CD6A56">
                <wp:simplePos x="0" y="0"/>
                <wp:positionH relativeFrom="margin">
                  <wp:posOffset>1911985</wp:posOffset>
                </wp:positionH>
                <wp:positionV relativeFrom="paragraph">
                  <wp:posOffset>66040</wp:posOffset>
                </wp:positionV>
                <wp:extent cx="1828800" cy="1828800"/>
                <wp:effectExtent l="0" t="0" r="0" b="1270"/>
                <wp:wrapTopAndBottom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66E5" w:rsidRPr="00465C6B" w:rsidRDefault="002E66E5" w:rsidP="00465C6B">
                            <w:pPr>
                              <w:pStyle w:val="En-ttedetabledesmatires"/>
                              <w:jc w:val="center"/>
                              <w:rPr>
                                <w:b/>
                                <w:color w:val="AB0D0D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11112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AB0D0D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11112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Smart Patate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C5388" id="Zone de texte 3" o:spid="_x0000_s1029" type="#_x0000_t202" style="position:absolute;left:0;text-align:left;margin-left:150.55pt;margin-top:5.2pt;width:2in;height:2in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" filled="f" stroked="f">
                <v:textbox style="mso-fit-shape-to-text:t">
                  <w:txbxContent>
                    <w:p w:rsidR="002E66E5" w:rsidRPr="00465C6B" w:rsidRDefault="002E66E5" w:rsidP="00465C6B">
                      <w:pPr>
                        <w:pStyle w:val="En-ttedetabledesmatires"/>
                        <w:jc w:val="center"/>
                        <w:rPr>
                          <w:b/>
                          <w:color w:val="AB0D0D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11112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AB0D0D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11112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Smart Patate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I – Conceptualisation :</w:t>
      </w:r>
      <w:bookmarkEnd w:id="1"/>
    </w:p>
    <w:p w:rsidR="00053B6E" w:rsidRDefault="00053B6E" w:rsidP="00744556">
      <w:pPr>
        <w:pStyle w:val="Titre2"/>
      </w:pPr>
      <w:bookmarkStart w:id="2" w:name="_Toc467144146"/>
      <w:r>
        <w:t xml:space="preserve">Le </w:t>
      </w:r>
      <w:r w:rsidR="00ED2C98">
        <w:t>contexte</w:t>
      </w:r>
      <w:r>
        <w:t> :</w:t>
      </w:r>
      <w:bookmarkEnd w:id="2"/>
    </w:p>
    <w:p w:rsidR="00053B6E" w:rsidRDefault="00ED2C98" w:rsidP="00053B6E">
      <w:r>
        <w:t xml:space="preserve">Nous devons réaliser </w:t>
      </w:r>
      <w:r w:rsidR="00744556">
        <w:t xml:space="preserve">un capteur </w:t>
      </w:r>
      <w:r w:rsidR="00161868">
        <w:t xml:space="preserve">capacitif </w:t>
      </w:r>
      <w:r w:rsidR="00451357">
        <w:t xml:space="preserve">à l’aide d’une patate. Il faudra ainsi compléter le code sur Arduino afin de paramétrer, l’allumage de diode en fonction de la tension et des contacts sur la patate. </w:t>
      </w:r>
    </w:p>
    <w:p w:rsidR="002E66E5" w:rsidRDefault="002E66E5" w:rsidP="00053B6E">
      <w:r>
        <w:t xml:space="preserve">Il est nécessaire de mobiliser les connaissances acquises dans les deux </w:t>
      </w:r>
      <w:proofErr w:type="spellStart"/>
      <w:r>
        <w:t>prosits</w:t>
      </w:r>
      <w:proofErr w:type="spellEnd"/>
      <w:r>
        <w:t xml:space="preserve"> précédemment fait (11/12) sur les bobines et les filtrages. </w:t>
      </w:r>
    </w:p>
    <w:p w:rsidR="00ED2C98" w:rsidRDefault="00ED2C98" w:rsidP="00744556">
      <w:pPr>
        <w:pStyle w:val="Titre2"/>
      </w:pPr>
      <w:bookmarkStart w:id="3" w:name="_Toc467144147"/>
      <w:r>
        <w:t>L’équipe :</w:t>
      </w:r>
      <w:bookmarkEnd w:id="3"/>
    </w:p>
    <w:p w:rsidR="00ED2C98" w:rsidRPr="00ED2C98" w:rsidRDefault="000E0782" w:rsidP="00ED2C98">
      <w:r>
        <w:rPr>
          <w:noProof/>
          <w:lang w:eastAsia="fr-FR"/>
        </w:rPr>
        <w:drawing>
          <wp:inline distT="0" distB="0" distL="0" distR="0">
            <wp:extent cx="5759450" cy="2405924"/>
            <wp:effectExtent l="0" t="0" r="0" b="0"/>
            <wp:docPr id="5" name="Image 5" descr="C:\Users\ASUS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4" w:rsidRDefault="00DC02D4" w:rsidP="003413B8">
      <w:pPr>
        <w:pStyle w:val="Titre1"/>
      </w:pPr>
      <w:bookmarkStart w:id="4" w:name="_Toc467144148"/>
      <w:r>
        <w:t>I</w:t>
      </w:r>
      <w:r w:rsidR="00053B6E">
        <w:t>I</w:t>
      </w:r>
      <w:r>
        <w:t xml:space="preserve"> – Réalisation :</w:t>
      </w:r>
      <w:bookmarkEnd w:id="4"/>
    </w:p>
    <w:p w:rsidR="003D1F1D" w:rsidRDefault="00DC02D4" w:rsidP="00744556">
      <w:pPr>
        <w:pStyle w:val="Titre2"/>
        <w:numPr>
          <w:ilvl w:val="0"/>
          <w:numId w:val="38"/>
        </w:numPr>
      </w:pPr>
      <w:bookmarkStart w:id="5" w:name="_Toc467144149"/>
      <w:r w:rsidRPr="00DC02D4">
        <w:t>Théorie :</w:t>
      </w:r>
      <w:bookmarkEnd w:id="5"/>
    </w:p>
    <w:p w:rsidR="00EF22D9" w:rsidRDefault="00013598" w:rsidP="00EF22D9">
      <w:pPr>
        <w:pStyle w:val="Titre3"/>
        <w:rPr>
          <w:noProof/>
          <w:lang w:eastAsia="fr-FR"/>
        </w:rPr>
      </w:pPr>
      <w:bookmarkStart w:id="6" w:name="_Toc467144150"/>
      <w:r>
        <w:t>Premier schéma :</w:t>
      </w:r>
      <w:bookmarkEnd w:id="6"/>
    </w:p>
    <w:p w:rsidR="00013598" w:rsidRDefault="00EF22D9" w:rsidP="00EF22D9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51DAF86" wp14:editId="4EE370BC">
            <wp:extent cx="2181232" cy="3421173"/>
            <wp:effectExtent l="889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1114_150256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4" r="28574"/>
                    <a:stretch/>
                  </pic:blipFill>
                  <pic:spPr bwMode="auto">
                    <a:xfrm rot="5400000">
                      <a:off x="0" y="0"/>
                      <a:ext cx="2188401" cy="343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82A" w:rsidRDefault="0013382A" w:rsidP="0013382A">
      <w:r>
        <w:rPr>
          <w:noProof/>
          <w:lang w:eastAsia="fr-FR"/>
        </w:rPr>
        <w:lastRenderedPageBreak/>
        <w:drawing>
          <wp:inline distT="0" distB="0" distL="0" distR="0" wp14:anchorId="01C2B0BE" wp14:editId="25031BE7">
            <wp:extent cx="4145280" cy="3129685"/>
            <wp:effectExtent l="0" t="0" r="7620" b="0"/>
            <wp:docPr id="13" name="Image 13" descr="C:\Users\ASUS\AppData\Local\Microsoft\Windows\INetCacheContent.Word\Schéma 1 pa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Content.Word\Schéma 1 pat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87" cy="313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2A" w:rsidRPr="0013382A" w:rsidRDefault="0013382A" w:rsidP="0013382A"/>
    <w:p w:rsidR="00744556" w:rsidRDefault="00744556" w:rsidP="00744556">
      <w:r>
        <w:rPr>
          <w:noProof/>
          <w:lang w:eastAsia="fr-FR"/>
        </w:rPr>
        <w:drawing>
          <wp:inline distT="0" distB="0" distL="0" distR="0" wp14:anchorId="23901353" wp14:editId="2836964A">
            <wp:extent cx="4572000" cy="2743200"/>
            <wp:effectExtent l="0" t="0" r="0" b="0"/>
            <wp:docPr id="7" name="Graphique 7">
              <a:extLst xmlns:a="http://schemas.openxmlformats.org/drawingml/2006/main">
                <a:ext uri="{FF2B5EF4-FFF2-40B4-BE49-F238E27FC236}">
                  <a16:creationId xmlns:a16="http://schemas.microsoft.com/office/drawing/2014/main" id="{B9B5980C-EF69-430F-81DD-F972EA8A52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13598" w:rsidRDefault="00013598" w:rsidP="00744556"/>
    <w:p w:rsidR="00013598" w:rsidRDefault="00013598" w:rsidP="00744556">
      <w:r>
        <w:t xml:space="preserve">Ce montage électrique nous offre une approche du capteur capacitif puisque, rappelons-le, un capteur capacitif est un dispositif permettant la reconnaissance d’objet et leur détection. </w:t>
      </w:r>
    </w:p>
    <w:p w:rsidR="00013598" w:rsidRDefault="00013598" w:rsidP="00744556">
      <w:r>
        <w:t xml:space="preserve">On se trouve ici clairement en présence d’un montage qui utilise le même principe. Cela est prouvé par les résultats </w:t>
      </w:r>
      <w:r w:rsidR="00D93937">
        <w:t>puisqu’à</w:t>
      </w:r>
      <w:r>
        <w:t xml:space="preserve"> partir d’une certaine fréquence assez haut, </w:t>
      </w:r>
      <w:r w:rsidR="00D93937">
        <w:t>la tension baisse sensiblement lorsqu’on touche le</w:t>
      </w:r>
      <w:r w:rsidR="000650B3">
        <w:t xml:space="preserve"> capteur (un simple fil dénudé). </w:t>
      </w:r>
    </w:p>
    <w:p w:rsidR="000650B3" w:rsidRDefault="00730EBB" w:rsidP="00744556">
      <w:r w:rsidRPr="00730EBB"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2331720" cy="2164080"/>
            <wp:effectExtent l="0" t="0" r="0" b="7620"/>
            <wp:wrapSquare wrapText="bothSides"/>
            <wp:docPr id="9" name="Image 9" descr="https://electriciteenaction.files.wordpress.com/2014/03/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lectriciteenaction.files.wordpress.com/2014/03/fi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50B3">
        <w:t xml:space="preserve">Puisque la tension baisse quand on touche le fil, on peut supposer que notre corps agit comme une résistance. </w:t>
      </w:r>
    </w:p>
    <w:p w:rsidR="00730EBB" w:rsidRDefault="00730EBB" w:rsidP="00744556">
      <w:r>
        <w:t>La valeur de la résistance R</w:t>
      </w:r>
      <w:r w:rsidRPr="00730EBB">
        <w:rPr>
          <w:vertAlign w:val="subscript"/>
        </w:rPr>
        <w:t>i</w:t>
      </w:r>
      <w:r w:rsidRPr="00730EBB">
        <w:t xml:space="preserve"> est assez variable, mais reste de l’ordre de 1000 </w:t>
      </w:r>
      <w:r w:rsidRPr="00730EBB">
        <w:rPr>
          <w:rFonts w:hint="eastAsia"/>
        </w:rPr>
        <w:t>Ω</w:t>
      </w:r>
      <w:r w:rsidRPr="00730EBB">
        <w:t>.</w:t>
      </w:r>
      <w:r>
        <w:t xml:space="preserve"> </w:t>
      </w:r>
    </w:p>
    <w:p w:rsidR="002E66E5" w:rsidRDefault="00730EBB" w:rsidP="00744556">
      <w:r>
        <w:t>Bien évidemment, c’est un peu plus compliqué que ça, il est nécessaire de prendre en compte la résistance de chacun des él</w:t>
      </w:r>
      <w:r w:rsidR="00C97AEF">
        <w:t xml:space="preserve">éments, des composants du corps humain comme la peau ou bien les organes. </w:t>
      </w:r>
      <w:r w:rsidR="00B31117">
        <w:t xml:space="preserve">De plus, il y a certaines conditions qui influent sur les variations de tensions. </w:t>
      </w:r>
    </w:p>
    <w:p w:rsidR="007943B8" w:rsidRDefault="007943B8" w:rsidP="00744556"/>
    <w:p w:rsidR="009F5D67" w:rsidRPr="00744556" w:rsidRDefault="009F5D67" w:rsidP="00744556"/>
    <w:p w:rsidR="00053B6E" w:rsidRDefault="00341C33" w:rsidP="00744556">
      <w:pPr>
        <w:pStyle w:val="Titre2"/>
      </w:pPr>
      <w:bookmarkStart w:id="7" w:name="_Toc467144151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1.1pt;margin-top:21.9pt;width:242.2pt;height:136.3pt;z-index:251668480">
            <v:imagedata r:id="rId16" o:title="IMG_20161116_155618"/>
            <w10:wrap type="square"/>
          </v:shape>
        </w:pict>
      </w:r>
      <w:r w:rsidR="00DC02D4" w:rsidRPr="00DC02D4">
        <w:t>Application :</w:t>
      </w:r>
      <w:bookmarkEnd w:id="7"/>
      <w:r w:rsidR="00EF22D9" w:rsidRPr="00EF22D9">
        <w:rPr>
          <w:noProof/>
          <w:lang w:eastAsia="fr-FR"/>
        </w:rPr>
        <w:t xml:space="preserve"> </w:t>
      </w:r>
    </w:p>
    <w:p w:rsidR="00341C33" w:rsidRDefault="00341C33" w:rsidP="00341C33"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1941195</wp:posOffset>
            </wp:positionV>
            <wp:extent cx="4213860" cy="2994660"/>
            <wp:effectExtent l="0" t="0" r="0" b="0"/>
            <wp:wrapTight wrapText="bothSides">
              <wp:wrapPolygon edited="0">
                <wp:start x="0" y="0"/>
                <wp:lineTo x="0" y="21435"/>
                <wp:lineTo x="21483" y="21435"/>
                <wp:lineTo x="21483" y="0"/>
                <wp:lineTo x="0" y="0"/>
              </wp:wrapPolygon>
            </wp:wrapTight>
            <wp:docPr id="17" name="Image 17" descr="C:\Users\ASUS\AppData\Local\Microsoft\Windows\INetCacheContent.Word\sche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Content.Word\schemal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-1905</wp:posOffset>
            </wp:positionV>
            <wp:extent cx="263207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18" y="21429"/>
                <wp:lineTo x="21418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know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3" t="40447" r="17616" b="3971"/>
                    <a:stretch/>
                  </pic:blipFill>
                  <pic:spPr bwMode="auto">
                    <a:xfrm>
                      <a:off x="0" y="0"/>
                      <a:ext cx="263207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341C33" w:rsidP="00341C33"/>
    <w:p w:rsidR="00341C33" w:rsidRDefault="009C4C8A" w:rsidP="00341C33">
      <w:r>
        <w:t xml:space="preserve">On utilise un filtre RL passe bas puisque le courant d’entrée passe d’abord par la résistance puis </w:t>
      </w:r>
      <w:r w:rsidR="00D01273">
        <w:t xml:space="preserve">par la bobine. Il nous permet d’atténuer les hautes fréquences. </w:t>
      </w:r>
    </w:p>
    <w:p w:rsidR="00D01273" w:rsidRPr="00D01273" w:rsidRDefault="00D01273" w:rsidP="00D01273">
      <w:r w:rsidRPr="00D01273">
        <w:t>Les basses fréquences seront alors traitées et nous obtiendront un résultat en conséquence de la façon dont nous avons touché la pomme de terre, soit :</w:t>
      </w:r>
    </w:p>
    <w:p w:rsidR="00D01273" w:rsidRPr="00D01273" w:rsidRDefault="00D01273" w:rsidP="00D01273"/>
    <w:p w:rsidR="00D01273" w:rsidRPr="00D01273" w:rsidRDefault="00D01273" w:rsidP="00D01273">
      <w:pPr>
        <w:numPr>
          <w:ilvl w:val="0"/>
          <w:numId w:val="39"/>
        </w:numPr>
      </w:pPr>
      <w:r w:rsidRPr="00D01273">
        <w:t>Touché à un doigt</w:t>
      </w:r>
    </w:p>
    <w:p w:rsidR="00D01273" w:rsidRPr="00D01273" w:rsidRDefault="00D01273" w:rsidP="00D01273">
      <w:pPr>
        <w:numPr>
          <w:ilvl w:val="0"/>
          <w:numId w:val="39"/>
        </w:numPr>
      </w:pPr>
      <w:r w:rsidRPr="00D01273">
        <w:t>Touché à deux doigts</w:t>
      </w:r>
    </w:p>
    <w:p w:rsidR="00D01273" w:rsidRDefault="00D01273" w:rsidP="00341C33">
      <w:pPr>
        <w:numPr>
          <w:ilvl w:val="0"/>
          <w:numId w:val="39"/>
        </w:numPr>
      </w:pPr>
      <w:r w:rsidRPr="00D01273">
        <w:t>Saisi à pleine main</w:t>
      </w:r>
    </w:p>
    <w:p w:rsidR="00D01273" w:rsidRDefault="00D01273" w:rsidP="00D01273">
      <w:r>
        <w:t xml:space="preserve">Après avoir </w:t>
      </w:r>
      <w:r w:rsidR="00640364">
        <w:t>tester et monter le prototype, on observe que les cas que nous voulions séparer et repérer</w:t>
      </w:r>
      <w:r w:rsidR="00826DF4">
        <w:t xml:space="preserve">. </w:t>
      </w:r>
    </w:p>
    <w:p w:rsidR="00826DF4" w:rsidRDefault="00826DF4" w:rsidP="00D01273">
      <w:r>
        <w:t xml:space="preserve">Si on touche à un doigt, la diode verte s’allume, si on appuie plus </w:t>
      </w:r>
      <w:proofErr w:type="gramStart"/>
      <w:r>
        <w:t>( ou</w:t>
      </w:r>
      <w:proofErr w:type="gramEnd"/>
      <w:r>
        <w:t xml:space="preserve"> bien à deux doigts), la diode rouge s’allume et enfin, si on sert avec la main, c’est les deux diodes en même temps.  </w:t>
      </w:r>
    </w:p>
    <w:p w:rsidR="00DC02D4" w:rsidRDefault="00053B6E" w:rsidP="00053B6E">
      <w:pPr>
        <w:pStyle w:val="Titre1"/>
      </w:pPr>
      <w:bookmarkStart w:id="8" w:name="_Toc467144152"/>
      <w:r>
        <w:t xml:space="preserve">III </w:t>
      </w:r>
      <w:r w:rsidR="00DC02D4">
        <w:t>– Bilan :</w:t>
      </w:r>
      <w:bookmarkEnd w:id="8"/>
      <w:r w:rsidR="00BD196A">
        <w:t xml:space="preserve"> </w:t>
      </w:r>
    </w:p>
    <w:p w:rsidR="00C766D0" w:rsidRPr="00C766D0" w:rsidRDefault="00C766D0" w:rsidP="00C766D0">
      <w:r>
        <w:t xml:space="preserve">Pour conclure, le capteur capacitif est plus ou moins sensible selon la personne qui fait le teste ainsi que de l’endroit où est touché la pomme de terre. On a également éprouvé des difficultés sur la réalisation de la deuxième expérience. Nous avons aussi pu tester les bénéfices du travail de groupe avec </w:t>
      </w:r>
      <w:proofErr w:type="spellStart"/>
      <w:r>
        <w:t>Github</w:t>
      </w:r>
      <w:proofErr w:type="spellEnd"/>
      <w:r>
        <w:t xml:space="preserve">, grâce auquel nous avons pu partager nos avancées respectives sur le programme. </w:t>
      </w:r>
      <w:bookmarkStart w:id="9" w:name="_GoBack"/>
      <w:bookmarkEnd w:id="9"/>
    </w:p>
    <w:p w:rsidR="00DC02D4" w:rsidRPr="00DC02D4" w:rsidRDefault="00DC02D4" w:rsidP="00DC02D4"/>
    <w:p w:rsidR="00DC02D4" w:rsidRPr="00DC02D4" w:rsidRDefault="00DC02D4" w:rsidP="00DC02D4"/>
    <w:sectPr w:rsidR="00DC02D4" w:rsidRPr="00DC02D4" w:rsidSect="00187E66">
      <w:headerReference w:type="default" r:id="rId19"/>
      <w:footerReference w:type="default" r:id="rId20"/>
      <w:headerReference w:type="first" r:id="rId21"/>
      <w:pgSz w:w="11906" w:h="16838"/>
      <w:pgMar w:top="1134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C1D" w:rsidRDefault="00C53C1D" w:rsidP="00B1783A">
      <w:pPr>
        <w:spacing w:after="0" w:line="240" w:lineRule="auto"/>
      </w:pPr>
      <w:r>
        <w:separator/>
      </w:r>
    </w:p>
  </w:endnote>
  <w:endnote w:type="continuationSeparator" w:id="0">
    <w:p w:rsidR="00C53C1D" w:rsidRDefault="00C53C1D" w:rsidP="00B17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66E5" w:rsidRPr="00F600FA" w:rsidRDefault="002E66E5" w:rsidP="00F600FA">
    <w:pPr>
      <w:pStyle w:val="Pieddepage"/>
      <w:tabs>
        <w:tab w:val="clear" w:pos="4536"/>
        <w:tab w:val="clear" w:pos="9072"/>
        <w:tab w:val="left" w:pos="5175"/>
      </w:tabs>
      <w:ind w:hanging="1134"/>
      <w:rPr>
        <w:b/>
        <w:color w:val="FFFFFF" w:themeColor="background1"/>
        <w:sz w:val="36"/>
        <w:szCs w:val="40"/>
      </w:rPr>
    </w:pPr>
    <w:r w:rsidRPr="00F600FA"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2B7BA383" wp14:editId="413C90DC">
          <wp:simplePos x="0" y="0"/>
          <wp:positionH relativeFrom="page">
            <wp:align>right</wp:align>
          </wp:positionH>
          <wp:positionV relativeFrom="paragraph">
            <wp:posOffset>-636105</wp:posOffset>
          </wp:positionV>
          <wp:extent cx="342900" cy="1524000"/>
          <wp:effectExtent l="0" t="0" r="0" b="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1653" t="8529" r="72397" b="44412"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342900" cy="1524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600FA">
      <w:rPr>
        <w:b/>
        <w:color w:val="FFFFFF" w:themeColor="background1"/>
        <w:sz w:val="36"/>
        <w:szCs w:val="40"/>
      </w:rPr>
      <w:t xml:space="preserve">Page </w:t>
    </w:r>
    <w:r w:rsidRPr="00F600FA">
      <w:rPr>
        <w:b/>
        <w:color w:val="FFFFFF" w:themeColor="background1"/>
        <w:sz w:val="36"/>
        <w:szCs w:val="40"/>
      </w:rPr>
      <w:fldChar w:fldCharType="begin"/>
    </w:r>
    <w:r w:rsidRPr="00F600FA">
      <w:rPr>
        <w:b/>
        <w:color w:val="FFFFFF" w:themeColor="background1"/>
        <w:sz w:val="36"/>
        <w:szCs w:val="40"/>
      </w:rPr>
      <w:instrText xml:space="preserve"> PAGE  \* Arabic  \* MERGEFORMAT </w:instrText>
    </w:r>
    <w:r w:rsidRPr="00F600FA">
      <w:rPr>
        <w:b/>
        <w:color w:val="FFFFFF" w:themeColor="background1"/>
        <w:sz w:val="36"/>
        <w:szCs w:val="40"/>
      </w:rPr>
      <w:fldChar w:fldCharType="separate"/>
    </w:r>
    <w:r w:rsidR="007943B8">
      <w:rPr>
        <w:b/>
        <w:noProof/>
        <w:color w:val="FFFFFF" w:themeColor="background1"/>
        <w:sz w:val="36"/>
        <w:szCs w:val="40"/>
      </w:rPr>
      <w:t>4</w:t>
    </w:r>
    <w:r w:rsidRPr="00F600FA">
      <w:rPr>
        <w:b/>
        <w:color w:val="FFFFFF" w:themeColor="background1"/>
        <w:sz w:val="36"/>
        <w:szCs w:val="40"/>
      </w:rPr>
      <w:fldChar w:fldCharType="end"/>
    </w:r>
    <w:r w:rsidRPr="00F600FA">
      <w:rPr>
        <w:b/>
        <w:noProof/>
        <w:color w:val="FFFFFF" w:themeColor="background1"/>
        <w:sz w:val="36"/>
        <w:szCs w:val="40"/>
        <w:lang w:eastAsia="fr-FR"/>
      </w:rPr>
      <mc:AlternateContent>
        <mc:Choice Requires="wpc">
          <w:drawing>
            <wp:anchor distT="0" distB="0" distL="114300" distR="114300" simplePos="0" relativeHeight="251662336" behindDoc="1" locked="0" layoutInCell="1" allowOverlap="1" wp14:anchorId="4B8E3192" wp14:editId="29108C3A">
              <wp:simplePos x="0" y="0"/>
              <wp:positionH relativeFrom="page">
                <wp:posOffset>-7951</wp:posOffset>
              </wp:positionH>
              <wp:positionV relativeFrom="bottomMargin">
                <wp:posOffset>-132080</wp:posOffset>
              </wp:positionV>
              <wp:extent cx="7560945" cy="1081405"/>
              <wp:effectExtent l="0" t="0" r="1905" b="0"/>
              <wp:wrapNone/>
              <wp:docPr id="15" name="Canvas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6" name="Freeform 5"/>
                      <wps:cNvSpPr>
                        <a:spLocks/>
                      </wps:cNvSpPr>
                      <wps:spPr bwMode="auto">
                        <a:xfrm>
                          <a:off x="0" y="71578"/>
                          <a:ext cx="5316855" cy="948055"/>
                        </a:xfrm>
                        <a:custGeom>
                          <a:avLst/>
                          <a:gdLst>
                            <a:gd name="T0" fmla="*/ 8373 w 8373"/>
                            <a:gd name="T1" fmla="*/ 997 h 1493"/>
                            <a:gd name="T2" fmla="*/ 3209 w 8373"/>
                            <a:gd name="T3" fmla="*/ 997 h 1493"/>
                            <a:gd name="T4" fmla="*/ 3179 w 8373"/>
                            <a:gd name="T5" fmla="*/ 1022 h 1493"/>
                            <a:gd name="T6" fmla="*/ 2629 w 8373"/>
                            <a:gd name="T7" fmla="*/ 1493 h 1493"/>
                            <a:gd name="T8" fmla="*/ 0 w 8373"/>
                            <a:gd name="T9" fmla="*/ 1493 h 1493"/>
                            <a:gd name="T10" fmla="*/ 0 w 8373"/>
                            <a:gd name="T11" fmla="*/ 0 h 1493"/>
                            <a:gd name="T12" fmla="*/ 7843 w 8373"/>
                            <a:gd name="T13" fmla="*/ 0 h 1493"/>
                            <a:gd name="T14" fmla="*/ 8373 w 8373"/>
                            <a:gd name="T15" fmla="*/ 997 h 14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373" h="1493">
                              <a:moveTo>
                                <a:pt x="8373" y="997"/>
                              </a:moveTo>
                              <a:lnTo>
                                <a:pt x="3209" y="997"/>
                              </a:lnTo>
                              <a:lnTo>
                                <a:pt x="3179" y="1022"/>
                              </a:lnTo>
                              <a:lnTo>
                                <a:pt x="2629" y="1493"/>
                              </a:lnTo>
                              <a:lnTo>
                                <a:pt x="0" y="1493"/>
                              </a:lnTo>
                              <a:lnTo>
                                <a:pt x="0" y="0"/>
                              </a:lnTo>
                              <a:lnTo>
                                <a:pt x="7843" y="0"/>
                              </a:lnTo>
                              <a:lnTo>
                                <a:pt x="8373" y="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192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6"/>
                      <wps:cNvSpPr>
                        <a:spLocks/>
                      </wps:cNvSpPr>
                      <wps:spPr bwMode="auto">
                        <a:xfrm>
                          <a:off x="1767840" y="768173"/>
                          <a:ext cx="5789930" cy="251460"/>
                        </a:xfrm>
                        <a:custGeom>
                          <a:avLst/>
                          <a:gdLst>
                            <a:gd name="T0" fmla="*/ 9118 w 9118"/>
                            <a:gd name="T1" fmla="*/ 0 h 396"/>
                            <a:gd name="T2" fmla="*/ 9118 w 9118"/>
                            <a:gd name="T3" fmla="*/ 396 h 396"/>
                            <a:gd name="T4" fmla="*/ 0 w 9118"/>
                            <a:gd name="T5" fmla="*/ 396 h 396"/>
                            <a:gd name="T6" fmla="*/ 460 w 9118"/>
                            <a:gd name="T7" fmla="*/ 0 h 396"/>
                            <a:gd name="T8" fmla="*/ 9118 w 9118"/>
                            <a:gd name="T9" fmla="*/ 0 h 3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18" h="396">
                              <a:moveTo>
                                <a:pt x="9118" y="0"/>
                              </a:moveTo>
                              <a:lnTo>
                                <a:pt x="9118" y="396"/>
                              </a:lnTo>
                              <a:lnTo>
                                <a:pt x="0" y="396"/>
                              </a:lnTo>
                              <a:lnTo>
                                <a:pt x="460" y="0"/>
                              </a:lnTo>
                              <a:lnTo>
                                <a:pt x="9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6E5" w:rsidRPr="00F600FA" w:rsidRDefault="002E66E5" w:rsidP="00F600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40"/>
                              </w:rPr>
                              <w:t>Prosit Groupe 1</w:t>
                            </w:r>
                            <w:r w:rsidRPr="00F600FA">
                              <w:rPr>
                                <w:b/>
                                <w:color w:val="FFFFFF" w:themeColor="background1"/>
                                <w:szCs w:val="40"/>
                              </w:rPr>
                              <w:t xml:space="preserve"> - Saint-Nazaire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8E3192" id="Canvas 9" o:spid="_x0000_s1031" editas="canvas" style="position:absolute;left:0;text-align:left;margin-left:-.65pt;margin-top:-10.4pt;width:595.35pt;height:85.15pt;z-index:-251654144;mso-position-horizontal-relative:page;mso-position-vertical-relative:bottom-margin-area" coordsize="75609,10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2" type="#_x0000_t75" style="position:absolute;width:75609;height:10814;visibility:visible;mso-wrap-style:square">
                <v:fill o:detectmouseclick="t"/>
                <v:path o:connecttype="none"/>
              </v:shape>
              <v:shape id="Freeform 5" o:spid="_x0000_s1033" style="position:absolute;top:715;width:53168;height:9481;visibility:visible;mso-wrap-style:square;v-text-anchor:top" coordsize="8373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" path="m8373,997r-5164,l3179,1022r-550,471l,1493,,,7843,r530,997xe" fillcolor="#d91920" stroked="f">
                <v:path arrowok="t" o:connecttype="custom" o:connectlocs="5316855,633095;2037715,633095;2018665,648970;1669415,948055;0,948055;0,0;4980305,0;5316855,633095" o:connectangles="0,0,0,0,0,0,0,0"/>
              </v:shape>
              <v:shape id="Freeform 6" o:spid="_x0000_s1034" style="position:absolute;left:17678;top:7681;width:57899;height:2515;visibility:visible;mso-wrap-style:square;v-text-anchor:top" coordsize="9118,3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" adj="-11796480,,5400" path="m9118,r,396l,396,460,,9118,xe" fillcolor="#414042" stroked="f">
                <v:stroke joinstyle="round"/>
                <v:formulas/>
                <v:path arrowok="t" o:connecttype="custom" o:connectlocs="5789930,0;5789930,251460;0,251460;292100,0;5789930,0" o:connectangles="0,0,0,0,0" textboxrect="0,0,9118,396"/>
                <v:textbox>
                  <w:txbxContent>
                    <w:p w:rsidR="002E66E5" w:rsidRPr="00F600FA" w:rsidRDefault="002E66E5" w:rsidP="00F600F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Cs w:val="40"/>
                        </w:rPr>
                        <w:t>Prosit Groupe 1</w:t>
                      </w:r>
                      <w:r w:rsidRPr="00F600FA">
                        <w:rPr>
                          <w:b/>
                          <w:color w:val="FFFFFF" w:themeColor="background1"/>
                          <w:szCs w:val="40"/>
                        </w:rPr>
                        <w:t xml:space="preserve"> - Saint-Nazaire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 w:rsidRPr="00F600FA">
      <w:rPr>
        <w:b/>
        <w:color w:val="FFFFFF" w:themeColor="background1"/>
        <w:sz w:val="36"/>
        <w:szCs w:val="40"/>
      </w:rPr>
      <w:tab/>
    </w:r>
    <w:r w:rsidRPr="00F600FA">
      <w:rPr>
        <w:b/>
        <w:color w:val="FFFFFF" w:themeColor="background1"/>
        <w:sz w:val="36"/>
        <w:szCs w:val="40"/>
      </w:rPr>
      <w:tab/>
    </w:r>
  </w:p>
  <w:p w:rsidR="002E66E5" w:rsidRPr="00F600FA" w:rsidRDefault="002E66E5" w:rsidP="00187E66">
    <w:pPr>
      <w:pStyle w:val="Pieddepage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C1D" w:rsidRDefault="00C53C1D" w:rsidP="00B1783A">
      <w:pPr>
        <w:spacing w:after="0" w:line="240" w:lineRule="auto"/>
      </w:pPr>
      <w:r>
        <w:separator/>
      </w:r>
    </w:p>
  </w:footnote>
  <w:footnote w:type="continuationSeparator" w:id="0">
    <w:p w:rsidR="00C53C1D" w:rsidRDefault="00C53C1D" w:rsidP="00B17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66E5" w:rsidRPr="00F600FA" w:rsidRDefault="002E66E5" w:rsidP="00F600FA">
    <w:pPr>
      <w:pStyle w:val="En-tte"/>
      <w:rPr>
        <w:sz w:val="28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</w:pPr>
    <w:r>
      <w:rPr>
        <w:noProof/>
        <w:lang w:eastAsia="fr-FR"/>
      </w:rPr>
      <w:drawing>
        <wp:anchor distT="0" distB="0" distL="114300" distR="114300" simplePos="0" relativeHeight="251665408" behindDoc="0" locked="0" layoutInCell="1" allowOverlap="1" wp14:anchorId="02B13241" wp14:editId="62E1A62D">
          <wp:simplePos x="0" y="0"/>
          <wp:positionH relativeFrom="margin">
            <wp:posOffset>-596578</wp:posOffset>
          </wp:positionH>
          <wp:positionV relativeFrom="page">
            <wp:posOffset>62268</wp:posOffset>
          </wp:positionV>
          <wp:extent cx="1067435" cy="559435"/>
          <wp:effectExtent l="0" t="0" r="0" b="0"/>
          <wp:wrapSquare wrapText="bothSides"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xiainge-1449052490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435" cy="559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84E222" wp14:editId="01E3FE68">
              <wp:simplePos x="0" y="0"/>
              <wp:positionH relativeFrom="page">
                <wp:align>right</wp:align>
              </wp:positionH>
              <wp:positionV relativeFrom="paragraph">
                <wp:posOffset>-445687</wp:posOffset>
              </wp:positionV>
              <wp:extent cx="5941695" cy="380365"/>
              <wp:effectExtent l="0" t="0" r="1905" b="635"/>
              <wp:wrapNone/>
              <wp:docPr id="2" name="Freeform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10800000">
                        <a:off x="0" y="0"/>
                        <a:ext cx="5941695" cy="380365"/>
                      </a:xfrm>
                      <a:custGeom>
                        <a:avLst/>
                        <a:gdLst>
                          <a:gd name="T0" fmla="*/ 9357 w 9357"/>
                          <a:gd name="T1" fmla="*/ 0 h 599"/>
                          <a:gd name="T2" fmla="*/ 8658 w 9357"/>
                          <a:gd name="T3" fmla="*/ 599 h 599"/>
                          <a:gd name="T4" fmla="*/ 0 w 9357"/>
                          <a:gd name="T5" fmla="*/ 599 h 599"/>
                          <a:gd name="T6" fmla="*/ 0 w 9357"/>
                          <a:gd name="T7" fmla="*/ 0 h 599"/>
                          <a:gd name="T8" fmla="*/ 9357 w 9357"/>
                          <a:gd name="T9" fmla="*/ 0 h 59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357" h="599">
                            <a:moveTo>
                              <a:pt x="9357" y="0"/>
                            </a:moveTo>
                            <a:lnTo>
                              <a:pt x="8658" y="599"/>
                            </a:lnTo>
                            <a:lnTo>
                              <a:pt x="0" y="599"/>
                            </a:lnTo>
                            <a:lnTo>
                              <a:pt x="0" y="0"/>
                            </a:lnTo>
                            <a:lnTo>
                              <a:pt x="9357" y="0"/>
                            </a:lnTo>
                            <a:close/>
                          </a:path>
                        </a:pathLst>
                      </a:custGeom>
                      <a:solidFill>
                        <a:srgbClr val="41404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E66E5" w:rsidRPr="00F600FA" w:rsidRDefault="002E66E5" w:rsidP="00F600FA">
                          <w:pPr>
                            <w:jc w:val="right"/>
                            <w:rPr>
                              <w:b/>
                              <w:color w:val="FFFFFF" w:themeColor="background1"/>
                              <w:sz w:val="12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Projet</w:t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N°1</w:t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ab/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</w:rPr>
                            <w:tab/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</w:rPr>
                            <w:tab/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</w:rPr>
                            <w:tab/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</w:rPr>
                            <w:tab/>
                            <w:t>A1 – 2016</w:t>
                          </w:r>
                          <w:r w:rsidRPr="00F600FA">
                            <w:rPr>
                              <w:b/>
                              <w:color w:val="FFFFFF" w:themeColor="background1"/>
                              <w:sz w:val="40"/>
                              <w:szCs w:val="68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84E222" id="Freeform 11" o:spid="_x0000_s1030" style="position:absolute;left:0;text-align:left;margin-left:416.65pt;margin-top:-35.1pt;width:467.85pt;height:29.95pt;rotation:180;z-index:25166028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9357,59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" adj="-11796480,,5400" path="m9357,l8658,599,,599,,,9357,xe" fillcolor="#414042" stroked="f">
              <v:stroke joinstyle="round"/>
              <v:formulas/>
              <v:path arrowok="t" o:connecttype="custom" o:connectlocs="5941695,0;5497830,380365;0,380365;0,0;5941695,0" o:connectangles="0,0,0,0,0" textboxrect="0,0,9357,599"/>
              <v:textbox>
                <w:txbxContent>
                  <w:p w:rsidR="002E66E5" w:rsidRPr="00F600FA" w:rsidRDefault="002E66E5" w:rsidP="00F600FA">
                    <w:pPr>
                      <w:jc w:val="right"/>
                      <w:rPr>
                        <w:b/>
                        <w:color w:val="FFFFFF" w:themeColor="background1"/>
                        <w:sz w:val="12"/>
                      </w:rPr>
                    </w:pPr>
                    <w:r>
                      <w:rPr>
                        <w:b/>
                        <w:color w:val="FFFFFF" w:themeColor="background1"/>
                        <w:sz w:val="40"/>
                        <w:szCs w:val="68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>Projet</w:t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 xml:space="preserve"> </w:t>
                    </w:r>
                    <w:r>
                      <w:rPr>
                        <w:b/>
                        <w:color w:val="FFFFFF" w:themeColor="background1"/>
                        <w:sz w:val="40"/>
                        <w:szCs w:val="68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>N°1</w:t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ab/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</w:rPr>
                      <w:tab/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</w:rPr>
                      <w:tab/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</w:rPr>
                      <w:tab/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</w:rPr>
                      <w:tab/>
                      <w:t>A1 – 2016</w:t>
                    </w:r>
                    <w:r w:rsidRPr="00F600FA">
                      <w:rPr>
                        <w:b/>
                        <w:color w:val="FFFFFF" w:themeColor="background1"/>
                        <w:sz w:val="40"/>
                        <w:szCs w:val="68"/>
                      </w:rPr>
                      <w:tab/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66E5" w:rsidRDefault="002E66E5" w:rsidP="00F600FA">
    <w:pPr>
      <w:pStyle w:val="En-tte"/>
      <w:tabs>
        <w:tab w:val="clear" w:pos="4536"/>
        <w:tab w:val="clear" w:pos="9072"/>
        <w:tab w:val="left" w:pos="595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73CA"/>
    <w:multiLevelType w:val="multilevel"/>
    <w:tmpl w:val="9642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4A8E"/>
    <w:multiLevelType w:val="hybridMultilevel"/>
    <w:tmpl w:val="05EC694E"/>
    <w:lvl w:ilvl="0" w:tplc="71DA3F3A">
      <w:start w:val="1"/>
      <w:numFmt w:val="upperLetter"/>
      <w:lvlText w:val="%1)"/>
      <w:lvlJc w:val="left"/>
      <w:pPr>
        <w:ind w:left="22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76" w:hanging="360"/>
      </w:pPr>
    </w:lvl>
    <w:lvl w:ilvl="2" w:tplc="040C001B" w:tentative="1">
      <w:start w:val="1"/>
      <w:numFmt w:val="lowerRoman"/>
      <w:lvlText w:val="%3."/>
      <w:lvlJc w:val="right"/>
      <w:pPr>
        <w:ind w:left="3696" w:hanging="180"/>
      </w:pPr>
    </w:lvl>
    <w:lvl w:ilvl="3" w:tplc="040C000F" w:tentative="1">
      <w:start w:val="1"/>
      <w:numFmt w:val="decimal"/>
      <w:lvlText w:val="%4."/>
      <w:lvlJc w:val="left"/>
      <w:pPr>
        <w:ind w:left="4416" w:hanging="360"/>
      </w:pPr>
    </w:lvl>
    <w:lvl w:ilvl="4" w:tplc="040C0019" w:tentative="1">
      <w:start w:val="1"/>
      <w:numFmt w:val="lowerLetter"/>
      <w:lvlText w:val="%5."/>
      <w:lvlJc w:val="left"/>
      <w:pPr>
        <w:ind w:left="5136" w:hanging="360"/>
      </w:pPr>
    </w:lvl>
    <w:lvl w:ilvl="5" w:tplc="040C001B" w:tentative="1">
      <w:start w:val="1"/>
      <w:numFmt w:val="lowerRoman"/>
      <w:lvlText w:val="%6."/>
      <w:lvlJc w:val="right"/>
      <w:pPr>
        <w:ind w:left="5856" w:hanging="180"/>
      </w:pPr>
    </w:lvl>
    <w:lvl w:ilvl="6" w:tplc="040C000F" w:tentative="1">
      <w:start w:val="1"/>
      <w:numFmt w:val="decimal"/>
      <w:lvlText w:val="%7."/>
      <w:lvlJc w:val="left"/>
      <w:pPr>
        <w:ind w:left="6576" w:hanging="360"/>
      </w:pPr>
    </w:lvl>
    <w:lvl w:ilvl="7" w:tplc="040C0019" w:tentative="1">
      <w:start w:val="1"/>
      <w:numFmt w:val="lowerLetter"/>
      <w:lvlText w:val="%8."/>
      <w:lvlJc w:val="left"/>
      <w:pPr>
        <w:ind w:left="7296" w:hanging="360"/>
      </w:pPr>
    </w:lvl>
    <w:lvl w:ilvl="8" w:tplc="040C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2" w15:restartNumberingAfterBreak="0">
    <w:nsid w:val="03CA7B0A"/>
    <w:multiLevelType w:val="hybridMultilevel"/>
    <w:tmpl w:val="E1B803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74D4F"/>
    <w:multiLevelType w:val="hybridMultilevel"/>
    <w:tmpl w:val="087CE4E0"/>
    <w:lvl w:ilvl="0" w:tplc="040C0017">
      <w:start w:val="1"/>
      <w:numFmt w:val="lowerLetter"/>
      <w:lvlText w:val="%1)"/>
      <w:lvlJc w:val="left"/>
      <w:pPr>
        <w:ind w:left="2616" w:hanging="360"/>
      </w:pPr>
    </w:lvl>
    <w:lvl w:ilvl="1" w:tplc="040C0019" w:tentative="1">
      <w:start w:val="1"/>
      <w:numFmt w:val="lowerLetter"/>
      <w:lvlText w:val="%2."/>
      <w:lvlJc w:val="left"/>
      <w:pPr>
        <w:ind w:left="3336" w:hanging="360"/>
      </w:pPr>
    </w:lvl>
    <w:lvl w:ilvl="2" w:tplc="040C001B" w:tentative="1">
      <w:start w:val="1"/>
      <w:numFmt w:val="lowerRoman"/>
      <w:lvlText w:val="%3."/>
      <w:lvlJc w:val="right"/>
      <w:pPr>
        <w:ind w:left="4056" w:hanging="180"/>
      </w:pPr>
    </w:lvl>
    <w:lvl w:ilvl="3" w:tplc="040C000F" w:tentative="1">
      <w:start w:val="1"/>
      <w:numFmt w:val="decimal"/>
      <w:lvlText w:val="%4."/>
      <w:lvlJc w:val="left"/>
      <w:pPr>
        <w:ind w:left="4776" w:hanging="360"/>
      </w:pPr>
    </w:lvl>
    <w:lvl w:ilvl="4" w:tplc="040C0019" w:tentative="1">
      <w:start w:val="1"/>
      <w:numFmt w:val="lowerLetter"/>
      <w:lvlText w:val="%5."/>
      <w:lvlJc w:val="left"/>
      <w:pPr>
        <w:ind w:left="5496" w:hanging="360"/>
      </w:pPr>
    </w:lvl>
    <w:lvl w:ilvl="5" w:tplc="040C001B" w:tentative="1">
      <w:start w:val="1"/>
      <w:numFmt w:val="lowerRoman"/>
      <w:lvlText w:val="%6."/>
      <w:lvlJc w:val="right"/>
      <w:pPr>
        <w:ind w:left="6216" w:hanging="180"/>
      </w:pPr>
    </w:lvl>
    <w:lvl w:ilvl="6" w:tplc="040C000F" w:tentative="1">
      <w:start w:val="1"/>
      <w:numFmt w:val="decimal"/>
      <w:lvlText w:val="%7."/>
      <w:lvlJc w:val="left"/>
      <w:pPr>
        <w:ind w:left="6936" w:hanging="360"/>
      </w:pPr>
    </w:lvl>
    <w:lvl w:ilvl="7" w:tplc="040C0019" w:tentative="1">
      <w:start w:val="1"/>
      <w:numFmt w:val="lowerLetter"/>
      <w:lvlText w:val="%8."/>
      <w:lvlJc w:val="left"/>
      <w:pPr>
        <w:ind w:left="7656" w:hanging="360"/>
      </w:pPr>
    </w:lvl>
    <w:lvl w:ilvl="8" w:tplc="040C001B" w:tentative="1">
      <w:start w:val="1"/>
      <w:numFmt w:val="lowerRoman"/>
      <w:lvlText w:val="%9."/>
      <w:lvlJc w:val="right"/>
      <w:pPr>
        <w:ind w:left="8376" w:hanging="180"/>
      </w:pPr>
    </w:lvl>
  </w:abstractNum>
  <w:abstractNum w:abstractNumId="4" w15:restartNumberingAfterBreak="0">
    <w:nsid w:val="0AAC143F"/>
    <w:multiLevelType w:val="multilevel"/>
    <w:tmpl w:val="E498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646847"/>
    <w:multiLevelType w:val="hybridMultilevel"/>
    <w:tmpl w:val="89F60470"/>
    <w:lvl w:ilvl="0" w:tplc="17E2C070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773F2"/>
    <w:multiLevelType w:val="multilevel"/>
    <w:tmpl w:val="CA52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CE01BE"/>
    <w:multiLevelType w:val="multilevel"/>
    <w:tmpl w:val="2E2A8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00711D"/>
    <w:multiLevelType w:val="hybridMultilevel"/>
    <w:tmpl w:val="6A20E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B2B92"/>
    <w:multiLevelType w:val="hybridMultilevel"/>
    <w:tmpl w:val="D97030E0"/>
    <w:lvl w:ilvl="0" w:tplc="4118A5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849ED"/>
    <w:multiLevelType w:val="multilevel"/>
    <w:tmpl w:val="8ABE1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A50CDC"/>
    <w:multiLevelType w:val="multilevel"/>
    <w:tmpl w:val="F260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5430E"/>
    <w:multiLevelType w:val="multilevel"/>
    <w:tmpl w:val="55285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3B663C"/>
    <w:multiLevelType w:val="multilevel"/>
    <w:tmpl w:val="8C78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5B1B18"/>
    <w:multiLevelType w:val="multilevel"/>
    <w:tmpl w:val="35543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CC2B92"/>
    <w:multiLevelType w:val="hybridMultilevel"/>
    <w:tmpl w:val="72F0058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0D5ED9"/>
    <w:multiLevelType w:val="multilevel"/>
    <w:tmpl w:val="C9B4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1554D"/>
    <w:multiLevelType w:val="multilevel"/>
    <w:tmpl w:val="44A85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B52C92"/>
    <w:multiLevelType w:val="hybridMultilevel"/>
    <w:tmpl w:val="407C2AB6"/>
    <w:lvl w:ilvl="0" w:tplc="5080BDF0">
      <w:start w:val="1"/>
      <w:numFmt w:val="upperLetter"/>
      <w:lvlText w:val="%1)"/>
      <w:lvlJc w:val="left"/>
      <w:pPr>
        <w:ind w:left="18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60" w:hanging="360"/>
      </w:pPr>
    </w:lvl>
    <w:lvl w:ilvl="2" w:tplc="040C001B" w:tentative="1">
      <w:start w:val="1"/>
      <w:numFmt w:val="lowerRoman"/>
      <w:lvlText w:val="%3."/>
      <w:lvlJc w:val="right"/>
      <w:pPr>
        <w:ind w:left="2280" w:hanging="180"/>
      </w:pPr>
    </w:lvl>
    <w:lvl w:ilvl="3" w:tplc="040C000F" w:tentative="1">
      <w:start w:val="1"/>
      <w:numFmt w:val="decimal"/>
      <w:lvlText w:val="%4."/>
      <w:lvlJc w:val="left"/>
      <w:pPr>
        <w:ind w:left="3000" w:hanging="360"/>
      </w:pPr>
    </w:lvl>
    <w:lvl w:ilvl="4" w:tplc="040C0019" w:tentative="1">
      <w:start w:val="1"/>
      <w:numFmt w:val="lowerLetter"/>
      <w:lvlText w:val="%5."/>
      <w:lvlJc w:val="left"/>
      <w:pPr>
        <w:ind w:left="3720" w:hanging="360"/>
      </w:pPr>
    </w:lvl>
    <w:lvl w:ilvl="5" w:tplc="040C001B" w:tentative="1">
      <w:start w:val="1"/>
      <w:numFmt w:val="lowerRoman"/>
      <w:lvlText w:val="%6."/>
      <w:lvlJc w:val="right"/>
      <w:pPr>
        <w:ind w:left="4440" w:hanging="180"/>
      </w:pPr>
    </w:lvl>
    <w:lvl w:ilvl="6" w:tplc="040C000F" w:tentative="1">
      <w:start w:val="1"/>
      <w:numFmt w:val="decimal"/>
      <w:lvlText w:val="%7."/>
      <w:lvlJc w:val="left"/>
      <w:pPr>
        <w:ind w:left="5160" w:hanging="360"/>
      </w:pPr>
    </w:lvl>
    <w:lvl w:ilvl="7" w:tplc="040C0019" w:tentative="1">
      <w:start w:val="1"/>
      <w:numFmt w:val="lowerLetter"/>
      <w:lvlText w:val="%8."/>
      <w:lvlJc w:val="left"/>
      <w:pPr>
        <w:ind w:left="5880" w:hanging="360"/>
      </w:pPr>
    </w:lvl>
    <w:lvl w:ilvl="8" w:tplc="040C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4DF62D15"/>
    <w:multiLevelType w:val="hybridMultilevel"/>
    <w:tmpl w:val="7DF4792E"/>
    <w:lvl w:ilvl="0" w:tplc="040C0017">
      <w:start w:val="1"/>
      <w:numFmt w:val="lowerLetter"/>
      <w:lvlText w:val="%1)"/>
      <w:lvlJc w:val="left"/>
      <w:pPr>
        <w:ind w:left="2616" w:hanging="360"/>
      </w:pPr>
    </w:lvl>
    <w:lvl w:ilvl="1" w:tplc="040C0019" w:tentative="1">
      <w:start w:val="1"/>
      <w:numFmt w:val="lowerLetter"/>
      <w:lvlText w:val="%2."/>
      <w:lvlJc w:val="left"/>
      <w:pPr>
        <w:ind w:left="3336" w:hanging="360"/>
      </w:pPr>
    </w:lvl>
    <w:lvl w:ilvl="2" w:tplc="040C001B" w:tentative="1">
      <w:start w:val="1"/>
      <w:numFmt w:val="lowerRoman"/>
      <w:lvlText w:val="%3."/>
      <w:lvlJc w:val="right"/>
      <w:pPr>
        <w:ind w:left="4056" w:hanging="180"/>
      </w:pPr>
    </w:lvl>
    <w:lvl w:ilvl="3" w:tplc="040C000F" w:tentative="1">
      <w:start w:val="1"/>
      <w:numFmt w:val="decimal"/>
      <w:lvlText w:val="%4."/>
      <w:lvlJc w:val="left"/>
      <w:pPr>
        <w:ind w:left="4776" w:hanging="360"/>
      </w:pPr>
    </w:lvl>
    <w:lvl w:ilvl="4" w:tplc="040C0019" w:tentative="1">
      <w:start w:val="1"/>
      <w:numFmt w:val="lowerLetter"/>
      <w:lvlText w:val="%5."/>
      <w:lvlJc w:val="left"/>
      <w:pPr>
        <w:ind w:left="5496" w:hanging="360"/>
      </w:pPr>
    </w:lvl>
    <w:lvl w:ilvl="5" w:tplc="040C001B" w:tentative="1">
      <w:start w:val="1"/>
      <w:numFmt w:val="lowerRoman"/>
      <w:lvlText w:val="%6."/>
      <w:lvlJc w:val="right"/>
      <w:pPr>
        <w:ind w:left="6216" w:hanging="180"/>
      </w:pPr>
    </w:lvl>
    <w:lvl w:ilvl="6" w:tplc="040C000F" w:tentative="1">
      <w:start w:val="1"/>
      <w:numFmt w:val="decimal"/>
      <w:lvlText w:val="%7."/>
      <w:lvlJc w:val="left"/>
      <w:pPr>
        <w:ind w:left="6936" w:hanging="360"/>
      </w:pPr>
    </w:lvl>
    <w:lvl w:ilvl="7" w:tplc="040C0019" w:tentative="1">
      <w:start w:val="1"/>
      <w:numFmt w:val="lowerLetter"/>
      <w:lvlText w:val="%8."/>
      <w:lvlJc w:val="left"/>
      <w:pPr>
        <w:ind w:left="7656" w:hanging="360"/>
      </w:pPr>
    </w:lvl>
    <w:lvl w:ilvl="8" w:tplc="040C001B" w:tentative="1">
      <w:start w:val="1"/>
      <w:numFmt w:val="lowerRoman"/>
      <w:lvlText w:val="%9."/>
      <w:lvlJc w:val="right"/>
      <w:pPr>
        <w:ind w:left="8376" w:hanging="180"/>
      </w:pPr>
    </w:lvl>
  </w:abstractNum>
  <w:abstractNum w:abstractNumId="20" w15:restartNumberingAfterBreak="0">
    <w:nsid w:val="4E1B1EA5"/>
    <w:multiLevelType w:val="multilevel"/>
    <w:tmpl w:val="A3A8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B64A4C"/>
    <w:multiLevelType w:val="hybridMultilevel"/>
    <w:tmpl w:val="F05CB31C"/>
    <w:lvl w:ilvl="0" w:tplc="17E2C070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95004"/>
    <w:multiLevelType w:val="multilevel"/>
    <w:tmpl w:val="D4403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B4092A"/>
    <w:multiLevelType w:val="multilevel"/>
    <w:tmpl w:val="80EA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F67FE3"/>
    <w:multiLevelType w:val="multilevel"/>
    <w:tmpl w:val="1B7C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6D4663"/>
    <w:multiLevelType w:val="hybridMultilevel"/>
    <w:tmpl w:val="24D45A6E"/>
    <w:lvl w:ilvl="0" w:tplc="335CDC2A">
      <w:start w:val="1"/>
      <w:numFmt w:val="bullet"/>
      <w:lvlText w:val=""/>
      <w:lvlJc w:val="left"/>
      <w:pPr>
        <w:ind w:left="261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76" w:hanging="360"/>
      </w:pPr>
      <w:rPr>
        <w:rFonts w:ascii="Wingdings" w:hAnsi="Wingdings" w:hint="default"/>
      </w:rPr>
    </w:lvl>
  </w:abstractNum>
  <w:abstractNum w:abstractNumId="26" w15:restartNumberingAfterBreak="0">
    <w:nsid w:val="64915807"/>
    <w:multiLevelType w:val="hybridMultilevel"/>
    <w:tmpl w:val="B43278C8"/>
    <w:lvl w:ilvl="0" w:tplc="335CDC2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A5E57"/>
    <w:multiLevelType w:val="multilevel"/>
    <w:tmpl w:val="FB38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1F1156"/>
    <w:multiLevelType w:val="multilevel"/>
    <w:tmpl w:val="A9AA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016FA8"/>
    <w:multiLevelType w:val="multilevel"/>
    <w:tmpl w:val="B95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AC1D78"/>
    <w:multiLevelType w:val="hybridMultilevel"/>
    <w:tmpl w:val="819CA6E6"/>
    <w:lvl w:ilvl="0" w:tplc="41F26600">
      <w:numFmt w:val="bullet"/>
      <w:lvlText w:val="-"/>
      <w:lvlJc w:val="left"/>
      <w:pPr>
        <w:ind w:left="720" w:hanging="360"/>
      </w:pPr>
      <w:rPr>
        <w:rFonts w:ascii="Eras Light ITC" w:eastAsiaTheme="minorHAnsi" w:hAnsi="Eras Light IT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4A7CF4"/>
    <w:multiLevelType w:val="hybridMultilevel"/>
    <w:tmpl w:val="97528BAC"/>
    <w:lvl w:ilvl="0" w:tplc="17E2C0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44B15"/>
    <w:multiLevelType w:val="multilevel"/>
    <w:tmpl w:val="399C8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C569BF"/>
    <w:multiLevelType w:val="hybridMultilevel"/>
    <w:tmpl w:val="3FDE9D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053401"/>
    <w:multiLevelType w:val="hybridMultilevel"/>
    <w:tmpl w:val="9BEE9494"/>
    <w:lvl w:ilvl="0" w:tplc="335CDC2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73808"/>
    <w:multiLevelType w:val="hybridMultilevel"/>
    <w:tmpl w:val="8B6427C0"/>
    <w:lvl w:ilvl="0" w:tplc="5FA0F73C">
      <w:start w:val="1"/>
      <w:numFmt w:val="upperLetter"/>
      <w:pStyle w:val="Titre2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8854CAF"/>
    <w:multiLevelType w:val="hybridMultilevel"/>
    <w:tmpl w:val="A246CBCC"/>
    <w:lvl w:ilvl="0" w:tplc="335CDC2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1A6624"/>
    <w:multiLevelType w:val="multilevel"/>
    <w:tmpl w:val="71D2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2"/>
  </w:num>
  <w:num w:numId="3">
    <w:abstractNumId w:val="37"/>
  </w:num>
  <w:num w:numId="4">
    <w:abstractNumId w:val="16"/>
  </w:num>
  <w:num w:numId="5">
    <w:abstractNumId w:val="7"/>
  </w:num>
  <w:num w:numId="6">
    <w:abstractNumId w:val="10"/>
  </w:num>
  <w:num w:numId="7">
    <w:abstractNumId w:val="17"/>
  </w:num>
  <w:num w:numId="8">
    <w:abstractNumId w:val="13"/>
  </w:num>
  <w:num w:numId="9">
    <w:abstractNumId w:val="24"/>
  </w:num>
  <w:num w:numId="10">
    <w:abstractNumId w:val="20"/>
  </w:num>
  <w:num w:numId="11">
    <w:abstractNumId w:val="12"/>
  </w:num>
  <w:num w:numId="12">
    <w:abstractNumId w:val="27"/>
  </w:num>
  <w:num w:numId="13">
    <w:abstractNumId w:val="32"/>
  </w:num>
  <w:num w:numId="14">
    <w:abstractNumId w:val="8"/>
  </w:num>
  <w:num w:numId="15">
    <w:abstractNumId w:val="23"/>
  </w:num>
  <w:num w:numId="16">
    <w:abstractNumId w:val="2"/>
  </w:num>
  <w:num w:numId="17">
    <w:abstractNumId w:val="28"/>
  </w:num>
  <w:num w:numId="18">
    <w:abstractNumId w:val="11"/>
  </w:num>
  <w:num w:numId="19">
    <w:abstractNumId w:val="0"/>
  </w:num>
  <w:num w:numId="20">
    <w:abstractNumId w:val="29"/>
  </w:num>
  <w:num w:numId="21">
    <w:abstractNumId w:val="9"/>
  </w:num>
  <w:num w:numId="22">
    <w:abstractNumId w:val="35"/>
  </w:num>
  <w:num w:numId="23">
    <w:abstractNumId w:val="4"/>
  </w:num>
  <w:num w:numId="24">
    <w:abstractNumId w:val="33"/>
  </w:num>
  <w:num w:numId="25">
    <w:abstractNumId w:val="18"/>
  </w:num>
  <w:num w:numId="26">
    <w:abstractNumId w:val="19"/>
  </w:num>
  <w:num w:numId="27">
    <w:abstractNumId w:val="3"/>
  </w:num>
  <w:num w:numId="28">
    <w:abstractNumId w:val="5"/>
  </w:num>
  <w:num w:numId="29">
    <w:abstractNumId w:val="21"/>
  </w:num>
  <w:num w:numId="30">
    <w:abstractNumId w:val="30"/>
  </w:num>
  <w:num w:numId="31">
    <w:abstractNumId w:val="36"/>
  </w:num>
  <w:num w:numId="32">
    <w:abstractNumId w:val="31"/>
  </w:num>
  <w:num w:numId="33">
    <w:abstractNumId w:val="15"/>
  </w:num>
  <w:num w:numId="34">
    <w:abstractNumId w:val="25"/>
  </w:num>
  <w:num w:numId="35">
    <w:abstractNumId w:val="1"/>
  </w:num>
  <w:num w:numId="36">
    <w:abstractNumId w:val="26"/>
  </w:num>
  <w:num w:numId="37">
    <w:abstractNumId w:val="34"/>
  </w:num>
  <w:num w:numId="38">
    <w:abstractNumId w:val="35"/>
    <w:lvlOverride w:ilvl="0">
      <w:startOverride w:val="1"/>
    </w:lvlOverride>
  </w:num>
  <w:num w:numId="3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3A"/>
    <w:rsid w:val="00002320"/>
    <w:rsid w:val="0000627A"/>
    <w:rsid w:val="000109E8"/>
    <w:rsid w:val="00013598"/>
    <w:rsid w:val="00034A18"/>
    <w:rsid w:val="00045049"/>
    <w:rsid w:val="0005083D"/>
    <w:rsid w:val="00053B6E"/>
    <w:rsid w:val="000650B3"/>
    <w:rsid w:val="00080BF8"/>
    <w:rsid w:val="00083C2B"/>
    <w:rsid w:val="000A045B"/>
    <w:rsid w:val="000A0AE9"/>
    <w:rsid w:val="000D63E9"/>
    <w:rsid w:val="000E0782"/>
    <w:rsid w:val="000E74C7"/>
    <w:rsid w:val="000E7685"/>
    <w:rsid w:val="000F0F13"/>
    <w:rsid w:val="000F71BF"/>
    <w:rsid w:val="00104BCD"/>
    <w:rsid w:val="00117807"/>
    <w:rsid w:val="00117C95"/>
    <w:rsid w:val="00127648"/>
    <w:rsid w:val="0013382A"/>
    <w:rsid w:val="00133FD6"/>
    <w:rsid w:val="00154222"/>
    <w:rsid w:val="00161868"/>
    <w:rsid w:val="001820D5"/>
    <w:rsid w:val="00187E66"/>
    <w:rsid w:val="00195E52"/>
    <w:rsid w:val="001965E6"/>
    <w:rsid w:val="001C059C"/>
    <w:rsid w:val="001C7495"/>
    <w:rsid w:val="001E06D9"/>
    <w:rsid w:val="00213E05"/>
    <w:rsid w:val="00230C12"/>
    <w:rsid w:val="002603F0"/>
    <w:rsid w:val="00263A83"/>
    <w:rsid w:val="00265EF6"/>
    <w:rsid w:val="002716E6"/>
    <w:rsid w:val="00272AAD"/>
    <w:rsid w:val="00284EB4"/>
    <w:rsid w:val="002859E7"/>
    <w:rsid w:val="002A7A40"/>
    <w:rsid w:val="002C1105"/>
    <w:rsid w:val="002E333E"/>
    <w:rsid w:val="002E66E5"/>
    <w:rsid w:val="00302C62"/>
    <w:rsid w:val="00306A89"/>
    <w:rsid w:val="00312990"/>
    <w:rsid w:val="00331111"/>
    <w:rsid w:val="003413B8"/>
    <w:rsid w:val="00341C33"/>
    <w:rsid w:val="003662D9"/>
    <w:rsid w:val="003760AD"/>
    <w:rsid w:val="003838AF"/>
    <w:rsid w:val="00397AB0"/>
    <w:rsid w:val="003B1667"/>
    <w:rsid w:val="003B3B69"/>
    <w:rsid w:val="003C70C1"/>
    <w:rsid w:val="003D1F1D"/>
    <w:rsid w:val="003E7E30"/>
    <w:rsid w:val="003F602F"/>
    <w:rsid w:val="00414345"/>
    <w:rsid w:val="00451357"/>
    <w:rsid w:val="0045311E"/>
    <w:rsid w:val="00465C6B"/>
    <w:rsid w:val="004712AC"/>
    <w:rsid w:val="00472FEE"/>
    <w:rsid w:val="00477561"/>
    <w:rsid w:val="0049075D"/>
    <w:rsid w:val="004B3E0C"/>
    <w:rsid w:val="004C0361"/>
    <w:rsid w:val="004E099D"/>
    <w:rsid w:val="005101D8"/>
    <w:rsid w:val="00526E2A"/>
    <w:rsid w:val="00531E49"/>
    <w:rsid w:val="0053541A"/>
    <w:rsid w:val="00541505"/>
    <w:rsid w:val="00542047"/>
    <w:rsid w:val="00544DE4"/>
    <w:rsid w:val="005504CE"/>
    <w:rsid w:val="00580FE9"/>
    <w:rsid w:val="005947C5"/>
    <w:rsid w:val="005B7E08"/>
    <w:rsid w:val="005D42F4"/>
    <w:rsid w:val="005E4ADF"/>
    <w:rsid w:val="005F4C23"/>
    <w:rsid w:val="006009F9"/>
    <w:rsid w:val="00601338"/>
    <w:rsid w:val="00625CC6"/>
    <w:rsid w:val="006331DC"/>
    <w:rsid w:val="00640048"/>
    <w:rsid w:val="00640364"/>
    <w:rsid w:val="00654053"/>
    <w:rsid w:val="00662B78"/>
    <w:rsid w:val="006A2051"/>
    <w:rsid w:val="006C0135"/>
    <w:rsid w:val="006C2F41"/>
    <w:rsid w:val="006D3DA3"/>
    <w:rsid w:val="00730EBB"/>
    <w:rsid w:val="00744556"/>
    <w:rsid w:val="0078399D"/>
    <w:rsid w:val="007943B8"/>
    <w:rsid w:val="007B7A2A"/>
    <w:rsid w:val="007D2450"/>
    <w:rsid w:val="0081615B"/>
    <w:rsid w:val="00826DF4"/>
    <w:rsid w:val="00843D20"/>
    <w:rsid w:val="008861E5"/>
    <w:rsid w:val="0088654E"/>
    <w:rsid w:val="008D592A"/>
    <w:rsid w:val="008E3E88"/>
    <w:rsid w:val="008F5146"/>
    <w:rsid w:val="00914CB6"/>
    <w:rsid w:val="009A2AF9"/>
    <w:rsid w:val="009B1CA7"/>
    <w:rsid w:val="009C4C8A"/>
    <w:rsid w:val="009F5D67"/>
    <w:rsid w:val="00A007D0"/>
    <w:rsid w:val="00A13A60"/>
    <w:rsid w:val="00A16997"/>
    <w:rsid w:val="00A35092"/>
    <w:rsid w:val="00A61A44"/>
    <w:rsid w:val="00A76FBE"/>
    <w:rsid w:val="00A80328"/>
    <w:rsid w:val="00AA13FB"/>
    <w:rsid w:val="00AA3CEA"/>
    <w:rsid w:val="00AB1116"/>
    <w:rsid w:val="00B06CA0"/>
    <w:rsid w:val="00B1783A"/>
    <w:rsid w:val="00B25929"/>
    <w:rsid w:val="00B31117"/>
    <w:rsid w:val="00B44F2D"/>
    <w:rsid w:val="00B65BF4"/>
    <w:rsid w:val="00B72858"/>
    <w:rsid w:val="00B81A0B"/>
    <w:rsid w:val="00BA0E93"/>
    <w:rsid w:val="00BA7817"/>
    <w:rsid w:val="00BD0437"/>
    <w:rsid w:val="00BD196A"/>
    <w:rsid w:val="00BF01BA"/>
    <w:rsid w:val="00C0220C"/>
    <w:rsid w:val="00C02317"/>
    <w:rsid w:val="00C04434"/>
    <w:rsid w:val="00C11D1E"/>
    <w:rsid w:val="00C3550B"/>
    <w:rsid w:val="00C423C7"/>
    <w:rsid w:val="00C5070F"/>
    <w:rsid w:val="00C539EE"/>
    <w:rsid w:val="00C53C1D"/>
    <w:rsid w:val="00C766D0"/>
    <w:rsid w:val="00C83835"/>
    <w:rsid w:val="00C97AEF"/>
    <w:rsid w:val="00CE61AA"/>
    <w:rsid w:val="00CE7BA2"/>
    <w:rsid w:val="00D01273"/>
    <w:rsid w:val="00D019B5"/>
    <w:rsid w:val="00D1205D"/>
    <w:rsid w:val="00D22E15"/>
    <w:rsid w:val="00D23AFE"/>
    <w:rsid w:val="00D407B2"/>
    <w:rsid w:val="00D6639A"/>
    <w:rsid w:val="00D846C7"/>
    <w:rsid w:val="00D93937"/>
    <w:rsid w:val="00DA5D65"/>
    <w:rsid w:val="00DA6606"/>
    <w:rsid w:val="00DC02D4"/>
    <w:rsid w:val="00E00CFA"/>
    <w:rsid w:val="00E10EE6"/>
    <w:rsid w:val="00E1662B"/>
    <w:rsid w:val="00E345C5"/>
    <w:rsid w:val="00E57948"/>
    <w:rsid w:val="00E940F2"/>
    <w:rsid w:val="00ED2C98"/>
    <w:rsid w:val="00EF22D9"/>
    <w:rsid w:val="00F006C9"/>
    <w:rsid w:val="00F135F5"/>
    <w:rsid w:val="00F600FA"/>
    <w:rsid w:val="00F8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156F6F"/>
  <w15:chartTrackingRefBased/>
  <w15:docId w15:val="{32BAABFF-C89D-4E20-B94A-2E826CBDE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25929"/>
    <w:pPr>
      <w:jc w:val="both"/>
    </w:pPr>
    <w:rPr>
      <w:rFonts w:ascii="Eras Light ITC" w:hAnsi="Eras Light ITC"/>
      <w:sz w:val="24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2E333E"/>
    <w:pPr>
      <w:keepNext/>
      <w:keepLines/>
      <w:spacing w:before="360" w:after="120"/>
      <w:outlineLvl w:val="0"/>
    </w:pPr>
    <w:rPr>
      <w:rFonts w:eastAsiaTheme="majorEastAsia" w:cstheme="majorBidi"/>
      <w:color w:val="C00000"/>
      <w:sz w:val="40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744556"/>
    <w:pPr>
      <w:keepNext/>
      <w:keepLines/>
      <w:numPr>
        <w:numId w:val="22"/>
      </w:numPr>
      <w:spacing w:before="40" w:after="0"/>
      <w:outlineLvl w:val="1"/>
    </w:pPr>
    <w:rPr>
      <w:rFonts w:eastAsiaTheme="majorEastAsia" w:cstheme="majorBidi"/>
      <w:color w:val="C00000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2E333E"/>
    <w:pPr>
      <w:keepNext/>
      <w:keepLines/>
      <w:spacing w:before="40" w:after="0"/>
      <w:ind w:left="1416"/>
      <w:outlineLvl w:val="2"/>
    </w:pPr>
    <w:rPr>
      <w:rFonts w:eastAsiaTheme="majorEastAsia" w:cstheme="majorBidi"/>
      <w:b/>
      <w:color w:val="871C11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E333E"/>
    <w:pPr>
      <w:keepNext/>
      <w:keepLines/>
      <w:spacing w:before="40" w:after="0"/>
      <w:jc w:val="center"/>
      <w:outlineLvl w:val="3"/>
    </w:pPr>
    <w:rPr>
      <w:rFonts w:eastAsiaTheme="majorEastAsia" w:cstheme="majorBidi"/>
      <w:i/>
      <w:iCs/>
      <w:color w:val="C0000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1116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e">
    <w:name w:val="Paragraphe"/>
    <w:basedOn w:val="Normal"/>
    <w:link w:val="ParagrapheCar"/>
    <w:qFormat/>
    <w:rsid w:val="00B1783A"/>
    <w:pPr>
      <w:ind w:left="2124"/>
    </w:pPr>
  </w:style>
  <w:style w:type="character" w:customStyle="1" w:styleId="ParagrapheCar">
    <w:name w:val="Paragraphe Car"/>
    <w:basedOn w:val="Policepardfaut"/>
    <w:link w:val="Paragraphe"/>
    <w:rsid w:val="00B1783A"/>
  </w:style>
  <w:style w:type="paragraph" w:customStyle="1" w:styleId="Style2">
    <w:name w:val="Style2"/>
    <w:basedOn w:val="Normal"/>
    <w:link w:val="Style2Car"/>
    <w:qFormat/>
    <w:rsid w:val="00B1783A"/>
    <w:pPr>
      <w:spacing w:after="40"/>
      <w:ind w:left="708"/>
    </w:pPr>
  </w:style>
  <w:style w:type="character" w:customStyle="1" w:styleId="Style2Car">
    <w:name w:val="Style2 Car"/>
    <w:basedOn w:val="Policepardfaut"/>
    <w:link w:val="Style2"/>
    <w:rsid w:val="00B1783A"/>
  </w:style>
  <w:style w:type="character" w:customStyle="1" w:styleId="Titre1Car">
    <w:name w:val="Titre 1 Car"/>
    <w:basedOn w:val="Policepardfaut"/>
    <w:link w:val="Titre1"/>
    <w:uiPriority w:val="9"/>
    <w:rsid w:val="002E333E"/>
    <w:rPr>
      <w:rFonts w:ascii="Eras Light ITC" w:eastAsiaTheme="majorEastAsia" w:hAnsi="Eras Light ITC" w:cstheme="majorBidi"/>
      <w:color w:val="C00000"/>
      <w:sz w:val="40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44556"/>
    <w:rPr>
      <w:rFonts w:ascii="Eras Light ITC" w:eastAsiaTheme="majorEastAsia" w:hAnsi="Eras Light ITC" w:cstheme="majorBidi"/>
      <w:color w:val="C0000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E333E"/>
    <w:rPr>
      <w:rFonts w:ascii="Eras Light ITC" w:eastAsiaTheme="majorEastAsia" w:hAnsi="Eras Light ITC" w:cstheme="majorBidi"/>
      <w:b/>
      <w:color w:val="871C1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E333E"/>
    <w:rPr>
      <w:rFonts w:ascii="Eras Light ITC" w:eastAsiaTheme="majorEastAsia" w:hAnsi="Eras Light ITC" w:cstheme="majorBidi"/>
      <w:i/>
      <w:iCs/>
      <w:color w:val="C00000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B1783A"/>
    <w:pPr>
      <w:pBdr>
        <w:bottom w:val="thinThickSmallGap" w:sz="24" w:space="1" w:color="C00000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17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1783A"/>
    <w:pPr>
      <w:numPr>
        <w:ilvl w:val="1"/>
      </w:numPr>
      <w:ind w:left="1416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1783A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B1783A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3E88"/>
    <w:pPr>
      <w:pBdr>
        <w:top w:val="single" w:sz="4" w:space="10" w:color="C00000"/>
        <w:bottom w:val="single" w:sz="4" w:space="10" w:color="C00000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3E88"/>
    <w:rPr>
      <w:i/>
      <w:iCs/>
      <w:color w:val="00B050"/>
    </w:rPr>
  </w:style>
  <w:style w:type="character" w:styleId="Emphaseple">
    <w:name w:val="Subtle Emphasis"/>
    <w:basedOn w:val="Policepardfaut"/>
    <w:uiPriority w:val="19"/>
    <w:qFormat/>
    <w:rsid w:val="00B1783A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B1783A"/>
    <w:rPr>
      <w:i/>
      <w:iCs/>
      <w:color w:val="C00000"/>
    </w:rPr>
  </w:style>
  <w:style w:type="character" w:styleId="Rfrenceintense">
    <w:name w:val="Intense Reference"/>
    <w:basedOn w:val="Policepardfaut"/>
    <w:uiPriority w:val="32"/>
    <w:qFormat/>
    <w:rsid w:val="00B1783A"/>
    <w:rPr>
      <w:b/>
      <w:bCs/>
      <w:smallCaps/>
      <w:color w:val="FF0000"/>
      <w:spacing w:val="5"/>
    </w:rPr>
  </w:style>
  <w:style w:type="paragraph" w:styleId="Sansinterligne">
    <w:name w:val="No Spacing"/>
    <w:link w:val="SansinterligneCar"/>
    <w:uiPriority w:val="1"/>
    <w:qFormat/>
    <w:rsid w:val="00B25929"/>
    <w:pPr>
      <w:spacing w:after="0" w:line="240" w:lineRule="auto"/>
    </w:pPr>
    <w:rPr>
      <w:rFonts w:ascii="Eras Light ITC" w:eastAsiaTheme="minorEastAsia" w:hAnsi="Eras Light ITC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25929"/>
    <w:rPr>
      <w:rFonts w:ascii="Eras Light ITC" w:eastAsiaTheme="minorEastAsia" w:hAnsi="Eras Light ITC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178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783A"/>
  </w:style>
  <w:style w:type="paragraph" w:styleId="Pieddepage">
    <w:name w:val="footer"/>
    <w:basedOn w:val="Normal"/>
    <w:link w:val="PieddepageCar"/>
    <w:uiPriority w:val="99"/>
    <w:unhideWhenUsed/>
    <w:rsid w:val="00B178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783A"/>
  </w:style>
  <w:style w:type="table" w:styleId="Grilledutableau">
    <w:name w:val="Table Grid"/>
    <w:basedOn w:val="TableauNormal"/>
    <w:uiPriority w:val="39"/>
    <w:rsid w:val="00B17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B1783A"/>
    <w:pPr>
      <w:spacing w:before="240" w:after="0"/>
      <w:outlineLvl w:val="9"/>
    </w:pPr>
    <w:rPr>
      <w:color w:val="2E74B5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1783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1783A"/>
    <w:rPr>
      <w:color w:val="0563C1" w:themeColor="hyperlink"/>
      <w:u w:val="single"/>
    </w:rPr>
  </w:style>
  <w:style w:type="character" w:customStyle="1" w:styleId="lang-en">
    <w:name w:val="lang-en"/>
    <w:basedOn w:val="Policepardfaut"/>
    <w:rsid w:val="00331111"/>
  </w:style>
  <w:style w:type="character" w:customStyle="1" w:styleId="mw-headline">
    <w:name w:val="mw-headline"/>
    <w:basedOn w:val="Policepardfaut"/>
    <w:rsid w:val="003760AD"/>
  </w:style>
  <w:style w:type="paragraph" w:styleId="NormalWeb">
    <w:name w:val="Normal (Web)"/>
    <w:basedOn w:val="Normal"/>
    <w:uiPriority w:val="99"/>
    <w:unhideWhenUsed/>
    <w:rsid w:val="00376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A007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007D0"/>
    <w:pPr>
      <w:spacing w:after="100"/>
      <w:ind w:left="440"/>
    </w:pPr>
  </w:style>
  <w:style w:type="character" w:customStyle="1" w:styleId="motsouligne">
    <w:name w:val="mot_souligne"/>
    <w:basedOn w:val="Policepardfaut"/>
    <w:rsid w:val="00302C62"/>
  </w:style>
  <w:style w:type="paragraph" w:customStyle="1" w:styleId="Default">
    <w:name w:val="Default"/>
    <w:rsid w:val="00230C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B1116"/>
    <w:rPr>
      <w:rFonts w:ascii="Eras Light ITC" w:eastAsiaTheme="majorEastAsia" w:hAnsi="Eras Light ITC" w:cstheme="majorBidi"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615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9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8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4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81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7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6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2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7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7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1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40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4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0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17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66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0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2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4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85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0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4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4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391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808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fr-FR"/>
              <a:t>Résultat du test du premier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Feuil1!$A$2</c:f>
              <c:strCache>
                <c:ptCount val="1"/>
                <c:pt idx="0">
                  <c:v>Tension crête à crête pas touché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Feuil1!$B$1:$K$1</c:f>
              <c:strCache>
                <c:ptCount val="10"/>
                <c:pt idx="0">
                  <c:v>500 Hz</c:v>
                </c:pt>
                <c:pt idx="1">
                  <c:v>1KHz</c:v>
                </c:pt>
                <c:pt idx="2">
                  <c:v>10KHz</c:v>
                </c:pt>
                <c:pt idx="3">
                  <c:v>50KHz</c:v>
                </c:pt>
                <c:pt idx="4">
                  <c:v>100KHz</c:v>
                </c:pt>
                <c:pt idx="5">
                  <c:v>200KHz</c:v>
                </c:pt>
                <c:pt idx="6">
                  <c:v>300KHz</c:v>
                </c:pt>
                <c:pt idx="7">
                  <c:v>400KHz</c:v>
                </c:pt>
                <c:pt idx="8">
                  <c:v>500KHz</c:v>
                </c:pt>
                <c:pt idx="9">
                  <c:v>600KHz</c:v>
                </c:pt>
              </c:strCache>
            </c:strRef>
          </c:cat>
          <c:val>
            <c:numRef>
              <c:f>Feuil1!$B$2:$K$2</c:f>
              <c:numCache>
                <c:formatCode>General</c:formatCode>
                <c:ptCount val="10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4.9000000000000004</c:v>
                </c:pt>
                <c:pt idx="6">
                  <c:v>4.375</c:v>
                </c:pt>
                <c:pt idx="7">
                  <c:v>3.6</c:v>
                </c:pt>
                <c:pt idx="8">
                  <c:v>2.6</c:v>
                </c:pt>
                <c:pt idx="9">
                  <c:v>2.9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FA-4B80-9C7F-B1BBA0AF3B9C}"/>
            </c:ext>
          </c:extLst>
        </c:ser>
        <c:ser>
          <c:idx val="1"/>
          <c:order val="1"/>
          <c:tx>
            <c:strRef>
              <c:f>Feuil1!$A$3</c:f>
              <c:strCache>
                <c:ptCount val="1"/>
                <c:pt idx="0">
                  <c:v>Tension crête à crête touché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Feuil1!$B$1:$K$1</c:f>
              <c:strCache>
                <c:ptCount val="10"/>
                <c:pt idx="0">
                  <c:v>500 Hz</c:v>
                </c:pt>
                <c:pt idx="1">
                  <c:v>1KHz</c:v>
                </c:pt>
                <c:pt idx="2">
                  <c:v>10KHz</c:v>
                </c:pt>
                <c:pt idx="3">
                  <c:v>50KHz</c:v>
                </c:pt>
                <c:pt idx="4">
                  <c:v>100KHz</c:v>
                </c:pt>
                <c:pt idx="5">
                  <c:v>200KHz</c:v>
                </c:pt>
                <c:pt idx="6">
                  <c:v>300KHz</c:v>
                </c:pt>
                <c:pt idx="7">
                  <c:v>400KHz</c:v>
                </c:pt>
                <c:pt idx="8">
                  <c:v>500KHz</c:v>
                </c:pt>
                <c:pt idx="9">
                  <c:v>600KHz</c:v>
                </c:pt>
              </c:strCache>
            </c:strRef>
          </c:cat>
          <c:val>
            <c:numRef>
              <c:f>Feuil1!$B$3:$K$3</c:f>
              <c:numCache>
                <c:formatCode>General</c:formatCode>
                <c:ptCount val="10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4</c:v>
                </c:pt>
                <c:pt idx="6">
                  <c:v>3</c:v>
                </c:pt>
                <c:pt idx="7">
                  <c:v>2.6</c:v>
                </c:pt>
                <c:pt idx="8">
                  <c:v>2.6</c:v>
                </c:pt>
                <c:pt idx="9">
                  <c:v>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8FA-4B80-9C7F-B1BBA0AF3B9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408407272"/>
        <c:axId val="408409568"/>
      </c:lineChart>
      <c:catAx>
        <c:axId val="40840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408409568"/>
        <c:crosses val="autoZero"/>
        <c:auto val="1"/>
        <c:lblAlgn val="ctr"/>
        <c:lblOffset val="100"/>
        <c:noMultiLvlLbl val="0"/>
      </c:catAx>
      <c:valAx>
        <c:axId val="408409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40840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2016-11-16T00:00:00</PublishDate>
  <Abstract/>
  <CompanyAddress>Centre de Saint-Nazaire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2C0D51-22B8-4E4A-8141-C0C656AA0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1</Pages>
  <Words>507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</vt:lpstr>
    </vt:vector>
  </TitlesOfParts>
  <Company>A</Company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</dc:title>
  <dc:subject/>
  <dc:creator>Projet Groupe    1</dc:creator>
  <cp:keywords/>
  <dc:description/>
  <cp:lastModifiedBy>Camille Aubret</cp:lastModifiedBy>
  <cp:revision>48</cp:revision>
  <cp:lastPrinted>2016-10-12T10:58:00Z</cp:lastPrinted>
  <dcterms:created xsi:type="dcterms:W3CDTF">2016-09-30T07:30:00Z</dcterms:created>
  <dcterms:modified xsi:type="dcterms:W3CDTF">2016-11-17T10:08:00Z</dcterms:modified>
</cp:coreProperties>
</file>