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27835030"/>
        <w:docPartObj>
          <w:docPartGallery w:val="Cover Pages"/>
          <w:docPartUnique/>
        </w:docPartObj>
      </w:sdtPr>
      <w:sdtContent>
        <w:p w14:paraId="7F35A5E4" w14:textId="0109B106" w:rsidR="00CA06A5" w:rsidRDefault="00CA06A5"/>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CA06A5" w:rsidRPr="00CA06A5" w14:paraId="11AD7A3A" w14:textId="77777777">
            <w:sdt>
              <w:sdtPr>
                <w:rPr>
                  <w:color w:val="0F4761" w:themeColor="accent1" w:themeShade="BF"/>
                  <w:sz w:val="24"/>
                  <w:szCs w:val="24"/>
                  <w:lang w:val="fr-BE"/>
                </w:rPr>
                <w:alias w:val="Société"/>
                <w:id w:val="13406915"/>
                <w:placeholder>
                  <w:docPart w:val="E4086BE8FFD84D0BA2F939C6D20DF4F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82A167C" w14:textId="2CD162AC" w:rsidR="00CA06A5" w:rsidRPr="00CA06A5" w:rsidRDefault="00CA06A5">
                    <w:pPr>
                      <w:pStyle w:val="Sansinterligne"/>
                      <w:rPr>
                        <w:color w:val="0F4761" w:themeColor="accent1" w:themeShade="BF"/>
                        <w:sz w:val="24"/>
                        <w:lang w:val="fr-BE"/>
                      </w:rPr>
                    </w:pPr>
                    <w:r w:rsidRPr="00CA06A5">
                      <w:rPr>
                        <w:color w:val="0F4761" w:themeColor="accent1" w:themeShade="BF"/>
                        <w:sz w:val="24"/>
                        <w:szCs w:val="24"/>
                        <w:lang w:val="fr-BE"/>
                      </w:rPr>
                      <w:t>Cours de Systèmes d’exploitation II</w:t>
                    </w:r>
                  </w:p>
                </w:tc>
              </w:sdtContent>
            </w:sdt>
          </w:tr>
          <w:tr w:rsidR="00CA06A5" w:rsidRPr="00CA06A5" w14:paraId="19B542A5" w14:textId="77777777">
            <w:tc>
              <w:tcPr>
                <w:tcW w:w="7672" w:type="dxa"/>
              </w:tcPr>
              <w:sdt>
                <w:sdtPr>
                  <w:rPr>
                    <w:rFonts w:asciiTheme="majorHAnsi" w:eastAsiaTheme="majorEastAsia" w:hAnsiTheme="majorHAnsi" w:cstheme="majorBidi"/>
                    <w:color w:val="156082" w:themeColor="accent1"/>
                    <w:sz w:val="88"/>
                    <w:szCs w:val="88"/>
                    <w:lang w:val="fr-BE"/>
                  </w:rPr>
                  <w:alias w:val="Titre"/>
                  <w:id w:val="13406919"/>
                  <w:placeholder>
                    <w:docPart w:val="9CB017B2F5B94A308A23AE60070E4E73"/>
                  </w:placeholder>
                  <w:dataBinding w:prefixMappings="xmlns:ns0='http://schemas.openxmlformats.org/package/2006/metadata/core-properties' xmlns:ns1='http://purl.org/dc/elements/1.1/'" w:xpath="/ns0:coreProperties[1]/ns1:title[1]" w:storeItemID="{6C3C8BC8-F283-45AE-878A-BAB7291924A1}"/>
                  <w:text/>
                </w:sdtPr>
                <w:sdtContent>
                  <w:p w14:paraId="4736BB1E" w14:textId="113670F1" w:rsidR="00CA06A5" w:rsidRPr="00CA06A5" w:rsidRDefault="00CA06A5">
                    <w:pPr>
                      <w:pStyle w:val="Sansinterligne"/>
                      <w:spacing w:line="216" w:lineRule="auto"/>
                      <w:rPr>
                        <w:rFonts w:asciiTheme="majorHAnsi" w:eastAsiaTheme="majorEastAsia" w:hAnsiTheme="majorHAnsi" w:cstheme="majorBidi"/>
                        <w:color w:val="156082" w:themeColor="accent1"/>
                        <w:sz w:val="88"/>
                        <w:szCs w:val="88"/>
                        <w:lang w:val="fr-BE"/>
                      </w:rPr>
                    </w:pPr>
                    <w:r w:rsidRPr="00CA06A5">
                      <w:rPr>
                        <w:rFonts w:asciiTheme="majorHAnsi" w:eastAsiaTheme="majorEastAsia" w:hAnsiTheme="majorHAnsi" w:cstheme="majorBidi"/>
                        <w:color w:val="156082" w:themeColor="accent1"/>
                        <w:sz w:val="88"/>
                        <w:szCs w:val="88"/>
                        <w:lang w:val="fr-BE"/>
                      </w:rPr>
                      <w:t>Championnat de Formule 1 : Gestion d’un Grand Prix</w:t>
                    </w:r>
                  </w:p>
                </w:sdtContent>
              </w:sdt>
            </w:tc>
          </w:tr>
          <w:tr w:rsidR="00CA06A5" w:rsidRPr="00CA06A5" w14:paraId="476F48B4" w14:textId="77777777">
            <w:sdt>
              <w:sdtPr>
                <w:rPr>
                  <w:color w:val="0F4761" w:themeColor="accent1" w:themeShade="BF"/>
                  <w:sz w:val="24"/>
                  <w:szCs w:val="24"/>
                  <w:lang w:val="fr-BE"/>
                </w:rPr>
                <w:alias w:val="Sous-titre"/>
                <w:id w:val="13406923"/>
                <w:placeholder>
                  <w:docPart w:val="F7CA8CC7F1A2461FB2485A956CA92AD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9CA7820" w14:textId="7F0E970C" w:rsidR="00CA06A5" w:rsidRPr="00CA06A5" w:rsidRDefault="00CA06A5">
                    <w:pPr>
                      <w:pStyle w:val="Sansinterligne"/>
                      <w:rPr>
                        <w:color w:val="0F4761" w:themeColor="accent1" w:themeShade="BF"/>
                        <w:sz w:val="24"/>
                        <w:lang w:val="fr-BE"/>
                      </w:rPr>
                    </w:pPr>
                    <w:r w:rsidRPr="00CA06A5">
                      <w:rPr>
                        <w:color w:val="0F4761" w:themeColor="accent1" w:themeShade="BF"/>
                        <w:sz w:val="24"/>
                        <w:szCs w:val="24"/>
                        <w:lang w:val="fr-BE"/>
                      </w:rPr>
                      <w:t>Rapport de Projet – Projet F1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A06A5" w14:paraId="287E8F34" w14:textId="77777777">
            <w:tc>
              <w:tcPr>
                <w:tcW w:w="7221" w:type="dxa"/>
                <w:tcMar>
                  <w:top w:w="216" w:type="dxa"/>
                  <w:left w:w="115" w:type="dxa"/>
                  <w:bottom w:w="216" w:type="dxa"/>
                  <w:right w:w="115" w:type="dxa"/>
                </w:tcMar>
              </w:tcPr>
              <w:p w14:paraId="5B8E48FF" w14:textId="77777777" w:rsidR="006152CE" w:rsidRPr="006152CE" w:rsidRDefault="006152CE" w:rsidP="006152CE">
                <w:pPr>
                  <w:rPr>
                    <w:rFonts w:eastAsiaTheme="minorEastAsia"/>
                    <w:color w:val="156082" w:themeColor="accent1"/>
                    <w:sz w:val="28"/>
                    <w:szCs w:val="28"/>
                    <w:lang w:eastAsia="en-GB"/>
                    <w14:ligatures w14:val="none"/>
                  </w:rPr>
                </w:pPr>
                <w:r w:rsidRPr="006152CE">
                  <w:rPr>
                    <w:rFonts w:eastAsiaTheme="minorEastAsia"/>
                    <w:color w:val="156082" w:themeColor="accent1"/>
                    <w:sz w:val="28"/>
                    <w:szCs w:val="28"/>
                    <w:lang w:eastAsia="en-GB"/>
                    <w14:ligatures w14:val="none"/>
                  </w:rPr>
                  <w:t>Julien WILLEMS</w:t>
                </w:r>
              </w:p>
              <w:p w14:paraId="7C933540" w14:textId="77777777" w:rsidR="006152CE" w:rsidRPr="006152CE" w:rsidRDefault="006152CE" w:rsidP="006152CE">
                <w:pPr>
                  <w:rPr>
                    <w:rFonts w:eastAsiaTheme="minorEastAsia"/>
                    <w:color w:val="156082" w:themeColor="accent1"/>
                    <w:sz w:val="28"/>
                    <w:szCs w:val="28"/>
                    <w:lang w:eastAsia="en-GB"/>
                    <w14:ligatures w14:val="none"/>
                  </w:rPr>
                </w:pPr>
                <w:r w:rsidRPr="006152CE">
                  <w:rPr>
                    <w:rFonts w:eastAsiaTheme="minorEastAsia"/>
                    <w:color w:val="156082" w:themeColor="accent1"/>
                    <w:sz w:val="28"/>
                    <w:szCs w:val="28"/>
                    <w:lang w:eastAsia="en-GB"/>
                    <w14:ligatures w14:val="none"/>
                  </w:rPr>
                  <w:t>Charles ROBERT</w:t>
                </w:r>
              </w:p>
              <w:p w14:paraId="366ED78E" w14:textId="77777777" w:rsidR="006152CE" w:rsidRPr="006152CE" w:rsidRDefault="006152CE" w:rsidP="006152CE">
                <w:pPr>
                  <w:rPr>
                    <w:rFonts w:eastAsiaTheme="minorEastAsia"/>
                    <w:color w:val="156082" w:themeColor="accent1"/>
                    <w:sz w:val="28"/>
                    <w:szCs w:val="28"/>
                    <w:lang w:eastAsia="en-GB"/>
                    <w14:ligatures w14:val="none"/>
                  </w:rPr>
                </w:pPr>
                <w:r w:rsidRPr="006152CE">
                  <w:rPr>
                    <w:rFonts w:eastAsiaTheme="minorEastAsia"/>
                    <w:color w:val="156082" w:themeColor="accent1"/>
                    <w:sz w:val="28"/>
                    <w:szCs w:val="28"/>
                    <w:lang w:eastAsia="en-GB"/>
                    <w14:ligatures w14:val="none"/>
                  </w:rPr>
                  <w:t>Hippolyte AMORY</w:t>
                </w:r>
              </w:p>
              <w:p w14:paraId="5897B5E8" w14:textId="51A6F4F8" w:rsidR="00CA06A5" w:rsidRDefault="006152CE" w:rsidP="006152CE">
                <w:pPr>
                  <w:pStyle w:val="Sansinterligne"/>
                  <w:rPr>
                    <w:color w:val="156082" w:themeColor="accent1"/>
                    <w:sz w:val="28"/>
                    <w:szCs w:val="28"/>
                  </w:rPr>
                </w:pPr>
                <w:r w:rsidRPr="006152CE">
                  <w:rPr>
                    <w:color w:val="156082" w:themeColor="accent1"/>
                    <w:sz w:val="28"/>
                    <w:szCs w:val="28"/>
                  </w:rPr>
                  <w:t>Quentin HENRARD</w:t>
                </w:r>
              </w:p>
              <w:p w14:paraId="4F2A6557" w14:textId="77777777" w:rsidR="00CA06A5" w:rsidRDefault="00CA06A5">
                <w:pPr>
                  <w:pStyle w:val="Sansinterligne"/>
                  <w:rPr>
                    <w:color w:val="156082" w:themeColor="accent1"/>
                  </w:rPr>
                </w:pPr>
              </w:p>
            </w:tc>
          </w:tr>
        </w:tbl>
        <w:p w14:paraId="443D5012" w14:textId="1B3FFE41" w:rsidR="00CA06A5" w:rsidRDefault="00CA06A5">
          <w:r>
            <w:br w:type="page"/>
          </w:r>
        </w:p>
      </w:sdtContent>
    </w:sdt>
    <w:sdt>
      <w:sdtPr>
        <w:rPr>
          <w:rFonts w:asciiTheme="minorHAnsi" w:eastAsiaTheme="minorHAnsi" w:hAnsiTheme="minorHAnsi" w:cstheme="minorBidi"/>
          <w:color w:val="auto"/>
          <w:sz w:val="22"/>
          <w:szCs w:val="22"/>
          <w:lang w:eastAsia="en-US"/>
          <w14:ligatures w14:val="standardContextual"/>
        </w:rPr>
        <w:id w:val="2068068021"/>
        <w:docPartObj>
          <w:docPartGallery w:val="Table of Contents"/>
          <w:docPartUnique/>
        </w:docPartObj>
      </w:sdtPr>
      <w:sdtEndPr>
        <w:rPr>
          <w:b/>
          <w:bCs/>
        </w:rPr>
      </w:sdtEndPr>
      <w:sdtContent>
        <w:p w14:paraId="5D98163C" w14:textId="36F731C6" w:rsidR="00C94B1F" w:rsidRDefault="00C94B1F">
          <w:pPr>
            <w:pStyle w:val="En-ttedetabledesmatires"/>
          </w:pPr>
          <w:proofErr w:type="spellStart"/>
          <w:r>
            <w:t>Projet</w:t>
          </w:r>
          <w:proofErr w:type="spellEnd"/>
        </w:p>
        <w:p w14:paraId="494DF026" w14:textId="3DF25034" w:rsidR="00C94B1F" w:rsidRDefault="00C94B1F">
          <w:pPr>
            <w:pStyle w:val="TM1"/>
            <w:tabs>
              <w:tab w:val="right" w:leader="dot" w:pos="9062"/>
            </w:tabs>
            <w:rPr>
              <w:noProof/>
            </w:rPr>
          </w:pPr>
          <w:r>
            <w:fldChar w:fldCharType="begin"/>
          </w:r>
          <w:r>
            <w:instrText xml:space="preserve"> TOC \o "1-3" \h \z \u </w:instrText>
          </w:r>
          <w:r>
            <w:fldChar w:fldCharType="separate"/>
          </w:r>
          <w:hyperlink w:anchor="_Toc187446729" w:history="1">
            <w:r w:rsidRPr="00AC2788">
              <w:rPr>
                <w:rStyle w:val="Lienhypertexte"/>
                <w:noProof/>
              </w:rPr>
              <w:t>Introduction</w:t>
            </w:r>
            <w:r>
              <w:rPr>
                <w:noProof/>
                <w:webHidden/>
              </w:rPr>
              <w:tab/>
            </w:r>
            <w:r>
              <w:rPr>
                <w:noProof/>
                <w:webHidden/>
              </w:rPr>
              <w:fldChar w:fldCharType="begin"/>
            </w:r>
            <w:r>
              <w:rPr>
                <w:noProof/>
                <w:webHidden/>
              </w:rPr>
              <w:instrText xml:space="preserve"> PAGEREF _Toc187446729 \h </w:instrText>
            </w:r>
            <w:r>
              <w:rPr>
                <w:noProof/>
                <w:webHidden/>
              </w:rPr>
            </w:r>
            <w:r>
              <w:rPr>
                <w:noProof/>
                <w:webHidden/>
              </w:rPr>
              <w:fldChar w:fldCharType="separate"/>
            </w:r>
            <w:r w:rsidR="00A15770">
              <w:rPr>
                <w:noProof/>
                <w:webHidden/>
              </w:rPr>
              <w:t>2</w:t>
            </w:r>
            <w:r>
              <w:rPr>
                <w:noProof/>
                <w:webHidden/>
              </w:rPr>
              <w:fldChar w:fldCharType="end"/>
            </w:r>
          </w:hyperlink>
        </w:p>
        <w:p w14:paraId="4E02CE86" w14:textId="20D9F478" w:rsidR="00C94B1F" w:rsidRDefault="00C94B1F">
          <w:pPr>
            <w:pStyle w:val="TM1"/>
            <w:tabs>
              <w:tab w:val="right" w:leader="dot" w:pos="9062"/>
            </w:tabs>
            <w:rPr>
              <w:noProof/>
            </w:rPr>
          </w:pPr>
          <w:hyperlink w:anchor="_Toc187446730" w:history="1">
            <w:r w:rsidRPr="00AC2788">
              <w:rPr>
                <w:rStyle w:val="Lienhypertexte"/>
                <w:noProof/>
                <w:lang w:val="fr-BE"/>
              </w:rPr>
              <w:t>Analyse du travail</w:t>
            </w:r>
            <w:r>
              <w:rPr>
                <w:noProof/>
                <w:webHidden/>
              </w:rPr>
              <w:tab/>
            </w:r>
            <w:r>
              <w:rPr>
                <w:noProof/>
                <w:webHidden/>
              </w:rPr>
              <w:fldChar w:fldCharType="begin"/>
            </w:r>
            <w:r>
              <w:rPr>
                <w:noProof/>
                <w:webHidden/>
              </w:rPr>
              <w:instrText xml:space="preserve"> PAGEREF _Toc187446730 \h </w:instrText>
            </w:r>
            <w:r>
              <w:rPr>
                <w:noProof/>
                <w:webHidden/>
              </w:rPr>
            </w:r>
            <w:r>
              <w:rPr>
                <w:noProof/>
                <w:webHidden/>
              </w:rPr>
              <w:fldChar w:fldCharType="separate"/>
            </w:r>
            <w:r w:rsidR="00A15770">
              <w:rPr>
                <w:noProof/>
                <w:webHidden/>
              </w:rPr>
              <w:t>2</w:t>
            </w:r>
            <w:r>
              <w:rPr>
                <w:noProof/>
                <w:webHidden/>
              </w:rPr>
              <w:fldChar w:fldCharType="end"/>
            </w:r>
          </w:hyperlink>
        </w:p>
        <w:p w14:paraId="5CB9DA06" w14:textId="45B57137" w:rsidR="00C94B1F" w:rsidRDefault="00C94B1F">
          <w:pPr>
            <w:pStyle w:val="TM2"/>
            <w:tabs>
              <w:tab w:val="right" w:leader="dot" w:pos="9062"/>
            </w:tabs>
            <w:rPr>
              <w:noProof/>
            </w:rPr>
          </w:pPr>
          <w:hyperlink w:anchor="_Toc187446731" w:history="1">
            <w:r w:rsidRPr="00AC2788">
              <w:rPr>
                <w:rStyle w:val="Lienhypertexte"/>
                <w:noProof/>
                <w:lang w:val="fr-BE"/>
              </w:rPr>
              <w:t>Structure générale du projet</w:t>
            </w:r>
            <w:r>
              <w:rPr>
                <w:noProof/>
                <w:webHidden/>
              </w:rPr>
              <w:tab/>
            </w:r>
            <w:r>
              <w:rPr>
                <w:noProof/>
                <w:webHidden/>
              </w:rPr>
              <w:fldChar w:fldCharType="begin"/>
            </w:r>
            <w:r>
              <w:rPr>
                <w:noProof/>
                <w:webHidden/>
              </w:rPr>
              <w:instrText xml:space="preserve"> PAGEREF _Toc187446731 \h </w:instrText>
            </w:r>
            <w:r>
              <w:rPr>
                <w:noProof/>
                <w:webHidden/>
              </w:rPr>
            </w:r>
            <w:r>
              <w:rPr>
                <w:noProof/>
                <w:webHidden/>
              </w:rPr>
              <w:fldChar w:fldCharType="separate"/>
            </w:r>
            <w:r w:rsidR="00A15770">
              <w:rPr>
                <w:noProof/>
                <w:webHidden/>
              </w:rPr>
              <w:t>2</w:t>
            </w:r>
            <w:r>
              <w:rPr>
                <w:noProof/>
                <w:webHidden/>
              </w:rPr>
              <w:fldChar w:fldCharType="end"/>
            </w:r>
          </w:hyperlink>
        </w:p>
        <w:p w14:paraId="60EDEEDF" w14:textId="1469E3B6" w:rsidR="00C94B1F" w:rsidRDefault="00C94B1F">
          <w:pPr>
            <w:pStyle w:val="TM2"/>
            <w:tabs>
              <w:tab w:val="right" w:leader="dot" w:pos="9062"/>
            </w:tabs>
            <w:rPr>
              <w:noProof/>
            </w:rPr>
          </w:pPr>
          <w:hyperlink w:anchor="_Toc187446732" w:history="1">
            <w:r w:rsidRPr="00AC2788">
              <w:rPr>
                <w:rStyle w:val="Lienhypertexte"/>
                <w:noProof/>
                <w:lang w:val="fr-BE"/>
              </w:rPr>
              <w:t>Gestion des fichiers et des données</w:t>
            </w:r>
            <w:r>
              <w:rPr>
                <w:noProof/>
                <w:webHidden/>
              </w:rPr>
              <w:tab/>
            </w:r>
            <w:r>
              <w:rPr>
                <w:noProof/>
                <w:webHidden/>
              </w:rPr>
              <w:fldChar w:fldCharType="begin"/>
            </w:r>
            <w:r>
              <w:rPr>
                <w:noProof/>
                <w:webHidden/>
              </w:rPr>
              <w:instrText xml:space="preserve"> PAGEREF _Toc187446732 \h </w:instrText>
            </w:r>
            <w:r>
              <w:rPr>
                <w:noProof/>
                <w:webHidden/>
              </w:rPr>
            </w:r>
            <w:r>
              <w:rPr>
                <w:noProof/>
                <w:webHidden/>
              </w:rPr>
              <w:fldChar w:fldCharType="separate"/>
            </w:r>
            <w:r w:rsidR="00A15770">
              <w:rPr>
                <w:noProof/>
                <w:webHidden/>
              </w:rPr>
              <w:t>3</w:t>
            </w:r>
            <w:r>
              <w:rPr>
                <w:noProof/>
                <w:webHidden/>
              </w:rPr>
              <w:fldChar w:fldCharType="end"/>
            </w:r>
          </w:hyperlink>
        </w:p>
        <w:p w14:paraId="22F1C0EC" w14:textId="79649CDC" w:rsidR="00C94B1F" w:rsidRDefault="00C94B1F">
          <w:pPr>
            <w:pStyle w:val="TM2"/>
            <w:tabs>
              <w:tab w:val="right" w:leader="dot" w:pos="9062"/>
            </w:tabs>
            <w:rPr>
              <w:noProof/>
            </w:rPr>
          </w:pPr>
          <w:hyperlink w:anchor="_Toc187446733" w:history="1">
            <w:r w:rsidRPr="00AC2788">
              <w:rPr>
                <w:rStyle w:val="Lienhypertexte"/>
                <w:noProof/>
                <w:lang w:val="fr-BE"/>
              </w:rPr>
              <w:t>Processus de course (f1_race.c)</w:t>
            </w:r>
            <w:r>
              <w:rPr>
                <w:noProof/>
                <w:webHidden/>
              </w:rPr>
              <w:tab/>
            </w:r>
            <w:r>
              <w:rPr>
                <w:noProof/>
                <w:webHidden/>
              </w:rPr>
              <w:fldChar w:fldCharType="begin"/>
            </w:r>
            <w:r>
              <w:rPr>
                <w:noProof/>
                <w:webHidden/>
              </w:rPr>
              <w:instrText xml:space="preserve"> PAGEREF _Toc187446733 \h </w:instrText>
            </w:r>
            <w:r>
              <w:rPr>
                <w:noProof/>
                <w:webHidden/>
              </w:rPr>
            </w:r>
            <w:r>
              <w:rPr>
                <w:noProof/>
                <w:webHidden/>
              </w:rPr>
              <w:fldChar w:fldCharType="separate"/>
            </w:r>
            <w:r w:rsidR="00A15770">
              <w:rPr>
                <w:noProof/>
                <w:webHidden/>
              </w:rPr>
              <w:t>4</w:t>
            </w:r>
            <w:r>
              <w:rPr>
                <w:noProof/>
                <w:webHidden/>
              </w:rPr>
              <w:fldChar w:fldCharType="end"/>
            </w:r>
          </w:hyperlink>
        </w:p>
        <w:p w14:paraId="2F82E465" w14:textId="48BC5193" w:rsidR="00C94B1F" w:rsidRDefault="00C94B1F">
          <w:pPr>
            <w:pStyle w:val="TM1"/>
            <w:tabs>
              <w:tab w:val="right" w:leader="dot" w:pos="9062"/>
            </w:tabs>
            <w:rPr>
              <w:noProof/>
            </w:rPr>
          </w:pPr>
          <w:hyperlink w:anchor="_Toc187446734" w:history="1">
            <w:r w:rsidRPr="00AC2788">
              <w:rPr>
                <w:rStyle w:val="Lienhypertexte"/>
                <w:noProof/>
                <w:lang w:val="fr-BE"/>
              </w:rPr>
              <w:t>Conclusion</w:t>
            </w:r>
            <w:r>
              <w:rPr>
                <w:noProof/>
                <w:webHidden/>
              </w:rPr>
              <w:tab/>
            </w:r>
            <w:r>
              <w:rPr>
                <w:noProof/>
                <w:webHidden/>
              </w:rPr>
              <w:fldChar w:fldCharType="begin"/>
            </w:r>
            <w:r>
              <w:rPr>
                <w:noProof/>
                <w:webHidden/>
              </w:rPr>
              <w:instrText xml:space="preserve"> PAGEREF _Toc187446734 \h </w:instrText>
            </w:r>
            <w:r>
              <w:rPr>
                <w:noProof/>
                <w:webHidden/>
              </w:rPr>
            </w:r>
            <w:r>
              <w:rPr>
                <w:noProof/>
                <w:webHidden/>
              </w:rPr>
              <w:fldChar w:fldCharType="separate"/>
            </w:r>
            <w:r w:rsidR="00A15770">
              <w:rPr>
                <w:noProof/>
                <w:webHidden/>
              </w:rPr>
              <w:t>4</w:t>
            </w:r>
            <w:r>
              <w:rPr>
                <w:noProof/>
                <w:webHidden/>
              </w:rPr>
              <w:fldChar w:fldCharType="end"/>
            </w:r>
          </w:hyperlink>
        </w:p>
        <w:p w14:paraId="4B80B52E" w14:textId="3973F3CE" w:rsidR="00C94B1F" w:rsidRDefault="00C94B1F">
          <w:pPr>
            <w:pStyle w:val="TM2"/>
            <w:tabs>
              <w:tab w:val="right" w:leader="dot" w:pos="9062"/>
            </w:tabs>
            <w:rPr>
              <w:noProof/>
            </w:rPr>
          </w:pPr>
          <w:hyperlink w:anchor="_Toc187446735" w:history="1">
            <w:r w:rsidRPr="00AC2788">
              <w:rPr>
                <w:rStyle w:val="Lienhypertexte"/>
                <w:noProof/>
                <w:lang w:val="fr-BE"/>
              </w:rPr>
              <w:t>Bilan de la réalisation</w:t>
            </w:r>
            <w:r>
              <w:rPr>
                <w:noProof/>
                <w:webHidden/>
              </w:rPr>
              <w:tab/>
            </w:r>
            <w:r>
              <w:rPr>
                <w:noProof/>
                <w:webHidden/>
              </w:rPr>
              <w:fldChar w:fldCharType="begin"/>
            </w:r>
            <w:r>
              <w:rPr>
                <w:noProof/>
                <w:webHidden/>
              </w:rPr>
              <w:instrText xml:space="preserve"> PAGEREF _Toc187446735 \h </w:instrText>
            </w:r>
            <w:r>
              <w:rPr>
                <w:noProof/>
                <w:webHidden/>
              </w:rPr>
            </w:r>
            <w:r>
              <w:rPr>
                <w:noProof/>
                <w:webHidden/>
              </w:rPr>
              <w:fldChar w:fldCharType="separate"/>
            </w:r>
            <w:r w:rsidR="00A15770">
              <w:rPr>
                <w:noProof/>
                <w:webHidden/>
              </w:rPr>
              <w:t>4</w:t>
            </w:r>
            <w:r>
              <w:rPr>
                <w:noProof/>
                <w:webHidden/>
              </w:rPr>
              <w:fldChar w:fldCharType="end"/>
            </w:r>
          </w:hyperlink>
        </w:p>
        <w:p w14:paraId="23B39249" w14:textId="7953B254" w:rsidR="00C94B1F" w:rsidRDefault="00C94B1F">
          <w:pPr>
            <w:pStyle w:val="TM2"/>
            <w:tabs>
              <w:tab w:val="right" w:leader="dot" w:pos="9062"/>
            </w:tabs>
            <w:rPr>
              <w:noProof/>
            </w:rPr>
          </w:pPr>
          <w:hyperlink w:anchor="_Toc187446736" w:history="1">
            <w:r w:rsidRPr="00AC2788">
              <w:rPr>
                <w:rStyle w:val="Lienhypertexte"/>
                <w:noProof/>
              </w:rPr>
              <w:t>Difficultés rencontrées</w:t>
            </w:r>
            <w:r>
              <w:rPr>
                <w:noProof/>
                <w:webHidden/>
              </w:rPr>
              <w:tab/>
            </w:r>
            <w:r>
              <w:rPr>
                <w:noProof/>
                <w:webHidden/>
              </w:rPr>
              <w:fldChar w:fldCharType="begin"/>
            </w:r>
            <w:r>
              <w:rPr>
                <w:noProof/>
                <w:webHidden/>
              </w:rPr>
              <w:instrText xml:space="preserve"> PAGEREF _Toc187446736 \h </w:instrText>
            </w:r>
            <w:r>
              <w:rPr>
                <w:noProof/>
                <w:webHidden/>
              </w:rPr>
            </w:r>
            <w:r>
              <w:rPr>
                <w:noProof/>
                <w:webHidden/>
              </w:rPr>
              <w:fldChar w:fldCharType="separate"/>
            </w:r>
            <w:r w:rsidR="00A15770">
              <w:rPr>
                <w:noProof/>
                <w:webHidden/>
              </w:rPr>
              <w:t>5</w:t>
            </w:r>
            <w:r>
              <w:rPr>
                <w:noProof/>
                <w:webHidden/>
              </w:rPr>
              <w:fldChar w:fldCharType="end"/>
            </w:r>
          </w:hyperlink>
        </w:p>
        <w:p w14:paraId="3AFFB590" w14:textId="1A93A7B2" w:rsidR="00C94B1F" w:rsidRDefault="00C94B1F">
          <w:pPr>
            <w:pStyle w:val="TM2"/>
            <w:tabs>
              <w:tab w:val="right" w:leader="dot" w:pos="9062"/>
            </w:tabs>
            <w:rPr>
              <w:noProof/>
            </w:rPr>
          </w:pPr>
          <w:hyperlink w:anchor="_Toc187446737" w:history="1">
            <w:r w:rsidRPr="00AC2788">
              <w:rPr>
                <w:rStyle w:val="Lienhypertexte"/>
                <w:noProof/>
              </w:rPr>
              <w:t>Pistes d’amélioration</w:t>
            </w:r>
            <w:r>
              <w:rPr>
                <w:noProof/>
                <w:webHidden/>
              </w:rPr>
              <w:tab/>
            </w:r>
            <w:r>
              <w:rPr>
                <w:noProof/>
                <w:webHidden/>
              </w:rPr>
              <w:fldChar w:fldCharType="begin"/>
            </w:r>
            <w:r>
              <w:rPr>
                <w:noProof/>
                <w:webHidden/>
              </w:rPr>
              <w:instrText xml:space="preserve"> PAGEREF _Toc187446737 \h </w:instrText>
            </w:r>
            <w:r>
              <w:rPr>
                <w:noProof/>
                <w:webHidden/>
              </w:rPr>
            </w:r>
            <w:r>
              <w:rPr>
                <w:noProof/>
                <w:webHidden/>
              </w:rPr>
              <w:fldChar w:fldCharType="separate"/>
            </w:r>
            <w:r w:rsidR="00A15770">
              <w:rPr>
                <w:noProof/>
                <w:webHidden/>
              </w:rPr>
              <w:t>5</w:t>
            </w:r>
            <w:r>
              <w:rPr>
                <w:noProof/>
                <w:webHidden/>
              </w:rPr>
              <w:fldChar w:fldCharType="end"/>
            </w:r>
          </w:hyperlink>
        </w:p>
        <w:p w14:paraId="2E99F52F" w14:textId="53AE935F" w:rsidR="00C94B1F" w:rsidRDefault="00C94B1F">
          <w:r>
            <w:rPr>
              <w:b/>
              <w:bCs/>
            </w:rPr>
            <w:fldChar w:fldCharType="end"/>
          </w:r>
        </w:p>
      </w:sdtContent>
    </w:sdt>
    <w:p w14:paraId="2695EAE7" w14:textId="77777777" w:rsidR="00C94B1F" w:rsidRPr="00C94B1F" w:rsidRDefault="00C94B1F" w:rsidP="00C94B1F"/>
    <w:p w14:paraId="20EFE3FD" w14:textId="77777777" w:rsidR="00C94B1F" w:rsidRDefault="00C94B1F">
      <w:pPr>
        <w:rPr>
          <w:rFonts w:asciiTheme="majorHAnsi" w:eastAsiaTheme="majorEastAsia" w:hAnsiTheme="majorHAnsi" w:cstheme="majorBidi"/>
          <w:color w:val="0F4761" w:themeColor="accent1" w:themeShade="BF"/>
          <w:sz w:val="40"/>
          <w:szCs w:val="40"/>
        </w:rPr>
      </w:pPr>
      <w:bookmarkStart w:id="0" w:name="_Toc187446729"/>
      <w:r>
        <w:br w:type="page"/>
      </w:r>
    </w:p>
    <w:p w14:paraId="10A8578C" w14:textId="6C5F5940" w:rsidR="00C94B1F" w:rsidRPr="00AF4F41" w:rsidRDefault="00C94B1F" w:rsidP="00C94B1F">
      <w:pPr>
        <w:pStyle w:val="Titre1"/>
        <w:rPr>
          <w:lang w:val="fr-BE"/>
        </w:rPr>
      </w:pPr>
      <w:r w:rsidRPr="00AF4F41">
        <w:rPr>
          <w:lang w:val="fr-BE"/>
        </w:rPr>
        <w:lastRenderedPageBreak/>
        <w:t>Introduction</w:t>
      </w:r>
      <w:bookmarkEnd w:id="0"/>
    </w:p>
    <w:p w14:paraId="757588A7" w14:textId="77777777" w:rsidR="00AF4F41" w:rsidRPr="00AF4F41" w:rsidRDefault="00AF4F41" w:rsidP="00AF4F41">
      <w:pPr>
        <w:pStyle w:val="Titre1"/>
        <w:rPr>
          <w:rFonts w:asciiTheme="minorHAnsi" w:eastAsiaTheme="minorHAnsi" w:hAnsiTheme="minorHAnsi" w:cstheme="minorBidi"/>
          <w:color w:val="auto"/>
          <w:sz w:val="22"/>
          <w:szCs w:val="22"/>
          <w:lang w:val="fr-BE"/>
        </w:rPr>
      </w:pPr>
      <w:bookmarkStart w:id="1" w:name="_Toc187446730"/>
      <w:r w:rsidRPr="00AF4F41">
        <w:rPr>
          <w:rFonts w:asciiTheme="minorHAnsi" w:eastAsiaTheme="minorHAnsi" w:hAnsiTheme="minorHAnsi" w:cstheme="minorBidi"/>
          <w:color w:val="auto"/>
          <w:sz w:val="22"/>
          <w:szCs w:val="22"/>
          <w:lang w:val="fr-BE"/>
        </w:rPr>
        <w:t xml:space="preserve">Notre travail consiste à faire un programme en C linux qui permet la gestion d’un Championnat de Formule 1, sous forme d’un ensemble de Grand-Prix. Le programme permet la gestion d’un grand-prix allant généralement du vendredi au dimanche et incluant une ou plusieurs phases d’essais, des phases de qualifications et une course finale. Aussi, il doit pouvoir gérer la possibilité d’un weekend spéciale, incluant des modifications dans les horaires. </w:t>
      </w:r>
    </w:p>
    <w:p w14:paraId="39086BA6" w14:textId="77777777" w:rsidR="00AF4F41" w:rsidRPr="00AF4F41" w:rsidRDefault="00AF4F41" w:rsidP="00AF4F41">
      <w:pPr>
        <w:pStyle w:val="Titre1"/>
        <w:rPr>
          <w:rFonts w:asciiTheme="minorHAnsi" w:eastAsiaTheme="minorHAnsi" w:hAnsiTheme="minorHAnsi" w:cstheme="minorBidi"/>
          <w:color w:val="auto"/>
          <w:sz w:val="22"/>
          <w:szCs w:val="22"/>
          <w:lang w:val="fr-BE"/>
        </w:rPr>
      </w:pPr>
      <w:r w:rsidRPr="00AF4F41">
        <w:rPr>
          <w:rFonts w:asciiTheme="minorHAnsi" w:eastAsiaTheme="minorHAnsi" w:hAnsiTheme="minorHAnsi" w:cstheme="minorBidi"/>
          <w:color w:val="auto"/>
          <w:sz w:val="22"/>
          <w:szCs w:val="22"/>
          <w:lang w:val="fr-BE"/>
        </w:rPr>
        <w:t>Un weekend classique se divise en trois séances d’essais libres, la séance de qualifications divisée en trois parties et enfin la course finale. Un weekend spécial lui, n’inclus qu’une séance d’essais libres, des sessions de qualifications identiques au weekend classique mais plus courtes pour une course sprint, une course sprint, une qualification normale et une course normale.</w:t>
      </w:r>
    </w:p>
    <w:p w14:paraId="1316983F" w14:textId="622EF9B1" w:rsidR="00AF4F41" w:rsidRPr="00AF4F41" w:rsidRDefault="00AF4F41" w:rsidP="00AF4F41">
      <w:pPr>
        <w:pStyle w:val="Titre1"/>
        <w:rPr>
          <w:rFonts w:asciiTheme="minorHAnsi" w:eastAsiaTheme="minorHAnsi" w:hAnsiTheme="minorHAnsi" w:cstheme="minorBidi"/>
          <w:color w:val="auto"/>
          <w:sz w:val="22"/>
          <w:szCs w:val="22"/>
          <w:lang w:val="fr-BE"/>
        </w:rPr>
      </w:pPr>
      <w:r w:rsidRPr="00AF4F41">
        <w:rPr>
          <w:rFonts w:asciiTheme="minorHAnsi" w:eastAsiaTheme="minorHAnsi" w:hAnsiTheme="minorHAnsi" w:cstheme="minorBidi"/>
          <w:color w:val="auto"/>
          <w:sz w:val="22"/>
          <w:szCs w:val="22"/>
          <w:lang w:val="fr-BE"/>
        </w:rPr>
        <w:t xml:space="preserve">L’élimination aux qualifications </w:t>
      </w:r>
      <w:r w:rsidR="006A089F">
        <w:rPr>
          <w:rFonts w:asciiTheme="minorHAnsi" w:eastAsiaTheme="minorHAnsi" w:hAnsiTheme="minorHAnsi" w:cstheme="minorBidi"/>
          <w:color w:val="auto"/>
          <w:sz w:val="22"/>
          <w:szCs w:val="22"/>
          <w:lang w:val="fr-BE"/>
        </w:rPr>
        <w:t>signifie une place plus basse dans la grille de départ pour la course finale. Les places 20 à 16 sont occupées par les voitures éliminée</w:t>
      </w:r>
      <w:r w:rsidR="00E97716">
        <w:rPr>
          <w:rFonts w:asciiTheme="minorHAnsi" w:eastAsiaTheme="minorHAnsi" w:hAnsiTheme="minorHAnsi" w:cstheme="minorBidi"/>
          <w:color w:val="auto"/>
          <w:sz w:val="22"/>
          <w:szCs w:val="22"/>
          <w:lang w:val="fr-BE"/>
        </w:rPr>
        <w:t>s</w:t>
      </w:r>
      <w:r w:rsidR="006A089F">
        <w:rPr>
          <w:rFonts w:asciiTheme="minorHAnsi" w:eastAsiaTheme="minorHAnsi" w:hAnsiTheme="minorHAnsi" w:cstheme="minorBidi"/>
          <w:color w:val="auto"/>
          <w:sz w:val="22"/>
          <w:szCs w:val="22"/>
          <w:lang w:val="fr-BE"/>
        </w:rPr>
        <w:t xml:space="preserve"> au premier tour de qualification.  Les voitures éliminées au second tour ont les places 15 à 11. Les Q3, elles, décident des dix premières places sur la grille de départ.</w:t>
      </w:r>
    </w:p>
    <w:p w14:paraId="64DB73AA" w14:textId="77777777" w:rsidR="00AF4F41" w:rsidRPr="00AF4F41" w:rsidRDefault="00AF4F41" w:rsidP="00AF4F41">
      <w:pPr>
        <w:pStyle w:val="Titre1"/>
        <w:rPr>
          <w:rFonts w:asciiTheme="minorHAnsi" w:eastAsiaTheme="minorHAnsi" w:hAnsiTheme="minorHAnsi" w:cstheme="minorBidi"/>
          <w:color w:val="auto"/>
          <w:sz w:val="22"/>
          <w:szCs w:val="22"/>
          <w:lang w:val="fr-BE"/>
        </w:rPr>
      </w:pPr>
      <w:r w:rsidRPr="00AF4F41">
        <w:rPr>
          <w:rFonts w:asciiTheme="minorHAnsi" w:eastAsiaTheme="minorHAnsi" w:hAnsiTheme="minorHAnsi" w:cstheme="minorBidi"/>
          <w:color w:val="auto"/>
          <w:sz w:val="22"/>
          <w:szCs w:val="22"/>
          <w:lang w:val="fr-BE"/>
        </w:rPr>
        <w:t>Le programme doit prendre en compte la possibilité d’un crash et doit prendre en compte les passages au PIT, ainsi que le temps que cela fait perdre sur un tour.  Il doit aussi suivre la logique du weekend et pouvoir reprendre ou il était après l’interruption entre deux sessions, par exemple reprendre au Q2 après le Q1.</w:t>
      </w:r>
    </w:p>
    <w:p w14:paraId="08CB86D0" w14:textId="2250D91B" w:rsidR="00AF4F41" w:rsidRDefault="00AF4F41" w:rsidP="00AF4F41">
      <w:pPr>
        <w:pStyle w:val="Titre1"/>
        <w:rPr>
          <w:rFonts w:asciiTheme="minorHAnsi" w:eastAsiaTheme="minorHAnsi" w:hAnsiTheme="minorHAnsi" w:cstheme="minorBidi"/>
          <w:color w:val="auto"/>
          <w:sz w:val="22"/>
          <w:szCs w:val="22"/>
          <w:lang w:val="fr-BE"/>
        </w:rPr>
      </w:pPr>
      <w:r w:rsidRPr="00AF4F41">
        <w:rPr>
          <w:rFonts w:asciiTheme="minorHAnsi" w:eastAsiaTheme="minorHAnsi" w:hAnsiTheme="minorHAnsi" w:cstheme="minorBidi"/>
          <w:color w:val="auto"/>
          <w:sz w:val="22"/>
          <w:szCs w:val="22"/>
          <w:lang w:val="fr-BE"/>
        </w:rPr>
        <w:t xml:space="preserve">Tous les résultats demandés dans le projet doivent être stockés dans des fichiers adéquats. Les classements et les données relatives à la session dans laquelle le programme se trouve, eux, doivent êtres affichés sous forme de tableaux en console. </w:t>
      </w:r>
    </w:p>
    <w:p w14:paraId="195DA49E" w14:textId="4E6B6341" w:rsidR="00C94B1F" w:rsidRPr="00C94B1F" w:rsidRDefault="00C94B1F" w:rsidP="00AF4F41">
      <w:pPr>
        <w:pStyle w:val="Titre1"/>
        <w:rPr>
          <w:lang w:val="fr-BE"/>
        </w:rPr>
      </w:pPr>
      <w:r w:rsidRPr="00C94B1F">
        <w:rPr>
          <w:lang w:val="fr-BE"/>
        </w:rPr>
        <w:t>Analyse du travail</w:t>
      </w:r>
      <w:bookmarkEnd w:id="1"/>
    </w:p>
    <w:p w14:paraId="38810CB4" w14:textId="77777777" w:rsidR="00C94B1F" w:rsidRPr="00C94B1F" w:rsidRDefault="00C94B1F" w:rsidP="00C94B1F">
      <w:pPr>
        <w:pStyle w:val="Titre2"/>
        <w:rPr>
          <w:lang w:val="fr-BE"/>
        </w:rPr>
      </w:pPr>
      <w:bookmarkStart w:id="2" w:name="_Toc187446731"/>
      <w:r w:rsidRPr="00C94B1F">
        <w:rPr>
          <w:lang w:val="fr-BE"/>
        </w:rPr>
        <w:t>Structure générale du projet</w:t>
      </w:r>
      <w:bookmarkEnd w:id="2"/>
    </w:p>
    <w:p w14:paraId="49D11DEC" w14:textId="77777777" w:rsidR="00C94B1F" w:rsidRPr="00C94B1F" w:rsidRDefault="00C94B1F" w:rsidP="00C94B1F">
      <w:pPr>
        <w:rPr>
          <w:lang w:val="fr-BE"/>
        </w:rPr>
      </w:pPr>
      <w:r w:rsidRPr="00C94B1F">
        <w:rPr>
          <w:lang w:val="fr-BE"/>
        </w:rPr>
        <w:t>Le projet est scindé en plusieurs fichiers sources pour mieux séparer les différentes étapes d’un week-end de F1</w:t>
      </w:r>
      <w:r w:rsidRPr="00C94B1F">
        <w:rPr>
          <w:rFonts w:ascii="Arial" w:hAnsi="Arial" w:cs="Arial"/>
          <w:lang w:val="fr-BE"/>
        </w:rPr>
        <w:t> </w:t>
      </w:r>
      <w:r w:rsidRPr="00C94B1F">
        <w:rPr>
          <w:lang w:val="fr-BE"/>
        </w:rPr>
        <w:t>:</w:t>
      </w:r>
    </w:p>
    <w:p w14:paraId="7675B9FA" w14:textId="77777777" w:rsidR="00C94B1F" w:rsidRPr="00C94B1F" w:rsidRDefault="00C94B1F" w:rsidP="00C94B1F">
      <w:pPr>
        <w:numPr>
          <w:ilvl w:val="0"/>
          <w:numId w:val="15"/>
        </w:numPr>
        <w:rPr>
          <w:lang w:val="fr-BE"/>
        </w:rPr>
      </w:pPr>
      <w:proofErr w:type="spellStart"/>
      <w:proofErr w:type="gramStart"/>
      <w:r w:rsidRPr="00C94B1F">
        <w:rPr>
          <w:b/>
          <w:bCs/>
          <w:lang w:val="fr-BE"/>
        </w:rPr>
        <w:t>main</w:t>
      </w:r>
      <w:proofErr w:type="gramEnd"/>
      <w:r w:rsidRPr="00C94B1F">
        <w:rPr>
          <w:b/>
          <w:bCs/>
          <w:lang w:val="fr-BE"/>
        </w:rPr>
        <w:t>.c</w:t>
      </w:r>
      <w:proofErr w:type="spellEnd"/>
      <w:r w:rsidRPr="00C94B1F">
        <w:rPr>
          <w:lang w:val="fr-BE"/>
        </w:rPr>
        <w:t xml:space="preserve"> : Gère la création et l’initialisation d’un nouveau circuit ou la reprise d’un circuit en cours via le fichier </w:t>
      </w:r>
      <w:proofErr w:type="spellStart"/>
      <w:r w:rsidRPr="00C94B1F">
        <w:rPr>
          <w:lang w:val="fr-BE"/>
        </w:rPr>
        <w:t>etat</w:t>
      </w:r>
      <w:proofErr w:type="spellEnd"/>
      <w:r w:rsidRPr="00C94B1F">
        <w:rPr>
          <w:lang w:val="fr-BE"/>
        </w:rPr>
        <w:t>.</w:t>
      </w:r>
    </w:p>
    <w:p w14:paraId="1D6CA475" w14:textId="77777777" w:rsidR="00C94B1F" w:rsidRPr="00C94B1F" w:rsidRDefault="00C94B1F" w:rsidP="00C94B1F">
      <w:pPr>
        <w:numPr>
          <w:ilvl w:val="0"/>
          <w:numId w:val="15"/>
        </w:numPr>
        <w:rPr>
          <w:lang w:val="fr-BE"/>
        </w:rPr>
      </w:pPr>
      <w:proofErr w:type="spellStart"/>
      <w:proofErr w:type="gramStart"/>
      <w:r w:rsidRPr="00C94B1F">
        <w:rPr>
          <w:b/>
          <w:bCs/>
          <w:lang w:val="fr-BE"/>
        </w:rPr>
        <w:t>qualif</w:t>
      </w:r>
      <w:proofErr w:type="gramEnd"/>
      <w:r w:rsidRPr="00C94B1F">
        <w:rPr>
          <w:b/>
          <w:bCs/>
          <w:lang w:val="fr-BE"/>
        </w:rPr>
        <w:t>.c</w:t>
      </w:r>
      <w:proofErr w:type="spellEnd"/>
      <w:r w:rsidRPr="00C94B1F">
        <w:rPr>
          <w:lang w:val="fr-BE"/>
        </w:rPr>
        <w:t xml:space="preserve"> : S’occupe des trois phases de qualifications (Q1, Q2, Q3) pour déterminer les voitures les plus rapides et constituer la grille de départ.</w:t>
      </w:r>
    </w:p>
    <w:p w14:paraId="6BEDE110" w14:textId="77777777" w:rsidR="00C94B1F" w:rsidRPr="00C94B1F" w:rsidRDefault="00C94B1F" w:rsidP="00C94B1F">
      <w:pPr>
        <w:numPr>
          <w:ilvl w:val="0"/>
          <w:numId w:val="15"/>
        </w:numPr>
        <w:rPr>
          <w:lang w:val="fr-BE"/>
        </w:rPr>
      </w:pPr>
      <w:proofErr w:type="gramStart"/>
      <w:r w:rsidRPr="00C94B1F">
        <w:rPr>
          <w:b/>
          <w:bCs/>
          <w:lang w:val="fr-BE"/>
        </w:rPr>
        <w:t>f</w:t>
      </w:r>
      <w:proofErr w:type="gramEnd"/>
      <w:r w:rsidRPr="00C94B1F">
        <w:rPr>
          <w:b/>
          <w:bCs/>
          <w:lang w:val="fr-BE"/>
        </w:rPr>
        <w:t>1_race.c</w:t>
      </w:r>
      <w:r w:rsidRPr="00C94B1F">
        <w:rPr>
          <w:lang w:val="fr-BE"/>
        </w:rPr>
        <w:t xml:space="preserve"> : Simule la course finale en utilisant la mémoire partagée et les sémaphores pour la synchronisation des données.</w:t>
      </w:r>
    </w:p>
    <w:p w14:paraId="1FE0045F" w14:textId="77777777" w:rsidR="00C94B1F" w:rsidRPr="00C94B1F" w:rsidRDefault="00C94B1F" w:rsidP="00C94B1F">
      <w:pPr>
        <w:numPr>
          <w:ilvl w:val="0"/>
          <w:numId w:val="15"/>
        </w:numPr>
      </w:pPr>
      <w:proofErr w:type="spellStart"/>
      <w:r w:rsidRPr="00C94B1F">
        <w:rPr>
          <w:b/>
          <w:bCs/>
        </w:rPr>
        <w:t>Fichiers</w:t>
      </w:r>
      <w:proofErr w:type="spellEnd"/>
      <w:r w:rsidRPr="00C94B1F">
        <w:rPr>
          <w:b/>
          <w:bCs/>
        </w:rPr>
        <w:t xml:space="preserve"> </w:t>
      </w:r>
      <w:proofErr w:type="spellStart"/>
      <w:proofErr w:type="gramStart"/>
      <w:r w:rsidRPr="00C94B1F">
        <w:rPr>
          <w:b/>
          <w:bCs/>
        </w:rPr>
        <w:t>auxiliaires</w:t>
      </w:r>
      <w:proofErr w:type="spellEnd"/>
      <w:r w:rsidRPr="00C94B1F">
        <w:rPr>
          <w:rFonts w:ascii="Arial" w:hAnsi="Arial" w:cs="Arial"/>
        </w:rPr>
        <w:t> </w:t>
      </w:r>
      <w:r w:rsidRPr="00C94B1F">
        <w:t>:</w:t>
      </w:r>
      <w:proofErr w:type="gramEnd"/>
      <w:r w:rsidRPr="00C94B1F">
        <w:t xml:space="preserve"> </w:t>
      </w:r>
    </w:p>
    <w:p w14:paraId="7014772B" w14:textId="77777777" w:rsidR="00C94B1F" w:rsidRPr="00C94B1F" w:rsidRDefault="00C94B1F" w:rsidP="00C94B1F">
      <w:pPr>
        <w:numPr>
          <w:ilvl w:val="1"/>
          <w:numId w:val="15"/>
        </w:numPr>
        <w:rPr>
          <w:lang w:val="fr-BE"/>
        </w:rPr>
      </w:pPr>
      <w:r w:rsidRPr="00C94B1F">
        <w:rPr>
          <w:b/>
          <w:bCs/>
          <w:lang w:val="fr-BE"/>
        </w:rPr>
        <w:t>circuits.csv</w:t>
      </w:r>
      <w:r w:rsidRPr="00C94B1F">
        <w:rPr>
          <w:lang w:val="fr-BE"/>
        </w:rPr>
        <w:t xml:space="preserve"> : Liste des circuits disponibles avec leurs caractéristiques.</w:t>
      </w:r>
    </w:p>
    <w:p w14:paraId="5C2C9179" w14:textId="77777777" w:rsidR="00C94B1F" w:rsidRPr="00C94B1F" w:rsidRDefault="00C94B1F" w:rsidP="00C94B1F">
      <w:pPr>
        <w:numPr>
          <w:ilvl w:val="1"/>
          <w:numId w:val="15"/>
        </w:numPr>
        <w:rPr>
          <w:lang w:val="fr-BE"/>
        </w:rPr>
      </w:pPr>
      <w:proofErr w:type="spellStart"/>
      <w:proofErr w:type="gramStart"/>
      <w:r w:rsidRPr="00C94B1F">
        <w:rPr>
          <w:b/>
          <w:bCs/>
          <w:lang w:val="fr-BE"/>
        </w:rPr>
        <w:lastRenderedPageBreak/>
        <w:t>etat</w:t>
      </w:r>
      <w:proofErr w:type="spellEnd"/>
      <w:proofErr w:type="gramEnd"/>
      <w:r w:rsidRPr="00C94B1F">
        <w:rPr>
          <w:lang w:val="fr-BE"/>
        </w:rPr>
        <w:t xml:space="preserve"> : Fichier pivot indiquant le circuit en cours et la phase actuelle.</w:t>
      </w:r>
    </w:p>
    <w:p w14:paraId="34D5BBAE" w14:textId="77777777" w:rsidR="00C94B1F" w:rsidRPr="00C94B1F" w:rsidRDefault="00C94B1F" w:rsidP="00C94B1F">
      <w:pPr>
        <w:numPr>
          <w:ilvl w:val="1"/>
          <w:numId w:val="15"/>
        </w:numPr>
        <w:rPr>
          <w:lang w:val="fr-BE"/>
        </w:rPr>
      </w:pPr>
      <w:r w:rsidRPr="00C94B1F">
        <w:rPr>
          <w:b/>
          <w:bCs/>
          <w:lang w:val="fr-BE"/>
        </w:rPr>
        <w:t>taillecircuit.txt</w:t>
      </w:r>
      <w:r w:rsidRPr="00C94B1F">
        <w:rPr>
          <w:lang w:val="fr-BE"/>
        </w:rPr>
        <w:t xml:space="preserve">, </w:t>
      </w:r>
      <w:r w:rsidRPr="00C94B1F">
        <w:rPr>
          <w:b/>
          <w:bCs/>
          <w:lang w:val="fr-BE"/>
        </w:rPr>
        <w:t>qualifies.txt</w:t>
      </w:r>
      <w:r w:rsidRPr="00C94B1F">
        <w:rPr>
          <w:lang w:val="fr-BE"/>
        </w:rPr>
        <w:t xml:space="preserve">, </w:t>
      </w:r>
      <w:r w:rsidRPr="00C94B1F">
        <w:rPr>
          <w:b/>
          <w:bCs/>
          <w:lang w:val="fr-BE"/>
        </w:rPr>
        <w:t>classement.txt</w:t>
      </w:r>
      <w:r w:rsidRPr="00C94B1F">
        <w:rPr>
          <w:rFonts w:ascii="Arial" w:hAnsi="Arial" w:cs="Arial"/>
          <w:lang w:val="fr-BE"/>
        </w:rPr>
        <w:t> </w:t>
      </w:r>
      <w:r w:rsidRPr="00C94B1F">
        <w:rPr>
          <w:lang w:val="fr-BE"/>
        </w:rPr>
        <w:t>: Fichiers spécifiques à chaque circuit pour stocker les données nécessaires.</w:t>
      </w:r>
    </w:p>
    <w:p w14:paraId="068DCB32" w14:textId="77777777" w:rsidR="00C94B1F" w:rsidRPr="00C94B1F" w:rsidRDefault="00C94B1F" w:rsidP="00C94B1F">
      <w:pPr>
        <w:rPr>
          <w:lang w:val="fr-BE"/>
        </w:rPr>
      </w:pPr>
      <w:r w:rsidRPr="00C94B1F">
        <w:rPr>
          <w:lang w:val="fr-BE"/>
        </w:rPr>
        <w:t>Cette organisation nous a permis de structurer le projet de manière modulaire, facilitant ainsi la gestion des différentes phases du week-end de course.</w:t>
      </w:r>
    </w:p>
    <w:p w14:paraId="08B8ED7F" w14:textId="77777777" w:rsidR="00C94B1F" w:rsidRPr="00C94B1F" w:rsidRDefault="00C94B1F" w:rsidP="00C94B1F">
      <w:pPr>
        <w:pStyle w:val="Titre2"/>
        <w:rPr>
          <w:lang w:val="fr-BE"/>
        </w:rPr>
      </w:pPr>
      <w:bookmarkStart w:id="3" w:name="_Toc187446732"/>
      <w:r w:rsidRPr="00C94B1F">
        <w:rPr>
          <w:lang w:val="fr-BE"/>
        </w:rPr>
        <w:t>Gestion des fichiers et des données</w:t>
      </w:r>
      <w:bookmarkEnd w:id="3"/>
    </w:p>
    <w:p w14:paraId="397BDAAF" w14:textId="77777777" w:rsidR="00C94B1F" w:rsidRPr="00C94B1F" w:rsidRDefault="00C94B1F" w:rsidP="00C94B1F">
      <w:pPr>
        <w:rPr>
          <w:lang w:val="fr-BE"/>
        </w:rPr>
      </w:pPr>
      <w:r w:rsidRPr="00C94B1F">
        <w:rPr>
          <w:lang w:val="fr-BE"/>
        </w:rPr>
        <w:t>Une part significative du projet a été consacrée à la gestion des fichiers</w:t>
      </w:r>
      <w:r w:rsidRPr="00C94B1F">
        <w:rPr>
          <w:rFonts w:ascii="Arial" w:hAnsi="Arial" w:cs="Arial"/>
          <w:lang w:val="fr-BE"/>
        </w:rPr>
        <w:t> </w:t>
      </w:r>
      <w:r w:rsidRPr="00C94B1F">
        <w:rPr>
          <w:lang w:val="fr-BE"/>
        </w:rPr>
        <w:t>:</w:t>
      </w:r>
    </w:p>
    <w:p w14:paraId="5F81323B" w14:textId="77777777" w:rsidR="00C94B1F" w:rsidRPr="00C94B1F" w:rsidRDefault="00C94B1F" w:rsidP="00C94B1F">
      <w:pPr>
        <w:numPr>
          <w:ilvl w:val="0"/>
          <w:numId w:val="16"/>
        </w:numPr>
        <w:rPr>
          <w:lang w:val="fr-BE"/>
        </w:rPr>
      </w:pPr>
      <w:r w:rsidRPr="00C94B1F">
        <w:rPr>
          <w:b/>
          <w:bCs/>
          <w:lang w:val="fr-BE"/>
        </w:rPr>
        <w:t>Création et gestion des dossiers de circuits</w:t>
      </w:r>
      <w:r w:rsidRPr="00C94B1F">
        <w:rPr>
          <w:rFonts w:ascii="Arial" w:hAnsi="Arial" w:cs="Arial"/>
          <w:lang w:val="fr-BE"/>
        </w:rPr>
        <w:t> </w:t>
      </w:r>
      <w:r w:rsidRPr="00C94B1F">
        <w:rPr>
          <w:lang w:val="fr-BE"/>
        </w:rPr>
        <w:t>: Lors de la création d’un nouveau circuit, un dossier dédié est généré contenant les fichiers nécessaires (taillecircuit.txt, qualifies.txt, etc.).</w:t>
      </w:r>
    </w:p>
    <w:p w14:paraId="7A70E649" w14:textId="77777777" w:rsidR="00C94B1F" w:rsidRPr="00C94B1F" w:rsidRDefault="00C94B1F" w:rsidP="00C94B1F">
      <w:pPr>
        <w:numPr>
          <w:ilvl w:val="0"/>
          <w:numId w:val="16"/>
        </w:numPr>
        <w:rPr>
          <w:lang w:val="fr-BE"/>
        </w:rPr>
      </w:pPr>
      <w:r w:rsidRPr="00C94B1F">
        <w:rPr>
          <w:b/>
          <w:bCs/>
          <w:lang w:val="fr-BE"/>
        </w:rPr>
        <w:t>Lecture et écriture de fichiers</w:t>
      </w:r>
      <w:r w:rsidRPr="00C94B1F">
        <w:rPr>
          <w:rFonts w:ascii="Arial" w:hAnsi="Arial" w:cs="Arial"/>
          <w:lang w:val="fr-BE"/>
        </w:rPr>
        <w:t> </w:t>
      </w:r>
      <w:r w:rsidRPr="00C94B1F">
        <w:rPr>
          <w:lang w:val="fr-BE"/>
        </w:rPr>
        <w:t xml:space="preserve">: </w:t>
      </w:r>
    </w:p>
    <w:p w14:paraId="583F6B17" w14:textId="77777777" w:rsidR="00C94B1F" w:rsidRPr="00C94B1F" w:rsidRDefault="00C94B1F" w:rsidP="00C94B1F">
      <w:pPr>
        <w:numPr>
          <w:ilvl w:val="1"/>
          <w:numId w:val="16"/>
        </w:numPr>
        <w:rPr>
          <w:lang w:val="fr-BE"/>
        </w:rPr>
      </w:pPr>
      <w:r w:rsidRPr="00C94B1F">
        <w:rPr>
          <w:b/>
          <w:bCs/>
          <w:lang w:val="fr-BE"/>
        </w:rPr>
        <w:t>circuits.csv</w:t>
      </w:r>
      <w:r w:rsidRPr="00C94B1F">
        <w:rPr>
          <w:rFonts w:ascii="Arial" w:hAnsi="Arial" w:cs="Arial"/>
          <w:lang w:val="fr-BE"/>
        </w:rPr>
        <w:t> </w:t>
      </w:r>
      <w:r w:rsidRPr="00C94B1F">
        <w:rPr>
          <w:lang w:val="fr-BE"/>
        </w:rPr>
        <w:t>: Permet de vérifier l’existence d’un circuit et de récupérer ses caractéristiques.</w:t>
      </w:r>
    </w:p>
    <w:p w14:paraId="13FC32D7" w14:textId="77777777" w:rsidR="00C94B1F" w:rsidRPr="00C94B1F" w:rsidRDefault="00C94B1F" w:rsidP="00C94B1F">
      <w:pPr>
        <w:numPr>
          <w:ilvl w:val="1"/>
          <w:numId w:val="16"/>
        </w:numPr>
        <w:rPr>
          <w:lang w:val="fr-BE"/>
        </w:rPr>
      </w:pPr>
      <w:proofErr w:type="spellStart"/>
      <w:proofErr w:type="gramStart"/>
      <w:r w:rsidRPr="00C94B1F">
        <w:rPr>
          <w:b/>
          <w:bCs/>
          <w:lang w:val="fr-BE"/>
        </w:rPr>
        <w:t>etat</w:t>
      </w:r>
      <w:proofErr w:type="spellEnd"/>
      <w:proofErr w:type="gramEnd"/>
      <w:r w:rsidRPr="00C94B1F">
        <w:rPr>
          <w:rFonts w:ascii="Arial" w:hAnsi="Arial" w:cs="Arial"/>
          <w:lang w:val="fr-BE"/>
        </w:rPr>
        <w:t> </w:t>
      </w:r>
      <w:r w:rsidRPr="00C94B1F">
        <w:rPr>
          <w:lang w:val="fr-BE"/>
        </w:rPr>
        <w:t>: Maintient l’état actuel du week-end de course pour permettre la reprise.</w:t>
      </w:r>
    </w:p>
    <w:p w14:paraId="4D3721A5" w14:textId="77777777" w:rsidR="00C94B1F" w:rsidRPr="00C94B1F" w:rsidRDefault="00C94B1F" w:rsidP="00C94B1F">
      <w:pPr>
        <w:numPr>
          <w:ilvl w:val="1"/>
          <w:numId w:val="16"/>
        </w:numPr>
        <w:rPr>
          <w:lang w:val="fr-BE"/>
        </w:rPr>
      </w:pPr>
      <w:r w:rsidRPr="00C94B1F">
        <w:rPr>
          <w:b/>
          <w:bCs/>
          <w:lang w:val="fr-BE"/>
        </w:rPr>
        <w:t>classement.txt</w:t>
      </w:r>
      <w:r w:rsidRPr="00C94B1F">
        <w:rPr>
          <w:rFonts w:ascii="Arial" w:hAnsi="Arial" w:cs="Arial"/>
          <w:lang w:val="fr-BE"/>
        </w:rPr>
        <w:t> </w:t>
      </w:r>
      <w:r w:rsidRPr="00C94B1F">
        <w:rPr>
          <w:lang w:val="fr-BE"/>
        </w:rPr>
        <w:t>: Stocke les résultats finaux de la course.</w:t>
      </w:r>
    </w:p>
    <w:p w14:paraId="571291FA" w14:textId="77777777" w:rsidR="00C94B1F" w:rsidRPr="00C94B1F" w:rsidRDefault="00C94B1F" w:rsidP="00C94B1F">
      <w:pPr>
        <w:rPr>
          <w:lang w:val="fr-BE"/>
        </w:rPr>
      </w:pPr>
      <w:r w:rsidRPr="00C94B1F">
        <w:rPr>
          <w:lang w:val="fr-BE"/>
        </w:rPr>
        <w:t>Cette gestion complexe des fichiers a nécessité une attention particulière pour assurer la cohérence des données entre les différentes phases du projet, ce qui a parfois détourné notre attention des mécanismes de synchronisation et d’IPC.</w:t>
      </w:r>
    </w:p>
    <w:p w14:paraId="7E771841" w14:textId="77777777" w:rsidR="00C94B1F" w:rsidRPr="00C94B1F" w:rsidRDefault="00C94B1F" w:rsidP="00C94B1F">
      <w:pPr>
        <w:rPr>
          <w:b/>
          <w:bCs/>
          <w:lang w:val="fr-BE"/>
        </w:rPr>
      </w:pPr>
      <w:r w:rsidRPr="00C94B1F">
        <w:rPr>
          <w:b/>
          <w:bCs/>
          <w:lang w:val="fr-BE"/>
        </w:rPr>
        <w:t>Synchronisation et communication inter-processus</w:t>
      </w:r>
    </w:p>
    <w:p w14:paraId="39EA8028" w14:textId="77777777" w:rsidR="00C94B1F" w:rsidRPr="00C94B1F" w:rsidRDefault="00C94B1F" w:rsidP="00C94B1F">
      <w:pPr>
        <w:rPr>
          <w:b/>
          <w:bCs/>
          <w:lang w:val="fr-BE"/>
        </w:rPr>
      </w:pPr>
      <w:r w:rsidRPr="00C94B1F">
        <w:rPr>
          <w:b/>
          <w:bCs/>
          <w:lang w:val="fr-BE"/>
        </w:rPr>
        <w:t>Mémoire partagée et sémaphores (dans f1_race.c)</w:t>
      </w:r>
    </w:p>
    <w:p w14:paraId="744352D3" w14:textId="77777777" w:rsidR="00C94B1F" w:rsidRPr="00C94B1F" w:rsidRDefault="00C94B1F" w:rsidP="00C94B1F">
      <w:r w:rsidRPr="00C94B1F">
        <w:t xml:space="preserve">Nous </w:t>
      </w:r>
      <w:proofErr w:type="spellStart"/>
      <w:r w:rsidRPr="00C94B1F">
        <w:t>avons</w:t>
      </w:r>
      <w:proofErr w:type="spellEnd"/>
      <w:r w:rsidRPr="00C94B1F">
        <w:t xml:space="preserve"> </w:t>
      </w:r>
      <w:proofErr w:type="spellStart"/>
      <w:proofErr w:type="gramStart"/>
      <w:r w:rsidRPr="00C94B1F">
        <w:t>utilisé</w:t>
      </w:r>
      <w:proofErr w:type="spellEnd"/>
      <w:r w:rsidRPr="00C94B1F">
        <w:rPr>
          <w:rFonts w:ascii="Arial" w:hAnsi="Arial" w:cs="Arial"/>
        </w:rPr>
        <w:t> </w:t>
      </w:r>
      <w:r w:rsidRPr="00C94B1F">
        <w:t>:</w:t>
      </w:r>
      <w:proofErr w:type="gramEnd"/>
    </w:p>
    <w:p w14:paraId="55CD4FC1" w14:textId="77777777" w:rsidR="00C94B1F" w:rsidRPr="00C94B1F" w:rsidRDefault="00C94B1F" w:rsidP="00C94B1F">
      <w:pPr>
        <w:numPr>
          <w:ilvl w:val="0"/>
          <w:numId w:val="17"/>
        </w:numPr>
        <w:rPr>
          <w:lang w:val="fr-BE"/>
        </w:rPr>
      </w:pPr>
      <w:r w:rsidRPr="00C94B1F">
        <w:rPr>
          <w:b/>
          <w:bCs/>
          <w:lang w:val="fr-BE"/>
        </w:rPr>
        <w:t>Mémoire partagée</w:t>
      </w:r>
      <w:r w:rsidRPr="00C94B1F">
        <w:rPr>
          <w:lang w:val="fr-BE"/>
        </w:rPr>
        <w:t xml:space="preserve"> : Via </w:t>
      </w:r>
      <w:proofErr w:type="spellStart"/>
      <w:r w:rsidRPr="00C94B1F">
        <w:rPr>
          <w:lang w:val="fr-BE"/>
        </w:rPr>
        <w:t>shmget</w:t>
      </w:r>
      <w:proofErr w:type="spellEnd"/>
      <w:r w:rsidRPr="00C94B1F">
        <w:rPr>
          <w:lang w:val="fr-BE"/>
        </w:rPr>
        <w:t xml:space="preserve"> et </w:t>
      </w:r>
      <w:proofErr w:type="spellStart"/>
      <w:r w:rsidRPr="00C94B1F">
        <w:rPr>
          <w:lang w:val="fr-BE"/>
        </w:rPr>
        <w:t>shmat</w:t>
      </w:r>
      <w:proofErr w:type="spellEnd"/>
      <w:r w:rsidRPr="00C94B1F">
        <w:rPr>
          <w:lang w:val="fr-BE"/>
        </w:rPr>
        <w:t xml:space="preserve"> pour stocker les données globales de la course (états des voitures, temps, etc.).</w:t>
      </w:r>
    </w:p>
    <w:p w14:paraId="4079768E" w14:textId="77777777" w:rsidR="00C94B1F" w:rsidRPr="00C94B1F" w:rsidRDefault="00C94B1F" w:rsidP="00C94B1F">
      <w:pPr>
        <w:numPr>
          <w:ilvl w:val="0"/>
          <w:numId w:val="17"/>
        </w:numPr>
        <w:rPr>
          <w:lang w:val="fr-BE"/>
        </w:rPr>
      </w:pPr>
      <w:r w:rsidRPr="00C94B1F">
        <w:rPr>
          <w:b/>
          <w:bCs/>
          <w:lang w:val="fr-BE"/>
        </w:rPr>
        <w:t>Sémaphores</w:t>
      </w:r>
      <w:r w:rsidRPr="00C94B1F">
        <w:rPr>
          <w:lang w:val="fr-BE"/>
        </w:rPr>
        <w:t xml:space="preserve"> : Via </w:t>
      </w:r>
      <w:proofErr w:type="spellStart"/>
      <w:r w:rsidRPr="00C94B1F">
        <w:rPr>
          <w:lang w:val="fr-BE"/>
        </w:rPr>
        <w:t>semget</w:t>
      </w:r>
      <w:proofErr w:type="spellEnd"/>
      <w:r w:rsidRPr="00C94B1F">
        <w:rPr>
          <w:lang w:val="fr-BE"/>
        </w:rPr>
        <w:t xml:space="preserve">, </w:t>
      </w:r>
      <w:proofErr w:type="spellStart"/>
      <w:r w:rsidRPr="00C94B1F">
        <w:rPr>
          <w:lang w:val="fr-BE"/>
        </w:rPr>
        <w:t>semop</w:t>
      </w:r>
      <w:proofErr w:type="spellEnd"/>
      <w:r w:rsidRPr="00C94B1F">
        <w:rPr>
          <w:lang w:val="fr-BE"/>
        </w:rPr>
        <w:t xml:space="preserve"> et </w:t>
      </w:r>
      <w:proofErr w:type="spellStart"/>
      <w:r w:rsidRPr="00C94B1F">
        <w:rPr>
          <w:lang w:val="fr-BE"/>
        </w:rPr>
        <w:t>semctl</w:t>
      </w:r>
      <w:proofErr w:type="spellEnd"/>
      <w:r w:rsidRPr="00C94B1F">
        <w:rPr>
          <w:lang w:val="fr-BE"/>
        </w:rPr>
        <w:t xml:space="preserve"> pour protéger l’accès à la mémoire partagée et éviter les conditions de course.</w:t>
      </w:r>
    </w:p>
    <w:p w14:paraId="0EC5FE74" w14:textId="77777777" w:rsidR="00C94B1F" w:rsidRPr="00C94B1F" w:rsidRDefault="00C94B1F" w:rsidP="00C94B1F">
      <w:pPr>
        <w:rPr>
          <w:lang w:val="fr-BE"/>
        </w:rPr>
      </w:pPr>
      <w:r w:rsidRPr="00C94B1F">
        <w:rPr>
          <w:lang w:val="fr-BE"/>
        </w:rPr>
        <w:t>Ces mécanismes sont au cœur de la gestion concurrente des processus représentant les voitures, assurant une synchronisation correcte des données en temps réel.</w:t>
      </w:r>
    </w:p>
    <w:p w14:paraId="5CBF6BF3" w14:textId="77777777" w:rsidR="00C94B1F" w:rsidRPr="00C94B1F" w:rsidRDefault="00C94B1F" w:rsidP="00C94B1F">
      <w:pPr>
        <w:rPr>
          <w:b/>
          <w:bCs/>
          <w:lang w:val="fr-BE"/>
        </w:rPr>
      </w:pPr>
      <w:r w:rsidRPr="00C94B1F">
        <w:rPr>
          <w:b/>
          <w:bCs/>
          <w:lang w:val="fr-BE"/>
        </w:rPr>
        <w:t xml:space="preserve">Communication via des pipes (dans </w:t>
      </w:r>
      <w:proofErr w:type="spellStart"/>
      <w:r w:rsidRPr="00C94B1F">
        <w:rPr>
          <w:b/>
          <w:bCs/>
          <w:lang w:val="fr-BE"/>
        </w:rPr>
        <w:t>qualif.c</w:t>
      </w:r>
      <w:proofErr w:type="spellEnd"/>
      <w:r w:rsidRPr="00C94B1F">
        <w:rPr>
          <w:b/>
          <w:bCs/>
          <w:lang w:val="fr-BE"/>
        </w:rPr>
        <w:t>)</w:t>
      </w:r>
    </w:p>
    <w:p w14:paraId="369D31E1" w14:textId="77777777" w:rsidR="00C94B1F" w:rsidRPr="00C94B1F" w:rsidRDefault="00C94B1F" w:rsidP="00C94B1F">
      <w:pPr>
        <w:rPr>
          <w:lang w:val="fr-BE"/>
        </w:rPr>
      </w:pPr>
      <w:r w:rsidRPr="00C94B1F">
        <w:rPr>
          <w:lang w:val="fr-BE"/>
        </w:rPr>
        <w:t xml:space="preserve">Pour les qualifications, nous avons utilisé des </w:t>
      </w:r>
      <w:r w:rsidRPr="00C94B1F">
        <w:rPr>
          <w:b/>
          <w:bCs/>
          <w:lang w:val="fr-BE"/>
        </w:rPr>
        <w:t>pipes</w:t>
      </w:r>
      <w:r w:rsidRPr="00C94B1F">
        <w:rPr>
          <w:lang w:val="fr-BE"/>
        </w:rPr>
        <w:t xml:space="preserve"> pour communiquer les résultats des processus enfants (voitures) au processus parent, permettant ainsi de collecter et de trier les meilleurs temps pour chaque phase de qualification.</w:t>
      </w:r>
    </w:p>
    <w:p w14:paraId="478F4E18" w14:textId="77777777" w:rsidR="00C94B1F" w:rsidRPr="00C94B1F" w:rsidRDefault="00C94B1F" w:rsidP="00C94B1F">
      <w:pPr>
        <w:rPr>
          <w:b/>
          <w:bCs/>
          <w:lang w:val="fr-BE"/>
        </w:rPr>
      </w:pPr>
      <w:r w:rsidRPr="00C94B1F">
        <w:rPr>
          <w:b/>
          <w:bCs/>
          <w:lang w:val="fr-BE"/>
        </w:rPr>
        <w:t>Processus de qualifications (</w:t>
      </w:r>
      <w:proofErr w:type="spellStart"/>
      <w:r w:rsidRPr="00C94B1F">
        <w:rPr>
          <w:b/>
          <w:bCs/>
          <w:lang w:val="fr-BE"/>
        </w:rPr>
        <w:t>qualif.c</w:t>
      </w:r>
      <w:proofErr w:type="spellEnd"/>
      <w:r w:rsidRPr="00C94B1F">
        <w:rPr>
          <w:b/>
          <w:bCs/>
          <w:lang w:val="fr-BE"/>
        </w:rPr>
        <w:t>)</w:t>
      </w:r>
    </w:p>
    <w:p w14:paraId="5FB3C1E3" w14:textId="77777777" w:rsidR="00C94B1F" w:rsidRPr="00C94B1F" w:rsidRDefault="00C94B1F" w:rsidP="00C94B1F">
      <w:pPr>
        <w:rPr>
          <w:lang w:val="fr-BE"/>
        </w:rPr>
      </w:pPr>
      <w:r w:rsidRPr="00C94B1F">
        <w:rPr>
          <w:lang w:val="fr-BE"/>
        </w:rPr>
        <w:t>La gestion des qualifications (Q1, Q2, Q3) est réalisée ainsi</w:t>
      </w:r>
      <w:r w:rsidRPr="00C94B1F">
        <w:rPr>
          <w:rFonts w:ascii="Arial" w:hAnsi="Arial" w:cs="Arial"/>
          <w:lang w:val="fr-BE"/>
        </w:rPr>
        <w:t> </w:t>
      </w:r>
      <w:r w:rsidRPr="00C94B1F">
        <w:rPr>
          <w:lang w:val="fr-BE"/>
        </w:rPr>
        <w:t>:</w:t>
      </w:r>
    </w:p>
    <w:p w14:paraId="0E221322" w14:textId="77777777" w:rsidR="00C94B1F" w:rsidRPr="00C94B1F" w:rsidRDefault="00C94B1F" w:rsidP="00C94B1F">
      <w:pPr>
        <w:numPr>
          <w:ilvl w:val="0"/>
          <w:numId w:val="18"/>
        </w:numPr>
        <w:rPr>
          <w:lang w:val="fr-BE"/>
        </w:rPr>
      </w:pPr>
      <w:r w:rsidRPr="00C94B1F">
        <w:rPr>
          <w:b/>
          <w:bCs/>
          <w:lang w:val="fr-BE"/>
        </w:rPr>
        <w:t>Q1</w:t>
      </w:r>
      <w:r w:rsidRPr="00C94B1F">
        <w:rPr>
          <w:lang w:val="fr-BE"/>
        </w:rPr>
        <w:t xml:space="preserve"> (20 voitures)</w:t>
      </w:r>
      <w:r w:rsidRPr="00C94B1F">
        <w:rPr>
          <w:rFonts w:ascii="Arial" w:hAnsi="Arial" w:cs="Arial"/>
          <w:lang w:val="fr-BE"/>
        </w:rPr>
        <w:t> </w:t>
      </w:r>
      <w:r w:rsidRPr="00C94B1F">
        <w:rPr>
          <w:lang w:val="fr-BE"/>
        </w:rPr>
        <w:t>: Cr</w:t>
      </w:r>
      <w:r w:rsidRPr="00C94B1F">
        <w:rPr>
          <w:rFonts w:ascii="Aptos" w:hAnsi="Aptos" w:cs="Aptos"/>
          <w:lang w:val="fr-BE"/>
        </w:rPr>
        <w:t>é</w:t>
      </w:r>
      <w:r w:rsidRPr="00C94B1F">
        <w:rPr>
          <w:lang w:val="fr-BE"/>
        </w:rPr>
        <w:t>ation de 20 processus enfants simulant chaque voiture, génération des temps de tours, et élimination des 5 voitures les plus lentes.</w:t>
      </w:r>
    </w:p>
    <w:p w14:paraId="4C44C7E2" w14:textId="77777777" w:rsidR="00C94B1F" w:rsidRPr="00C94B1F" w:rsidRDefault="00C94B1F" w:rsidP="00C94B1F">
      <w:pPr>
        <w:numPr>
          <w:ilvl w:val="0"/>
          <w:numId w:val="18"/>
        </w:numPr>
        <w:rPr>
          <w:lang w:val="fr-BE"/>
        </w:rPr>
      </w:pPr>
      <w:r w:rsidRPr="00C94B1F">
        <w:rPr>
          <w:b/>
          <w:bCs/>
          <w:lang w:val="fr-BE"/>
        </w:rPr>
        <w:lastRenderedPageBreak/>
        <w:t>Q2</w:t>
      </w:r>
      <w:r w:rsidRPr="00C94B1F">
        <w:rPr>
          <w:lang w:val="fr-BE"/>
        </w:rPr>
        <w:t xml:space="preserve"> (15 voitures restantes)</w:t>
      </w:r>
      <w:r w:rsidRPr="00C94B1F">
        <w:rPr>
          <w:rFonts w:ascii="Arial" w:hAnsi="Arial" w:cs="Arial"/>
          <w:lang w:val="fr-BE"/>
        </w:rPr>
        <w:t> </w:t>
      </w:r>
      <w:r w:rsidRPr="00C94B1F">
        <w:rPr>
          <w:lang w:val="fr-BE"/>
        </w:rPr>
        <w:t>: R</w:t>
      </w:r>
      <w:r w:rsidRPr="00C94B1F">
        <w:rPr>
          <w:rFonts w:ascii="Aptos" w:hAnsi="Aptos" w:cs="Aptos"/>
          <w:lang w:val="fr-BE"/>
        </w:rPr>
        <w:t>é</w:t>
      </w:r>
      <w:r w:rsidRPr="00C94B1F">
        <w:rPr>
          <w:lang w:val="fr-BE"/>
        </w:rPr>
        <w:t>p</w:t>
      </w:r>
      <w:r w:rsidRPr="00C94B1F">
        <w:rPr>
          <w:rFonts w:ascii="Aptos" w:hAnsi="Aptos" w:cs="Aptos"/>
          <w:lang w:val="fr-BE"/>
        </w:rPr>
        <w:t>é</w:t>
      </w:r>
      <w:r w:rsidRPr="00C94B1F">
        <w:rPr>
          <w:lang w:val="fr-BE"/>
        </w:rPr>
        <w:t xml:space="preserve">tition du processus avec les 15 meilleures voitures, </w:t>
      </w:r>
      <w:r w:rsidRPr="00C94B1F">
        <w:rPr>
          <w:rFonts w:ascii="Aptos" w:hAnsi="Aptos" w:cs="Aptos"/>
          <w:lang w:val="fr-BE"/>
        </w:rPr>
        <w:t>é</w:t>
      </w:r>
      <w:r w:rsidRPr="00C94B1F">
        <w:rPr>
          <w:lang w:val="fr-BE"/>
        </w:rPr>
        <w:t>limination de 5 suppl</w:t>
      </w:r>
      <w:r w:rsidRPr="00C94B1F">
        <w:rPr>
          <w:rFonts w:ascii="Aptos" w:hAnsi="Aptos" w:cs="Aptos"/>
          <w:lang w:val="fr-BE"/>
        </w:rPr>
        <w:t>é</w:t>
      </w:r>
      <w:r w:rsidRPr="00C94B1F">
        <w:rPr>
          <w:lang w:val="fr-BE"/>
        </w:rPr>
        <w:t>mentaires.</w:t>
      </w:r>
    </w:p>
    <w:p w14:paraId="05B4FC5A" w14:textId="77777777" w:rsidR="00C94B1F" w:rsidRPr="00C94B1F" w:rsidRDefault="00C94B1F" w:rsidP="00C94B1F">
      <w:pPr>
        <w:numPr>
          <w:ilvl w:val="0"/>
          <w:numId w:val="18"/>
        </w:numPr>
        <w:rPr>
          <w:lang w:val="fr-BE"/>
        </w:rPr>
      </w:pPr>
      <w:r w:rsidRPr="00C94B1F">
        <w:rPr>
          <w:b/>
          <w:bCs/>
          <w:lang w:val="fr-BE"/>
        </w:rPr>
        <w:t>Q3</w:t>
      </w:r>
      <w:r w:rsidRPr="00C94B1F">
        <w:rPr>
          <w:lang w:val="fr-BE"/>
        </w:rPr>
        <w:t xml:space="preserve"> (10 voitures restantes)</w:t>
      </w:r>
      <w:r w:rsidRPr="00C94B1F">
        <w:rPr>
          <w:rFonts w:ascii="Arial" w:hAnsi="Arial" w:cs="Arial"/>
          <w:lang w:val="fr-BE"/>
        </w:rPr>
        <w:t> </w:t>
      </w:r>
      <w:r w:rsidRPr="00C94B1F">
        <w:rPr>
          <w:lang w:val="fr-BE"/>
        </w:rPr>
        <w:t>: Simulation des derniers tours pour d</w:t>
      </w:r>
      <w:r w:rsidRPr="00C94B1F">
        <w:rPr>
          <w:rFonts w:ascii="Aptos" w:hAnsi="Aptos" w:cs="Aptos"/>
          <w:lang w:val="fr-BE"/>
        </w:rPr>
        <w:t>é</w:t>
      </w:r>
      <w:r w:rsidRPr="00C94B1F">
        <w:rPr>
          <w:lang w:val="fr-BE"/>
        </w:rPr>
        <w:t>terminer la pole position.</w:t>
      </w:r>
    </w:p>
    <w:p w14:paraId="0B41B49B" w14:textId="77777777" w:rsidR="00C94B1F" w:rsidRPr="00C94B1F" w:rsidRDefault="00C94B1F" w:rsidP="00C94B1F">
      <w:pPr>
        <w:rPr>
          <w:lang w:val="fr-BE"/>
        </w:rPr>
      </w:pPr>
      <w:r w:rsidRPr="00C94B1F">
        <w:rPr>
          <w:lang w:val="fr-BE"/>
        </w:rPr>
        <w:t>Les résultats des qualifications sont stockés dans des fichiers (qualifies.txt) pour être utilisés lors de la course finale.</w:t>
      </w:r>
    </w:p>
    <w:p w14:paraId="72BA62B7" w14:textId="77777777" w:rsidR="00C94B1F" w:rsidRPr="00C94B1F" w:rsidRDefault="00C94B1F" w:rsidP="00C94B1F">
      <w:pPr>
        <w:pStyle w:val="Titre2"/>
        <w:rPr>
          <w:lang w:val="fr-BE"/>
        </w:rPr>
      </w:pPr>
      <w:bookmarkStart w:id="4" w:name="_Toc187446733"/>
      <w:r w:rsidRPr="00C94B1F">
        <w:rPr>
          <w:lang w:val="fr-BE"/>
        </w:rPr>
        <w:t>Processus de course (f1_race.c)</w:t>
      </w:r>
      <w:bookmarkEnd w:id="4"/>
    </w:p>
    <w:p w14:paraId="736A0076" w14:textId="77777777" w:rsidR="00C94B1F" w:rsidRPr="00C94B1F" w:rsidRDefault="00C94B1F" w:rsidP="00C94B1F">
      <w:pPr>
        <w:rPr>
          <w:lang w:val="fr-BE"/>
        </w:rPr>
      </w:pPr>
      <w:r w:rsidRPr="00C94B1F">
        <w:rPr>
          <w:lang w:val="fr-BE"/>
        </w:rPr>
        <w:t>La course finale est gérée avec</w:t>
      </w:r>
      <w:r w:rsidRPr="00C94B1F">
        <w:rPr>
          <w:rFonts w:ascii="Arial" w:hAnsi="Arial" w:cs="Arial"/>
          <w:lang w:val="fr-BE"/>
        </w:rPr>
        <w:t> </w:t>
      </w:r>
      <w:r w:rsidRPr="00C94B1F">
        <w:rPr>
          <w:lang w:val="fr-BE"/>
        </w:rPr>
        <w:t>:</w:t>
      </w:r>
    </w:p>
    <w:p w14:paraId="44A0A3FB" w14:textId="77777777" w:rsidR="00C94B1F" w:rsidRPr="00C94B1F" w:rsidRDefault="00C94B1F" w:rsidP="00C94B1F">
      <w:pPr>
        <w:numPr>
          <w:ilvl w:val="0"/>
          <w:numId w:val="19"/>
        </w:numPr>
        <w:rPr>
          <w:lang w:val="fr-BE"/>
        </w:rPr>
      </w:pPr>
      <w:r w:rsidRPr="00C94B1F">
        <w:rPr>
          <w:b/>
          <w:bCs/>
          <w:lang w:val="fr-BE"/>
        </w:rPr>
        <w:t>Création de processus enfants</w:t>
      </w:r>
      <w:r w:rsidRPr="00C94B1F">
        <w:rPr>
          <w:rFonts w:ascii="Arial" w:hAnsi="Arial" w:cs="Arial"/>
          <w:lang w:val="fr-BE"/>
        </w:rPr>
        <w:t> </w:t>
      </w:r>
      <w:r w:rsidRPr="00C94B1F">
        <w:rPr>
          <w:lang w:val="fr-BE"/>
        </w:rPr>
        <w:t>: Un processus par voiture qualifiée.</w:t>
      </w:r>
    </w:p>
    <w:p w14:paraId="61BFAA6D" w14:textId="77777777" w:rsidR="00C94B1F" w:rsidRPr="00C94B1F" w:rsidRDefault="00C94B1F" w:rsidP="00C94B1F">
      <w:pPr>
        <w:numPr>
          <w:ilvl w:val="0"/>
          <w:numId w:val="19"/>
        </w:numPr>
        <w:rPr>
          <w:lang w:val="fr-BE"/>
        </w:rPr>
      </w:pPr>
      <w:r w:rsidRPr="00C94B1F">
        <w:rPr>
          <w:b/>
          <w:bCs/>
          <w:lang w:val="fr-BE"/>
        </w:rPr>
        <w:t>Simulation des tours</w:t>
      </w:r>
      <w:r w:rsidRPr="00C94B1F">
        <w:rPr>
          <w:rFonts w:ascii="Arial" w:hAnsi="Arial" w:cs="Arial"/>
          <w:lang w:val="fr-BE"/>
        </w:rPr>
        <w:t> </w:t>
      </w:r>
      <w:r w:rsidRPr="00C94B1F">
        <w:rPr>
          <w:lang w:val="fr-BE"/>
        </w:rPr>
        <w:t>: Chaque voiture simule les trois secteurs par tour, avec gestion des événements aléatoires (abandon, passage aux stands).</w:t>
      </w:r>
    </w:p>
    <w:p w14:paraId="10F9F410" w14:textId="77777777" w:rsidR="00C94B1F" w:rsidRPr="00C94B1F" w:rsidRDefault="00C94B1F" w:rsidP="00C94B1F">
      <w:pPr>
        <w:numPr>
          <w:ilvl w:val="0"/>
          <w:numId w:val="19"/>
        </w:numPr>
        <w:rPr>
          <w:lang w:val="fr-BE"/>
        </w:rPr>
      </w:pPr>
      <w:r w:rsidRPr="00C94B1F">
        <w:rPr>
          <w:b/>
          <w:bCs/>
          <w:lang w:val="fr-BE"/>
        </w:rPr>
        <w:t>Synchronisation via mémoire partagée et sémaphores</w:t>
      </w:r>
      <w:r w:rsidRPr="00C94B1F">
        <w:rPr>
          <w:rFonts w:ascii="Arial" w:hAnsi="Arial" w:cs="Arial"/>
          <w:lang w:val="fr-BE"/>
        </w:rPr>
        <w:t> </w:t>
      </w:r>
      <w:r w:rsidRPr="00C94B1F">
        <w:rPr>
          <w:lang w:val="fr-BE"/>
        </w:rPr>
        <w:t>: Mise à jour des temps et des états des voitures en temps réel.</w:t>
      </w:r>
    </w:p>
    <w:p w14:paraId="6014C2D5" w14:textId="77777777" w:rsidR="00C94B1F" w:rsidRPr="00C94B1F" w:rsidRDefault="00C94B1F" w:rsidP="00C94B1F">
      <w:pPr>
        <w:numPr>
          <w:ilvl w:val="0"/>
          <w:numId w:val="19"/>
        </w:numPr>
        <w:rPr>
          <w:lang w:val="fr-BE"/>
        </w:rPr>
      </w:pPr>
      <w:r w:rsidRPr="00C94B1F">
        <w:rPr>
          <w:b/>
          <w:bCs/>
          <w:lang w:val="fr-BE"/>
        </w:rPr>
        <w:t>Affichage</w:t>
      </w:r>
      <w:r w:rsidRPr="00C94B1F">
        <w:rPr>
          <w:rFonts w:ascii="Arial" w:hAnsi="Arial" w:cs="Arial"/>
          <w:lang w:val="fr-BE"/>
        </w:rPr>
        <w:t> </w:t>
      </w:r>
      <w:r w:rsidRPr="00C94B1F">
        <w:rPr>
          <w:lang w:val="fr-BE"/>
        </w:rPr>
        <w:t>: Suivi de la course avec affichage des écarts et des statuts des voitures à chaque tour terminé.</w:t>
      </w:r>
    </w:p>
    <w:p w14:paraId="178347FD" w14:textId="77777777" w:rsidR="00C94B1F" w:rsidRPr="00C94B1F" w:rsidRDefault="00C94B1F" w:rsidP="00C94B1F">
      <w:pPr>
        <w:numPr>
          <w:ilvl w:val="0"/>
          <w:numId w:val="19"/>
        </w:numPr>
        <w:rPr>
          <w:lang w:val="fr-BE"/>
        </w:rPr>
      </w:pPr>
      <w:r w:rsidRPr="00C94B1F">
        <w:rPr>
          <w:b/>
          <w:bCs/>
          <w:lang w:val="fr-BE"/>
        </w:rPr>
        <w:t>Classement final</w:t>
      </w:r>
      <w:r w:rsidRPr="00C94B1F">
        <w:rPr>
          <w:rFonts w:ascii="Arial" w:hAnsi="Arial" w:cs="Arial"/>
          <w:lang w:val="fr-BE"/>
        </w:rPr>
        <w:t> </w:t>
      </w:r>
      <w:r w:rsidRPr="00C94B1F">
        <w:rPr>
          <w:lang w:val="fr-BE"/>
        </w:rPr>
        <w:t>: Collecte et stockage des résultats dans classement.txt.</w:t>
      </w:r>
    </w:p>
    <w:p w14:paraId="226D69E3" w14:textId="77777777" w:rsidR="00C94B1F" w:rsidRPr="00C94B1F" w:rsidRDefault="00C94B1F" w:rsidP="00C94B1F">
      <w:pPr>
        <w:rPr>
          <w:b/>
          <w:bCs/>
          <w:lang w:val="fr-BE"/>
        </w:rPr>
      </w:pPr>
      <w:r w:rsidRPr="00C94B1F">
        <w:rPr>
          <w:b/>
          <w:bCs/>
          <w:lang w:val="fr-BE"/>
        </w:rPr>
        <w:t>Programme principal (</w:t>
      </w:r>
      <w:proofErr w:type="spellStart"/>
      <w:r w:rsidRPr="00C94B1F">
        <w:rPr>
          <w:b/>
          <w:bCs/>
          <w:lang w:val="fr-BE"/>
        </w:rPr>
        <w:t>main.c</w:t>
      </w:r>
      <w:proofErr w:type="spellEnd"/>
      <w:r w:rsidRPr="00C94B1F">
        <w:rPr>
          <w:b/>
          <w:bCs/>
          <w:lang w:val="fr-BE"/>
        </w:rPr>
        <w:t>)</w:t>
      </w:r>
    </w:p>
    <w:p w14:paraId="5A83ED0D" w14:textId="77777777" w:rsidR="00C94B1F" w:rsidRPr="00C94B1F" w:rsidRDefault="00C94B1F" w:rsidP="00C94B1F">
      <w:pPr>
        <w:rPr>
          <w:lang w:val="fr-BE"/>
        </w:rPr>
      </w:pPr>
      <w:r w:rsidRPr="00C94B1F">
        <w:rPr>
          <w:lang w:val="fr-BE"/>
        </w:rPr>
        <w:t xml:space="preserve">Le fichier </w:t>
      </w:r>
      <w:proofErr w:type="spellStart"/>
      <w:r w:rsidRPr="00C94B1F">
        <w:rPr>
          <w:b/>
          <w:bCs/>
          <w:lang w:val="fr-BE"/>
        </w:rPr>
        <w:t>main.c</w:t>
      </w:r>
      <w:proofErr w:type="spellEnd"/>
      <w:r w:rsidRPr="00C94B1F">
        <w:rPr>
          <w:lang w:val="fr-BE"/>
        </w:rPr>
        <w:t xml:space="preserve"> orchestre la logique globale</w:t>
      </w:r>
      <w:r w:rsidRPr="00C94B1F">
        <w:rPr>
          <w:rFonts w:ascii="Arial" w:hAnsi="Arial" w:cs="Arial"/>
          <w:lang w:val="fr-BE"/>
        </w:rPr>
        <w:t> </w:t>
      </w:r>
      <w:r w:rsidRPr="00C94B1F">
        <w:rPr>
          <w:lang w:val="fr-BE"/>
        </w:rPr>
        <w:t>:</w:t>
      </w:r>
    </w:p>
    <w:p w14:paraId="1229DF6C" w14:textId="77777777" w:rsidR="00C94B1F" w:rsidRPr="00C94B1F" w:rsidRDefault="00C94B1F" w:rsidP="00C94B1F">
      <w:pPr>
        <w:numPr>
          <w:ilvl w:val="0"/>
          <w:numId w:val="20"/>
        </w:numPr>
        <w:rPr>
          <w:lang w:val="fr-BE"/>
        </w:rPr>
      </w:pPr>
      <w:r w:rsidRPr="00C94B1F">
        <w:rPr>
          <w:b/>
          <w:bCs/>
          <w:lang w:val="fr-BE"/>
        </w:rPr>
        <w:t xml:space="preserve">Avec argument </w:t>
      </w:r>
      <w:proofErr w:type="gramStart"/>
      <w:r w:rsidRPr="00C94B1F">
        <w:rPr>
          <w:b/>
          <w:bCs/>
          <w:lang w:val="fr-BE"/>
        </w:rPr>
        <w:t>(./</w:t>
      </w:r>
      <w:proofErr w:type="gramEnd"/>
      <w:r w:rsidRPr="00C94B1F">
        <w:rPr>
          <w:b/>
          <w:bCs/>
          <w:lang w:val="fr-BE"/>
        </w:rPr>
        <w:t>projet &lt;</w:t>
      </w:r>
      <w:proofErr w:type="spellStart"/>
      <w:r w:rsidRPr="00C94B1F">
        <w:rPr>
          <w:b/>
          <w:bCs/>
          <w:lang w:val="fr-BE"/>
        </w:rPr>
        <w:t>NomCircuit</w:t>
      </w:r>
      <w:proofErr w:type="spellEnd"/>
      <w:r w:rsidRPr="00C94B1F">
        <w:rPr>
          <w:b/>
          <w:bCs/>
          <w:lang w:val="fr-BE"/>
        </w:rPr>
        <w:t>&gt;)</w:t>
      </w:r>
      <w:r w:rsidRPr="00C94B1F">
        <w:rPr>
          <w:rFonts w:ascii="Arial" w:hAnsi="Arial" w:cs="Arial"/>
          <w:lang w:val="fr-BE"/>
        </w:rPr>
        <w:t> </w:t>
      </w:r>
      <w:r w:rsidRPr="00C94B1F">
        <w:rPr>
          <w:lang w:val="fr-BE"/>
        </w:rPr>
        <w:t>: Création d’un nouveau circuit, vérification dans circuits.csv, création des fichiers nécessaires, et initialisation de l’état à 1 (essais).</w:t>
      </w:r>
    </w:p>
    <w:p w14:paraId="6B6CE196" w14:textId="77777777" w:rsidR="00C94B1F" w:rsidRPr="00C94B1F" w:rsidRDefault="00C94B1F" w:rsidP="00C94B1F">
      <w:pPr>
        <w:numPr>
          <w:ilvl w:val="0"/>
          <w:numId w:val="20"/>
        </w:numPr>
        <w:rPr>
          <w:lang w:val="fr-BE"/>
        </w:rPr>
      </w:pPr>
      <w:r w:rsidRPr="00C94B1F">
        <w:rPr>
          <w:b/>
          <w:bCs/>
          <w:lang w:val="fr-BE"/>
        </w:rPr>
        <w:t xml:space="preserve">Sans argument </w:t>
      </w:r>
      <w:proofErr w:type="gramStart"/>
      <w:r w:rsidRPr="00C94B1F">
        <w:rPr>
          <w:b/>
          <w:bCs/>
          <w:lang w:val="fr-BE"/>
        </w:rPr>
        <w:t>(./</w:t>
      </w:r>
      <w:proofErr w:type="gramEnd"/>
      <w:r w:rsidRPr="00C94B1F">
        <w:rPr>
          <w:b/>
          <w:bCs/>
          <w:lang w:val="fr-BE"/>
        </w:rPr>
        <w:t>projet)</w:t>
      </w:r>
      <w:r w:rsidRPr="00C94B1F">
        <w:rPr>
          <w:rFonts w:ascii="Arial" w:hAnsi="Arial" w:cs="Arial"/>
          <w:lang w:val="fr-BE"/>
        </w:rPr>
        <w:t> </w:t>
      </w:r>
      <w:r w:rsidRPr="00C94B1F">
        <w:rPr>
          <w:lang w:val="fr-BE"/>
        </w:rPr>
        <w:t xml:space="preserve">: Lecture du fichier </w:t>
      </w:r>
      <w:proofErr w:type="spellStart"/>
      <w:r w:rsidRPr="00C94B1F">
        <w:rPr>
          <w:lang w:val="fr-BE"/>
        </w:rPr>
        <w:t>etat</w:t>
      </w:r>
      <w:proofErr w:type="spellEnd"/>
      <w:r w:rsidRPr="00C94B1F">
        <w:rPr>
          <w:lang w:val="fr-BE"/>
        </w:rPr>
        <w:t xml:space="preserve"> pour déterminer la phase actuelle et lancer la phase correspondante (essais, qualifications, course). Après la course, suppression du fichier </w:t>
      </w:r>
      <w:proofErr w:type="spellStart"/>
      <w:r w:rsidRPr="00C94B1F">
        <w:rPr>
          <w:lang w:val="fr-BE"/>
        </w:rPr>
        <w:t>etat</w:t>
      </w:r>
      <w:proofErr w:type="spellEnd"/>
      <w:r w:rsidRPr="00C94B1F">
        <w:rPr>
          <w:lang w:val="fr-BE"/>
        </w:rPr>
        <w:t xml:space="preserve"> pour signifier la fin du week-end.</w:t>
      </w:r>
    </w:p>
    <w:p w14:paraId="4B172FE7" w14:textId="77777777" w:rsidR="00C94B1F" w:rsidRPr="00C94B1F" w:rsidRDefault="00C94B1F" w:rsidP="00C94B1F">
      <w:pPr>
        <w:rPr>
          <w:lang w:val="fr-BE"/>
        </w:rPr>
      </w:pPr>
      <w:r w:rsidRPr="00C94B1F">
        <w:rPr>
          <w:lang w:val="fr-BE"/>
        </w:rPr>
        <w:t>Cette automatisation permet de gérer facilement les différentes phases du week-end sans intervention manuelle continue.</w:t>
      </w:r>
    </w:p>
    <w:p w14:paraId="539586DC" w14:textId="77777777" w:rsidR="00C94B1F" w:rsidRPr="00C94B1F" w:rsidRDefault="00C94B1F" w:rsidP="00C94B1F">
      <w:pPr>
        <w:pStyle w:val="Titre1"/>
        <w:rPr>
          <w:lang w:val="fr-BE"/>
        </w:rPr>
      </w:pPr>
      <w:bookmarkStart w:id="5" w:name="_Toc187446734"/>
      <w:r w:rsidRPr="00C94B1F">
        <w:rPr>
          <w:lang w:val="fr-BE"/>
        </w:rPr>
        <w:t>Conclusion</w:t>
      </w:r>
      <w:bookmarkEnd w:id="5"/>
    </w:p>
    <w:p w14:paraId="2A638CE0" w14:textId="77777777" w:rsidR="00C94B1F" w:rsidRPr="00C94B1F" w:rsidRDefault="00C94B1F" w:rsidP="00C94B1F">
      <w:pPr>
        <w:pStyle w:val="Titre2"/>
        <w:rPr>
          <w:lang w:val="fr-BE"/>
        </w:rPr>
      </w:pPr>
      <w:bookmarkStart w:id="6" w:name="_Toc187446735"/>
      <w:r w:rsidRPr="00C94B1F">
        <w:rPr>
          <w:lang w:val="fr-BE"/>
        </w:rPr>
        <w:t>Bilan de la réalisation</w:t>
      </w:r>
      <w:bookmarkEnd w:id="6"/>
    </w:p>
    <w:p w14:paraId="482036E1" w14:textId="77777777" w:rsidR="00C94B1F" w:rsidRPr="00C94B1F" w:rsidRDefault="00C94B1F" w:rsidP="00C94B1F">
      <w:pPr>
        <w:rPr>
          <w:lang w:val="fr-BE"/>
        </w:rPr>
      </w:pPr>
      <w:r w:rsidRPr="00C94B1F">
        <w:rPr>
          <w:lang w:val="fr-BE"/>
        </w:rPr>
        <w:t>Nous avons réussi à implémenter les principales fonctionnalités du projet</w:t>
      </w:r>
      <w:r w:rsidRPr="00C94B1F">
        <w:rPr>
          <w:rFonts w:ascii="Arial" w:hAnsi="Arial" w:cs="Arial"/>
          <w:lang w:val="fr-BE"/>
        </w:rPr>
        <w:t> </w:t>
      </w:r>
      <w:r w:rsidRPr="00C94B1F">
        <w:rPr>
          <w:lang w:val="fr-BE"/>
        </w:rPr>
        <w:t>:</w:t>
      </w:r>
    </w:p>
    <w:p w14:paraId="16E636D9" w14:textId="77777777" w:rsidR="00C94B1F" w:rsidRPr="00C94B1F" w:rsidRDefault="00C94B1F" w:rsidP="00C94B1F">
      <w:pPr>
        <w:numPr>
          <w:ilvl w:val="0"/>
          <w:numId w:val="21"/>
        </w:numPr>
        <w:rPr>
          <w:lang w:val="fr-BE"/>
        </w:rPr>
      </w:pPr>
      <w:r w:rsidRPr="00C94B1F">
        <w:rPr>
          <w:b/>
          <w:bCs/>
          <w:lang w:val="fr-BE"/>
        </w:rPr>
        <w:t>Phases de qualifications</w:t>
      </w:r>
      <w:r w:rsidRPr="00C94B1F">
        <w:rPr>
          <w:lang w:val="fr-BE"/>
        </w:rPr>
        <w:t xml:space="preserve"> (Q1, Q2, Q3) avec éliminations progressives.</w:t>
      </w:r>
    </w:p>
    <w:p w14:paraId="18D2E5E5" w14:textId="037634F5" w:rsidR="00C94B1F" w:rsidRPr="00C94B1F" w:rsidRDefault="00C94B1F" w:rsidP="00C94B1F">
      <w:pPr>
        <w:numPr>
          <w:ilvl w:val="0"/>
          <w:numId w:val="21"/>
        </w:numPr>
        <w:rPr>
          <w:lang w:val="fr-BE"/>
        </w:rPr>
      </w:pPr>
      <w:r w:rsidRPr="00C94B1F">
        <w:rPr>
          <w:b/>
          <w:bCs/>
          <w:lang w:val="fr-BE"/>
        </w:rPr>
        <w:t>Simulation de la course finale</w:t>
      </w:r>
      <w:r w:rsidRPr="00C94B1F">
        <w:rPr>
          <w:lang w:val="fr-BE"/>
        </w:rPr>
        <w:t xml:space="preserve"> avec gestion des passages aux stands, des abandons, et affichage des résultats intermédiaires.</w:t>
      </w:r>
      <w:r w:rsidR="008C080E">
        <w:rPr>
          <w:lang w:val="fr-BE"/>
        </w:rPr>
        <w:t xml:space="preserve"> </w:t>
      </w:r>
    </w:p>
    <w:p w14:paraId="6DCA4B78" w14:textId="77777777" w:rsidR="00C94B1F" w:rsidRPr="00C94B1F" w:rsidRDefault="00C94B1F" w:rsidP="00C94B1F">
      <w:pPr>
        <w:numPr>
          <w:ilvl w:val="0"/>
          <w:numId w:val="21"/>
        </w:numPr>
        <w:rPr>
          <w:lang w:val="fr-BE"/>
        </w:rPr>
      </w:pPr>
      <w:r w:rsidRPr="00C94B1F">
        <w:rPr>
          <w:b/>
          <w:bCs/>
          <w:lang w:val="fr-BE"/>
        </w:rPr>
        <w:t>Utilisation des mécanismes IPC</w:t>
      </w:r>
      <w:r w:rsidRPr="00C94B1F">
        <w:rPr>
          <w:lang w:val="fr-BE"/>
        </w:rPr>
        <w:t xml:space="preserve"> (sémaphores, mémoire partagée, pipes) pour synchroniser les processus et partager les données.</w:t>
      </w:r>
    </w:p>
    <w:p w14:paraId="04BE2D2A" w14:textId="77777777" w:rsidR="00C94B1F" w:rsidRPr="00C94B1F" w:rsidRDefault="00C94B1F" w:rsidP="00C94B1F">
      <w:pPr>
        <w:numPr>
          <w:ilvl w:val="0"/>
          <w:numId w:val="21"/>
        </w:numPr>
        <w:rPr>
          <w:lang w:val="fr-BE"/>
        </w:rPr>
      </w:pPr>
      <w:r w:rsidRPr="00C94B1F">
        <w:rPr>
          <w:b/>
          <w:bCs/>
          <w:lang w:val="fr-BE"/>
        </w:rPr>
        <w:t>Gestion complète des fichiers</w:t>
      </w:r>
      <w:r w:rsidRPr="00C94B1F">
        <w:rPr>
          <w:lang w:val="fr-BE"/>
        </w:rPr>
        <w:t xml:space="preserve"> pour stocker et reprendre l’état du week-end de course.</w:t>
      </w:r>
    </w:p>
    <w:p w14:paraId="0ED74D66" w14:textId="77777777" w:rsidR="00C94B1F" w:rsidRPr="00C94B1F" w:rsidRDefault="00C94B1F" w:rsidP="00C94B1F">
      <w:pPr>
        <w:rPr>
          <w:lang w:val="fr-BE"/>
        </w:rPr>
      </w:pPr>
      <w:r w:rsidRPr="00C94B1F">
        <w:rPr>
          <w:lang w:val="fr-BE"/>
        </w:rPr>
        <w:lastRenderedPageBreak/>
        <w:t>Cependant, malgré ces réussites, nous avons constaté que la gestion des fichiers et la structuration du projet ont pris une part disproportionnée du temps et des ressources, au détriment de l’approfondissement des concepts de synchronisation et de communication inter-processus.</w:t>
      </w:r>
    </w:p>
    <w:p w14:paraId="74C0EAD0" w14:textId="77777777" w:rsidR="00C94B1F" w:rsidRPr="00C94B1F" w:rsidRDefault="00C94B1F" w:rsidP="00C94B1F">
      <w:pPr>
        <w:pStyle w:val="Titre2"/>
      </w:pPr>
      <w:bookmarkStart w:id="7" w:name="_Toc187446736"/>
      <w:proofErr w:type="spellStart"/>
      <w:r w:rsidRPr="00C94B1F">
        <w:t>Difficultés</w:t>
      </w:r>
      <w:proofErr w:type="spellEnd"/>
      <w:r w:rsidRPr="00C94B1F">
        <w:t xml:space="preserve"> </w:t>
      </w:r>
      <w:proofErr w:type="spellStart"/>
      <w:r w:rsidRPr="00C94B1F">
        <w:t>rencontrées</w:t>
      </w:r>
      <w:bookmarkEnd w:id="7"/>
      <w:proofErr w:type="spellEnd"/>
    </w:p>
    <w:p w14:paraId="27FD2693" w14:textId="77777777" w:rsidR="00C94B1F" w:rsidRPr="00C94B1F" w:rsidRDefault="00C94B1F" w:rsidP="00C94B1F">
      <w:pPr>
        <w:numPr>
          <w:ilvl w:val="0"/>
          <w:numId w:val="22"/>
        </w:numPr>
        <w:rPr>
          <w:lang w:val="fr-BE"/>
        </w:rPr>
      </w:pPr>
      <w:r w:rsidRPr="00C94B1F">
        <w:rPr>
          <w:b/>
          <w:bCs/>
          <w:lang w:val="fr-BE"/>
        </w:rPr>
        <w:t>Complexité et lourdeur du projet</w:t>
      </w:r>
      <w:r w:rsidRPr="00C94B1F">
        <w:rPr>
          <w:lang w:val="fr-BE"/>
        </w:rPr>
        <w:br/>
        <w:t>Le projet s’est révélé beaucoup plus lourd que prévu pour un cours de deuxième année. La nécessité de gérer de nombreux fichiers, processus et communications IPC a rendu le projet difficile à maîtriser entièrement dans le temps imparti.</w:t>
      </w:r>
    </w:p>
    <w:p w14:paraId="35BD965E" w14:textId="77777777" w:rsidR="00C94B1F" w:rsidRPr="00C94B1F" w:rsidRDefault="00C94B1F" w:rsidP="00C94B1F">
      <w:pPr>
        <w:numPr>
          <w:ilvl w:val="0"/>
          <w:numId w:val="22"/>
        </w:numPr>
        <w:rPr>
          <w:lang w:val="fr-BE"/>
        </w:rPr>
      </w:pPr>
      <w:r w:rsidRPr="00C94B1F">
        <w:rPr>
          <w:b/>
          <w:bCs/>
          <w:lang w:val="fr-BE"/>
        </w:rPr>
        <w:t>Gestion des fichiers prédominante</w:t>
      </w:r>
      <w:r w:rsidRPr="00C94B1F">
        <w:rPr>
          <w:lang w:val="fr-BE"/>
        </w:rPr>
        <w:br/>
        <w:t>La gestion extensive des fichiers (création, lecture, écriture, synchronisation avec les processus) a souvent détourné notre attention des mécanismes de synchronisation (sémaphores, mémoire partagée), qui étaient pourtant les points clés à apprendre dans ce cours.</w:t>
      </w:r>
    </w:p>
    <w:p w14:paraId="453E5A22" w14:textId="77777777" w:rsidR="00C94B1F" w:rsidRPr="00C94B1F" w:rsidRDefault="00C94B1F" w:rsidP="00C94B1F">
      <w:pPr>
        <w:numPr>
          <w:ilvl w:val="0"/>
          <w:numId w:val="22"/>
        </w:numPr>
        <w:rPr>
          <w:lang w:val="fr-BE"/>
        </w:rPr>
      </w:pPr>
      <w:r w:rsidRPr="00C94B1F">
        <w:rPr>
          <w:b/>
          <w:bCs/>
          <w:lang w:val="fr-BE"/>
        </w:rPr>
        <w:t>Complexité du langage C</w:t>
      </w:r>
      <w:r w:rsidRPr="00C94B1F">
        <w:rPr>
          <w:lang w:val="fr-BE"/>
        </w:rPr>
        <w:br/>
        <w:t>La manipulation de la mémoire partagée et des sémaphores en C, combinée à la gestion dynamique des structures de données, a introduit des bugs complexes à résoudre. La rigueur requise par le langage C a parfois freiné notre progression.</w:t>
      </w:r>
    </w:p>
    <w:p w14:paraId="041496DB" w14:textId="77777777" w:rsidR="00C94B1F" w:rsidRPr="00C94B1F" w:rsidRDefault="00C94B1F" w:rsidP="00C94B1F">
      <w:pPr>
        <w:numPr>
          <w:ilvl w:val="0"/>
          <w:numId w:val="22"/>
        </w:numPr>
        <w:rPr>
          <w:lang w:val="fr-BE"/>
        </w:rPr>
      </w:pPr>
      <w:r w:rsidRPr="00C94B1F">
        <w:rPr>
          <w:b/>
          <w:bCs/>
          <w:lang w:val="fr-BE"/>
        </w:rPr>
        <w:t>Organisation et charge de travail</w:t>
      </w:r>
      <w:r w:rsidRPr="00C94B1F">
        <w:rPr>
          <w:lang w:val="fr-BE"/>
        </w:rPr>
        <w:br/>
        <w:t>Avec seulement deux membres du groupe partageant les mêmes horaires, la coordination des tâches et la répartition du travail se sont avérées difficiles, surtout en parallèle avec d’autres projets académiques.</w:t>
      </w:r>
    </w:p>
    <w:p w14:paraId="24EC147F" w14:textId="77777777" w:rsidR="00C94B1F" w:rsidRPr="00C94B1F" w:rsidRDefault="00C94B1F" w:rsidP="00C94B1F">
      <w:pPr>
        <w:pStyle w:val="Titre2"/>
      </w:pPr>
      <w:bookmarkStart w:id="8" w:name="_Toc187446737"/>
      <w:proofErr w:type="spellStart"/>
      <w:r w:rsidRPr="00C94B1F">
        <w:t>Pistes</w:t>
      </w:r>
      <w:proofErr w:type="spellEnd"/>
      <w:r w:rsidRPr="00C94B1F">
        <w:t xml:space="preserve"> </w:t>
      </w:r>
      <w:proofErr w:type="spellStart"/>
      <w:r w:rsidRPr="00C94B1F">
        <w:t>d’amélioration</w:t>
      </w:r>
      <w:bookmarkEnd w:id="8"/>
      <w:proofErr w:type="spellEnd"/>
    </w:p>
    <w:p w14:paraId="0FDB03D0" w14:textId="77777777" w:rsidR="00C94B1F" w:rsidRPr="00C94B1F" w:rsidRDefault="00C94B1F" w:rsidP="00C94B1F">
      <w:pPr>
        <w:numPr>
          <w:ilvl w:val="0"/>
          <w:numId w:val="23"/>
        </w:numPr>
        <w:rPr>
          <w:lang w:val="fr-BE"/>
        </w:rPr>
      </w:pPr>
      <w:r w:rsidRPr="00C94B1F">
        <w:rPr>
          <w:b/>
          <w:bCs/>
          <w:lang w:val="fr-BE"/>
        </w:rPr>
        <w:t>Réduction de la portée du projet</w:t>
      </w:r>
      <w:r w:rsidRPr="00C94B1F">
        <w:rPr>
          <w:lang w:val="fr-BE"/>
        </w:rPr>
        <w:br/>
        <w:t>Simplifier le projet pour se concentrer davantage sur les mécanismes IPC (sémaphores, mémoire partagée) et moins sur la gestion des fichiers pourrait permettre une meilleure compréhension et une application plus efficace des concepts enseignés.</w:t>
      </w:r>
    </w:p>
    <w:p w14:paraId="602DF477" w14:textId="77777777" w:rsidR="00C94B1F" w:rsidRPr="00C94B1F" w:rsidRDefault="00C94B1F" w:rsidP="00C94B1F">
      <w:pPr>
        <w:numPr>
          <w:ilvl w:val="0"/>
          <w:numId w:val="23"/>
        </w:numPr>
        <w:rPr>
          <w:lang w:val="fr-BE"/>
        </w:rPr>
      </w:pPr>
      <w:r w:rsidRPr="00C94B1F">
        <w:rPr>
          <w:b/>
          <w:bCs/>
          <w:lang w:val="fr-BE"/>
        </w:rPr>
        <w:t>Modularisation accrue</w:t>
      </w:r>
      <w:r w:rsidRPr="00C94B1F">
        <w:rPr>
          <w:lang w:val="fr-BE"/>
        </w:rPr>
        <w:br/>
        <w:t>Séparer davantage la logique de gestion des fichiers de la logique de synchronisation et de communication inter-processus aiderait à clarifier les différentes responsabilités du code et à faciliter les modifications futures.</w:t>
      </w:r>
    </w:p>
    <w:p w14:paraId="5E085205" w14:textId="77777777" w:rsidR="00C94B1F" w:rsidRPr="00C94B1F" w:rsidRDefault="00C94B1F" w:rsidP="00C94B1F">
      <w:pPr>
        <w:numPr>
          <w:ilvl w:val="0"/>
          <w:numId w:val="23"/>
        </w:numPr>
        <w:rPr>
          <w:lang w:val="fr-BE"/>
        </w:rPr>
      </w:pPr>
      <w:r w:rsidRPr="00C94B1F">
        <w:rPr>
          <w:b/>
          <w:bCs/>
          <w:lang w:val="fr-BE"/>
        </w:rPr>
        <w:t>Interface plus avancée</w:t>
      </w:r>
      <w:r w:rsidRPr="00C94B1F">
        <w:rPr>
          <w:lang w:val="fr-BE"/>
        </w:rPr>
        <w:br/>
        <w:t xml:space="preserve">Intégrer une interface plus intuitive (par exemple, via </w:t>
      </w:r>
      <w:proofErr w:type="spellStart"/>
      <w:r w:rsidRPr="00C94B1F">
        <w:rPr>
          <w:lang w:val="fr-BE"/>
        </w:rPr>
        <w:t>ncurses</w:t>
      </w:r>
      <w:proofErr w:type="spellEnd"/>
      <w:r w:rsidRPr="00C94B1F">
        <w:rPr>
          <w:lang w:val="fr-BE"/>
        </w:rPr>
        <w:t>) pour suivre la course en temps réel pourrait rendre le projet plus engageant et moins axé sur la simple gestion de fichiers.</w:t>
      </w:r>
    </w:p>
    <w:p w14:paraId="003F6D07" w14:textId="77777777" w:rsidR="00C94B1F" w:rsidRPr="00C94B1F" w:rsidRDefault="00C94B1F" w:rsidP="00C94B1F">
      <w:pPr>
        <w:numPr>
          <w:ilvl w:val="0"/>
          <w:numId w:val="23"/>
        </w:numPr>
        <w:rPr>
          <w:lang w:val="fr-BE"/>
        </w:rPr>
      </w:pPr>
      <w:r w:rsidRPr="00C94B1F">
        <w:rPr>
          <w:b/>
          <w:bCs/>
          <w:lang w:val="fr-BE"/>
        </w:rPr>
        <w:t>Documentation et tests</w:t>
      </w:r>
      <w:r w:rsidRPr="00C94B1F">
        <w:rPr>
          <w:lang w:val="fr-BE"/>
        </w:rPr>
        <w:br/>
        <w:t>Une meilleure documentation du code et la mise en place de tests automatisés auraient pu aider à détecter et résoudre plus rapidement les bugs, réduisant ainsi le temps passé sur le débogage.</w:t>
      </w:r>
    </w:p>
    <w:p w14:paraId="1C46458A" w14:textId="77777777" w:rsidR="00C94B1F" w:rsidRPr="00C94B1F" w:rsidRDefault="00C94B1F" w:rsidP="00C94B1F">
      <w:pPr>
        <w:numPr>
          <w:ilvl w:val="0"/>
          <w:numId w:val="23"/>
        </w:numPr>
        <w:rPr>
          <w:lang w:val="fr-BE"/>
        </w:rPr>
      </w:pPr>
      <w:r w:rsidRPr="00C94B1F">
        <w:rPr>
          <w:b/>
          <w:bCs/>
          <w:lang w:val="fr-BE"/>
        </w:rPr>
        <w:t>Répartition des tâches</w:t>
      </w:r>
      <w:r w:rsidRPr="00C94B1F">
        <w:rPr>
          <w:lang w:val="fr-BE"/>
        </w:rPr>
        <w:br/>
        <w:t xml:space="preserve">Une meilleure organisation au sein du groupe, avec une répartition claire des </w:t>
      </w:r>
      <w:r w:rsidRPr="00C94B1F">
        <w:rPr>
          <w:lang w:val="fr-BE"/>
        </w:rPr>
        <w:lastRenderedPageBreak/>
        <w:t>responsabilités et une planification plus efficace des réunions, aurait pu améliorer notre productivité et la qualité du projet final.</w:t>
      </w:r>
    </w:p>
    <w:p w14:paraId="3A6E9ED6" w14:textId="4E930996" w:rsidR="001A3AAB" w:rsidRDefault="001A3AAB" w:rsidP="00DE2E19">
      <w:pPr>
        <w:pStyle w:val="Titre2"/>
        <w:rPr>
          <w:lang w:val="fr-BE"/>
        </w:rPr>
      </w:pPr>
      <w:r>
        <w:rPr>
          <w:lang w:val="fr-BE"/>
        </w:rPr>
        <w:t xml:space="preserve">Conclusion </w:t>
      </w:r>
      <w:r w:rsidR="00853C73">
        <w:rPr>
          <w:lang w:val="fr-BE"/>
        </w:rPr>
        <w:t>p</w:t>
      </w:r>
      <w:r w:rsidR="00925472">
        <w:rPr>
          <w:lang w:val="fr-BE"/>
        </w:rPr>
        <w:t>erson</w:t>
      </w:r>
      <w:r w:rsidR="00853C73">
        <w:rPr>
          <w:lang w:val="fr-BE"/>
        </w:rPr>
        <w:t>n</w:t>
      </w:r>
      <w:r w:rsidR="00925472">
        <w:rPr>
          <w:lang w:val="fr-BE"/>
        </w:rPr>
        <w:t xml:space="preserve">elle de groupe </w:t>
      </w:r>
    </w:p>
    <w:p w14:paraId="676FA051" w14:textId="3F4E5062" w:rsidR="001C6241" w:rsidRPr="00421337" w:rsidRDefault="00421337" w:rsidP="00C94B1F">
      <w:pPr>
        <w:rPr>
          <w:lang w:val="fr-BE"/>
        </w:rPr>
      </w:pPr>
      <w:r w:rsidRPr="00421337">
        <w:rPr>
          <w:lang w:val="fr-BE"/>
        </w:rPr>
        <w:t>En définitive, ce projet s’est avéré beaucoup trop lourd pour réellement assimiler et mettre en pratique les concepts de sémaphores et de mémoire partagée. Bien que nous ayons pu toucher à ces mécanismes de synchronisation et de gestion de processus en C, ils sont devenus secondaires face à la complexité imposée par la gestion extensive des fichiers et la structuration générale du projet. L’ampleur du projet a souvent obscurci les objectifs pédagogiques principaux, rendant difficile l’apprentissage ciblé des concepts essentiels du cours. Pour de futurs projets, une meilleure délimitation des objectifs et une simplification des tâches pourraient permettre aux étudiants de se concentrer plus efficacement sur les notions clés, facilitant ainsi une compréhension et une application plus approfondies des mécanismes de synchronisation et de communication inter-processus.</w:t>
      </w:r>
    </w:p>
    <w:sectPr w:rsidR="001C6241" w:rsidRPr="00421337" w:rsidSect="00C94B1F">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87852" w14:textId="77777777" w:rsidR="00637CAE" w:rsidRDefault="00637CAE" w:rsidP="00C94B1F">
      <w:pPr>
        <w:spacing w:after="0" w:line="240" w:lineRule="auto"/>
      </w:pPr>
      <w:r>
        <w:separator/>
      </w:r>
    </w:p>
  </w:endnote>
  <w:endnote w:type="continuationSeparator" w:id="0">
    <w:p w14:paraId="7658F3C8" w14:textId="77777777" w:rsidR="00637CAE" w:rsidRDefault="00637CAE" w:rsidP="00C9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6759958"/>
      <w:docPartObj>
        <w:docPartGallery w:val="Page Numbers (Bottom of Page)"/>
        <w:docPartUnique/>
      </w:docPartObj>
    </w:sdtPr>
    <w:sdtContent>
      <w:p w14:paraId="09D0C29C" w14:textId="76CDF694" w:rsidR="00C94B1F" w:rsidRDefault="00C94B1F">
        <w:pPr>
          <w:pStyle w:val="Pieddepage"/>
        </w:pPr>
        <w:r>
          <w:fldChar w:fldCharType="begin"/>
        </w:r>
        <w:r>
          <w:instrText>PAGE   \* MERGEFORMAT</w:instrText>
        </w:r>
        <w:r>
          <w:fldChar w:fldCharType="separate"/>
        </w:r>
        <w:r>
          <w:rPr>
            <w:lang w:val="fr-FR"/>
          </w:rPr>
          <w:t>2</w:t>
        </w:r>
        <w:r>
          <w:fldChar w:fldCharType="end"/>
        </w:r>
      </w:p>
    </w:sdtContent>
  </w:sdt>
  <w:p w14:paraId="6B57AF7B" w14:textId="77777777" w:rsidR="00C94B1F" w:rsidRDefault="00C94B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90A6F" w14:textId="77777777" w:rsidR="00637CAE" w:rsidRDefault="00637CAE" w:rsidP="00C94B1F">
      <w:pPr>
        <w:spacing w:after="0" w:line="240" w:lineRule="auto"/>
      </w:pPr>
      <w:r>
        <w:separator/>
      </w:r>
    </w:p>
  </w:footnote>
  <w:footnote w:type="continuationSeparator" w:id="0">
    <w:p w14:paraId="09B274F7" w14:textId="77777777" w:rsidR="00637CAE" w:rsidRDefault="00637CAE" w:rsidP="00C94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70EBF"/>
    <w:multiLevelType w:val="multilevel"/>
    <w:tmpl w:val="E5FA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55854"/>
    <w:multiLevelType w:val="multilevel"/>
    <w:tmpl w:val="C55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60F83"/>
    <w:multiLevelType w:val="multilevel"/>
    <w:tmpl w:val="9E3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132C6"/>
    <w:multiLevelType w:val="multilevel"/>
    <w:tmpl w:val="3AB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70D55"/>
    <w:multiLevelType w:val="multilevel"/>
    <w:tmpl w:val="59405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14518"/>
    <w:multiLevelType w:val="multilevel"/>
    <w:tmpl w:val="EF76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80B9A"/>
    <w:multiLevelType w:val="multilevel"/>
    <w:tmpl w:val="A7702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61A67"/>
    <w:multiLevelType w:val="multilevel"/>
    <w:tmpl w:val="164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80B50"/>
    <w:multiLevelType w:val="multilevel"/>
    <w:tmpl w:val="6AE2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B5659"/>
    <w:multiLevelType w:val="multilevel"/>
    <w:tmpl w:val="A1EA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F81255"/>
    <w:multiLevelType w:val="multilevel"/>
    <w:tmpl w:val="F6E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9675F"/>
    <w:multiLevelType w:val="multilevel"/>
    <w:tmpl w:val="E81C0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0136E"/>
    <w:multiLevelType w:val="multilevel"/>
    <w:tmpl w:val="26C24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86D69"/>
    <w:multiLevelType w:val="multilevel"/>
    <w:tmpl w:val="228C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C11F5"/>
    <w:multiLevelType w:val="multilevel"/>
    <w:tmpl w:val="272C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03A25"/>
    <w:multiLevelType w:val="multilevel"/>
    <w:tmpl w:val="D578E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A6A70"/>
    <w:multiLevelType w:val="multilevel"/>
    <w:tmpl w:val="44A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938A1"/>
    <w:multiLevelType w:val="multilevel"/>
    <w:tmpl w:val="4DF2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D55001"/>
    <w:multiLevelType w:val="multilevel"/>
    <w:tmpl w:val="F4D8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309AA"/>
    <w:multiLevelType w:val="multilevel"/>
    <w:tmpl w:val="E3223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A969F2"/>
    <w:multiLevelType w:val="multilevel"/>
    <w:tmpl w:val="9120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992274"/>
    <w:multiLevelType w:val="multilevel"/>
    <w:tmpl w:val="C712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BC047C"/>
    <w:multiLevelType w:val="multilevel"/>
    <w:tmpl w:val="5622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405603">
    <w:abstractNumId w:val="21"/>
  </w:num>
  <w:num w:numId="2" w16cid:durableId="1616713290">
    <w:abstractNumId w:val="19"/>
  </w:num>
  <w:num w:numId="3" w16cid:durableId="1521503081">
    <w:abstractNumId w:val="8"/>
  </w:num>
  <w:num w:numId="4" w16cid:durableId="11036042">
    <w:abstractNumId w:val="11"/>
  </w:num>
  <w:num w:numId="5" w16cid:durableId="819928904">
    <w:abstractNumId w:val="6"/>
  </w:num>
  <w:num w:numId="6" w16cid:durableId="1178344819">
    <w:abstractNumId w:val="13"/>
  </w:num>
  <w:num w:numId="7" w16cid:durableId="1451242358">
    <w:abstractNumId w:val="20"/>
  </w:num>
  <w:num w:numId="8" w16cid:durableId="2102598565">
    <w:abstractNumId w:val="18"/>
  </w:num>
  <w:num w:numId="9" w16cid:durableId="694117266">
    <w:abstractNumId w:val="7"/>
  </w:num>
  <w:num w:numId="10" w16cid:durableId="892539073">
    <w:abstractNumId w:val="3"/>
  </w:num>
  <w:num w:numId="11" w16cid:durableId="514153401">
    <w:abstractNumId w:val="17"/>
  </w:num>
  <w:num w:numId="12" w16cid:durableId="1660882932">
    <w:abstractNumId w:val="2"/>
  </w:num>
  <w:num w:numId="13" w16cid:durableId="922492537">
    <w:abstractNumId w:val="16"/>
  </w:num>
  <w:num w:numId="14" w16cid:durableId="1365524211">
    <w:abstractNumId w:val="10"/>
  </w:num>
  <w:num w:numId="15" w16cid:durableId="1377580060">
    <w:abstractNumId w:val="4"/>
  </w:num>
  <w:num w:numId="16" w16cid:durableId="699281161">
    <w:abstractNumId w:val="15"/>
  </w:num>
  <w:num w:numId="17" w16cid:durableId="684525115">
    <w:abstractNumId w:val="1"/>
  </w:num>
  <w:num w:numId="18" w16cid:durableId="44070269">
    <w:abstractNumId w:val="9"/>
  </w:num>
  <w:num w:numId="19" w16cid:durableId="96872848">
    <w:abstractNumId w:val="0"/>
  </w:num>
  <w:num w:numId="20" w16cid:durableId="1051222631">
    <w:abstractNumId w:val="5"/>
  </w:num>
  <w:num w:numId="21" w16cid:durableId="1738160409">
    <w:abstractNumId w:val="14"/>
  </w:num>
  <w:num w:numId="22" w16cid:durableId="1392801889">
    <w:abstractNumId w:val="12"/>
  </w:num>
  <w:num w:numId="23" w16cid:durableId="3094096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1F"/>
    <w:rsid w:val="001A3AAB"/>
    <w:rsid w:val="001C6241"/>
    <w:rsid w:val="00221C2B"/>
    <w:rsid w:val="00223208"/>
    <w:rsid w:val="00421337"/>
    <w:rsid w:val="00610BBF"/>
    <w:rsid w:val="006152CE"/>
    <w:rsid w:val="00637CAE"/>
    <w:rsid w:val="006A089F"/>
    <w:rsid w:val="006F4FF7"/>
    <w:rsid w:val="00853C73"/>
    <w:rsid w:val="008C080E"/>
    <w:rsid w:val="00902787"/>
    <w:rsid w:val="00925472"/>
    <w:rsid w:val="00961196"/>
    <w:rsid w:val="00A15770"/>
    <w:rsid w:val="00A97F64"/>
    <w:rsid w:val="00AF4F41"/>
    <w:rsid w:val="00B462FC"/>
    <w:rsid w:val="00C72441"/>
    <w:rsid w:val="00C94B1F"/>
    <w:rsid w:val="00CA06A5"/>
    <w:rsid w:val="00D0773D"/>
    <w:rsid w:val="00DE2E19"/>
    <w:rsid w:val="00E97716"/>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CA52"/>
  <w15:chartTrackingRefBased/>
  <w15:docId w15:val="{51ECA971-5A72-4F3D-BC12-48C7B280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4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94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94B1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4B1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94B1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94B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4B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4B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4B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4B1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94B1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94B1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94B1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94B1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94B1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4B1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4B1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4B1F"/>
    <w:rPr>
      <w:rFonts w:eastAsiaTheme="majorEastAsia" w:cstheme="majorBidi"/>
      <w:color w:val="272727" w:themeColor="text1" w:themeTint="D8"/>
    </w:rPr>
  </w:style>
  <w:style w:type="paragraph" w:styleId="Titre">
    <w:name w:val="Title"/>
    <w:basedOn w:val="Normal"/>
    <w:next w:val="Normal"/>
    <w:link w:val="TitreCar"/>
    <w:uiPriority w:val="10"/>
    <w:qFormat/>
    <w:rsid w:val="00C94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4B1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4B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4B1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4B1F"/>
    <w:pPr>
      <w:spacing w:before="160"/>
      <w:jc w:val="center"/>
    </w:pPr>
    <w:rPr>
      <w:i/>
      <w:iCs/>
      <w:color w:val="404040" w:themeColor="text1" w:themeTint="BF"/>
    </w:rPr>
  </w:style>
  <w:style w:type="character" w:customStyle="1" w:styleId="CitationCar">
    <w:name w:val="Citation Car"/>
    <w:basedOn w:val="Policepardfaut"/>
    <w:link w:val="Citation"/>
    <w:uiPriority w:val="29"/>
    <w:rsid w:val="00C94B1F"/>
    <w:rPr>
      <w:i/>
      <w:iCs/>
      <w:color w:val="404040" w:themeColor="text1" w:themeTint="BF"/>
    </w:rPr>
  </w:style>
  <w:style w:type="paragraph" w:styleId="Paragraphedeliste">
    <w:name w:val="List Paragraph"/>
    <w:basedOn w:val="Normal"/>
    <w:uiPriority w:val="34"/>
    <w:qFormat/>
    <w:rsid w:val="00C94B1F"/>
    <w:pPr>
      <w:ind w:left="720"/>
      <w:contextualSpacing/>
    </w:pPr>
  </w:style>
  <w:style w:type="character" w:styleId="Accentuationintense">
    <w:name w:val="Intense Emphasis"/>
    <w:basedOn w:val="Policepardfaut"/>
    <w:uiPriority w:val="21"/>
    <w:qFormat/>
    <w:rsid w:val="00C94B1F"/>
    <w:rPr>
      <w:i/>
      <w:iCs/>
      <w:color w:val="0F4761" w:themeColor="accent1" w:themeShade="BF"/>
    </w:rPr>
  </w:style>
  <w:style w:type="paragraph" w:styleId="Citationintense">
    <w:name w:val="Intense Quote"/>
    <w:basedOn w:val="Normal"/>
    <w:next w:val="Normal"/>
    <w:link w:val="CitationintenseCar"/>
    <w:uiPriority w:val="30"/>
    <w:qFormat/>
    <w:rsid w:val="00C94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4B1F"/>
    <w:rPr>
      <w:i/>
      <w:iCs/>
      <w:color w:val="0F4761" w:themeColor="accent1" w:themeShade="BF"/>
    </w:rPr>
  </w:style>
  <w:style w:type="character" w:styleId="Rfrenceintense">
    <w:name w:val="Intense Reference"/>
    <w:basedOn w:val="Policepardfaut"/>
    <w:uiPriority w:val="32"/>
    <w:qFormat/>
    <w:rsid w:val="00C94B1F"/>
    <w:rPr>
      <w:b/>
      <w:bCs/>
      <w:smallCaps/>
      <w:color w:val="0F4761" w:themeColor="accent1" w:themeShade="BF"/>
      <w:spacing w:val="5"/>
    </w:rPr>
  </w:style>
  <w:style w:type="character" w:styleId="Lienhypertexte">
    <w:name w:val="Hyperlink"/>
    <w:basedOn w:val="Policepardfaut"/>
    <w:uiPriority w:val="99"/>
    <w:unhideWhenUsed/>
    <w:rsid w:val="00C94B1F"/>
    <w:rPr>
      <w:color w:val="467886" w:themeColor="hyperlink"/>
      <w:u w:val="single"/>
    </w:rPr>
  </w:style>
  <w:style w:type="character" w:styleId="Mentionnonrsolue">
    <w:name w:val="Unresolved Mention"/>
    <w:basedOn w:val="Policepardfaut"/>
    <w:uiPriority w:val="99"/>
    <w:semiHidden/>
    <w:unhideWhenUsed/>
    <w:rsid w:val="00C94B1F"/>
    <w:rPr>
      <w:color w:val="605E5C"/>
      <w:shd w:val="clear" w:color="auto" w:fill="E1DFDD"/>
    </w:rPr>
  </w:style>
  <w:style w:type="paragraph" w:styleId="En-tte">
    <w:name w:val="header"/>
    <w:basedOn w:val="Normal"/>
    <w:link w:val="En-tteCar"/>
    <w:uiPriority w:val="99"/>
    <w:unhideWhenUsed/>
    <w:rsid w:val="00C94B1F"/>
    <w:pPr>
      <w:tabs>
        <w:tab w:val="center" w:pos="4536"/>
        <w:tab w:val="right" w:pos="9072"/>
      </w:tabs>
      <w:spacing w:after="0" w:line="240" w:lineRule="auto"/>
    </w:pPr>
  </w:style>
  <w:style w:type="character" w:customStyle="1" w:styleId="En-tteCar">
    <w:name w:val="En-tête Car"/>
    <w:basedOn w:val="Policepardfaut"/>
    <w:link w:val="En-tte"/>
    <w:uiPriority w:val="99"/>
    <w:rsid w:val="00C94B1F"/>
  </w:style>
  <w:style w:type="paragraph" w:styleId="Pieddepage">
    <w:name w:val="footer"/>
    <w:basedOn w:val="Normal"/>
    <w:link w:val="PieddepageCar"/>
    <w:uiPriority w:val="99"/>
    <w:unhideWhenUsed/>
    <w:rsid w:val="00C94B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B1F"/>
  </w:style>
  <w:style w:type="paragraph" w:styleId="En-ttedetabledesmatires">
    <w:name w:val="TOC Heading"/>
    <w:basedOn w:val="Titre1"/>
    <w:next w:val="Normal"/>
    <w:uiPriority w:val="39"/>
    <w:unhideWhenUsed/>
    <w:qFormat/>
    <w:rsid w:val="00C94B1F"/>
    <w:pPr>
      <w:spacing w:before="240" w:after="0"/>
      <w:outlineLvl w:val="9"/>
    </w:pPr>
    <w:rPr>
      <w:sz w:val="32"/>
      <w:szCs w:val="32"/>
      <w:lang w:eastAsia="en-GB"/>
      <w14:ligatures w14:val="none"/>
    </w:rPr>
  </w:style>
  <w:style w:type="paragraph" w:styleId="TM1">
    <w:name w:val="toc 1"/>
    <w:basedOn w:val="Normal"/>
    <w:next w:val="Normal"/>
    <w:autoRedefine/>
    <w:uiPriority w:val="39"/>
    <w:unhideWhenUsed/>
    <w:rsid w:val="00C94B1F"/>
    <w:pPr>
      <w:spacing w:after="100"/>
    </w:pPr>
  </w:style>
  <w:style w:type="paragraph" w:styleId="TM2">
    <w:name w:val="toc 2"/>
    <w:basedOn w:val="Normal"/>
    <w:next w:val="Normal"/>
    <w:autoRedefine/>
    <w:uiPriority w:val="39"/>
    <w:unhideWhenUsed/>
    <w:rsid w:val="00C94B1F"/>
    <w:pPr>
      <w:spacing w:after="100"/>
      <w:ind w:left="220"/>
    </w:pPr>
  </w:style>
  <w:style w:type="paragraph" w:styleId="Sansinterligne">
    <w:name w:val="No Spacing"/>
    <w:link w:val="SansinterligneCar"/>
    <w:uiPriority w:val="1"/>
    <w:qFormat/>
    <w:rsid w:val="00C94B1F"/>
    <w:pPr>
      <w:spacing w:after="0" w:line="240" w:lineRule="auto"/>
    </w:pPr>
    <w:rPr>
      <w:rFonts w:eastAsiaTheme="minorEastAsia"/>
      <w:lang w:eastAsia="en-GB"/>
      <w14:ligatures w14:val="none"/>
    </w:rPr>
  </w:style>
  <w:style w:type="character" w:customStyle="1" w:styleId="SansinterligneCar">
    <w:name w:val="Sans interligne Car"/>
    <w:basedOn w:val="Policepardfaut"/>
    <w:link w:val="Sansinterligne"/>
    <w:uiPriority w:val="1"/>
    <w:rsid w:val="00C94B1F"/>
    <w:rPr>
      <w:rFonts w:eastAsiaTheme="minorEastAsia"/>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928257">
      <w:bodyDiv w:val="1"/>
      <w:marLeft w:val="0"/>
      <w:marRight w:val="0"/>
      <w:marTop w:val="0"/>
      <w:marBottom w:val="0"/>
      <w:divBdr>
        <w:top w:val="none" w:sz="0" w:space="0" w:color="auto"/>
        <w:left w:val="none" w:sz="0" w:space="0" w:color="auto"/>
        <w:bottom w:val="none" w:sz="0" w:space="0" w:color="auto"/>
        <w:right w:val="none" w:sz="0" w:space="0" w:color="auto"/>
      </w:divBdr>
    </w:div>
    <w:div w:id="810367596">
      <w:bodyDiv w:val="1"/>
      <w:marLeft w:val="0"/>
      <w:marRight w:val="0"/>
      <w:marTop w:val="0"/>
      <w:marBottom w:val="0"/>
      <w:divBdr>
        <w:top w:val="none" w:sz="0" w:space="0" w:color="auto"/>
        <w:left w:val="none" w:sz="0" w:space="0" w:color="auto"/>
        <w:bottom w:val="none" w:sz="0" w:space="0" w:color="auto"/>
        <w:right w:val="none" w:sz="0" w:space="0" w:color="auto"/>
      </w:divBdr>
    </w:div>
    <w:div w:id="1217863240">
      <w:bodyDiv w:val="1"/>
      <w:marLeft w:val="0"/>
      <w:marRight w:val="0"/>
      <w:marTop w:val="0"/>
      <w:marBottom w:val="0"/>
      <w:divBdr>
        <w:top w:val="none" w:sz="0" w:space="0" w:color="auto"/>
        <w:left w:val="none" w:sz="0" w:space="0" w:color="auto"/>
        <w:bottom w:val="none" w:sz="0" w:space="0" w:color="auto"/>
        <w:right w:val="none" w:sz="0" w:space="0" w:color="auto"/>
      </w:divBdr>
    </w:div>
    <w:div w:id="1236937424">
      <w:bodyDiv w:val="1"/>
      <w:marLeft w:val="0"/>
      <w:marRight w:val="0"/>
      <w:marTop w:val="0"/>
      <w:marBottom w:val="0"/>
      <w:divBdr>
        <w:top w:val="none" w:sz="0" w:space="0" w:color="auto"/>
        <w:left w:val="none" w:sz="0" w:space="0" w:color="auto"/>
        <w:bottom w:val="none" w:sz="0" w:space="0" w:color="auto"/>
        <w:right w:val="none" w:sz="0" w:space="0" w:color="auto"/>
      </w:divBdr>
    </w:div>
    <w:div w:id="1315766629">
      <w:bodyDiv w:val="1"/>
      <w:marLeft w:val="0"/>
      <w:marRight w:val="0"/>
      <w:marTop w:val="0"/>
      <w:marBottom w:val="0"/>
      <w:divBdr>
        <w:top w:val="none" w:sz="0" w:space="0" w:color="auto"/>
        <w:left w:val="none" w:sz="0" w:space="0" w:color="auto"/>
        <w:bottom w:val="none" w:sz="0" w:space="0" w:color="auto"/>
        <w:right w:val="none" w:sz="0" w:space="0" w:color="auto"/>
      </w:divBdr>
    </w:div>
    <w:div w:id="1669399843">
      <w:bodyDiv w:val="1"/>
      <w:marLeft w:val="0"/>
      <w:marRight w:val="0"/>
      <w:marTop w:val="0"/>
      <w:marBottom w:val="0"/>
      <w:divBdr>
        <w:top w:val="none" w:sz="0" w:space="0" w:color="auto"/>
        <w:left w:val="none" w:sz="0" w:space="0" w:color="auto"/>
        <w:bottom w:val="none" w:sz="0" w:space="0" w:color="auto"/>
        <w:right w:val="none" w:sz="0" w:space="0" w:color="auto"/>
      </w:divBdr>
    </w:div>
    <w:div w:id="1716928881">
      <w:bodyDiv w:val="1"/>
      <w:marLeft w:val="0"/>
      <w:marRight w:val="0"/>
      <w:marTop w:val="0"/>
      <w:marBottom w:val="0"/>
      <w:divBdr>
        <w:top w:val="none" w:sz="0" w:space="0" w:color="auto"/>
        <w:left w:val="none" w:sz="0" w:space="0" w:color="auto"/>
        <w:bottom w:val="none" w:sz="0" w:space="0" w:color="auto"/>
        <w:right w:val="none" w:sz="0" w:space="0" w:color="auto"/>
      </w:divBdr>
    </w:div>
    <w:div w:id="179706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086BE8FFD84D0BA2F939C6D20DF4FA"/>
        <w:category>
          <w:name w:val="Général"/>
          <w:gallery w:val="placeholder"/>
        </w:category>
        <w:types>
          <w:type w:val="bbPlcHdr"/>
        </w:types>
        <w:behaviors>
          <w:behavior w:val="content"/>
        </w:behaviors>
        <w:guid w:val="{373BCE8C-AA50-472D-BB29-7286CCC9F016}"/>
      </w:docPartPr>
      <w:docPartBody>
        <w:p w:rsidR="00D77320" w:rsidRDefault="00D77320" w:rsidP="00D77320">
          <w:pPr>
            <w:pStyle w:val="E4086BE8FFD84D0BA2F939C6D20DF4FA"/>
          </w:pPr>
          <w:r>
            <w:rPr>
              <w:color w:val="0F4761" w:themeColor="accent1" w:themeShade="BF"/>
              <w:lang w:val="fr-FR"/>
            </w:rPr>
            <w:t>[Nom de la société]</w:t>
          </w:r>
        </w:p>
      </w:docPartBody>
    </w:docPart>
    <w:docPart>
      <w:docPartPr>
        <w:name w:val="9CB017B2F5B94A308A23AE60070E4E73"/>
        <w:category>
          <w:name w:val="Général"/>
          <w:gallery w:val="placeholder"/>
        </w:category>
        <w:types>
          <w:type w:val="bbPlcHdr"/>
        </w:types>
        <w:behaviors>
          <w:behavior w:val="content"/>
        </w:behaviors>
        <w:guid w:val="{2926AF57-865E-4029-8DB4-946C27A6F6B1}"/>
      </w:docPartPr>
      <w:docPartBody>
        <w:p w:rsidR="00D77320" w:rsidRDefault="00D77320" w:rsidP="00D77320">
          <w:pPr>
            <w:pStyle w:val="9CB017B2F5B94A308A23AE60070E4E73"/>
          </w:pPr>
          <w:r>
            <w:rPr>
              <w:rFonts w:asciiTheme="majorHAnsi" w:eastAsiaTheme="majorEastAsia" w:hAnsiTheme="majorHAnsi" w:cstheme="majorBidi"/>
              <w:color w:val="156082" w:themeColor="accent1"/>
              <w:sz w:val="88"/>
              <w:szCs w:val="88"/>
              <w:lang w:val="fr-FR"/>
            </w:rPr>
            <w:t>[Titre du document]</w:t>
          </w:r>
        </w:p>
      </w:docPartBody>
    </w:docPart>
    <w:docPart>
      <w:docPartPr>
        <w:name w:val="F7CA8CC7F1A2461FB2485A956CA92AD4"/>
        <w:category>
          <w:name w:val="Général"/>
          <w:gallery w:val="placeholder"/>
        </w:category>
        <w:types>
          <w:type w:val="bbPlcHdr"/>
        </w:types>
        <w:behaviors>
          <w:behavior w:val="content"/>
        </w:behaviors>
        <w:guid w:val="{B352E170-97F0-4DBD-9DC8-253DA0A75E9A}"/>
      </w:docPartPr>
      <w:docPartBody>
        <w:p w:rsidR="00D77320" w:rsidRDefault="00D77320" w:rsidP="00D77320">
          <w:pPr>
            <w:pStyle w:val="F7CA8CC7F1A2461FB2485A956CA92AD4"/>
          </w:pPr>
          <w:r>
            <w:rPr>
              <w:color w:val="0F4761" w:themeColor="accent1" w:themeShade="BF"/>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20"/>
    <w:rsid w:val="00223208"/>
    <w:rsid w:val="00B83290"/>
    <w:rsid w:val="00D0773D"/>
    <w:rsid w:val="00D77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4086BE8FFD84D0BA2F939C6D20DF4FA">
    <w:name w:val="E4086BE8FFD84D0BA2F939C6D20DF4FA"/>
    <w:rsid w:val="00D77320"/>
  </w:style>
  <w:style w:type="paragraph" w:customStyle="1" w:styleId="9CB017B2F5B94A308A23AE60070E4E73">
    <w:name w:val="9CB017B2F5B94A308A23AE60070E4E73"/>
    <w:rsid w:val="00D77320"/>
  </w:style>
  <w:style w:type="paragraph" w:customStyle="1" w:styleId="F7CA8CC7F1A2461FB2485A956CA92AD4">
    <w:name w:val="F7CA8CC7F1A2461FB2485A956CA92AD4"/>
    <w:rsid w:val="00D77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CF24C-B6F0-4BAA-B335-8D7CA1DE2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1724</Words>
  <Characters>9485</Characters>
  <Application>Microsoft Office Word</Application>
  <DocSecurity>0</DocSecurity>
  <Lines>79</Lines>
  <Paragraphs>22</Paragraphs>
  <ScaleCrop>false</ScaleCrop>
  <Company>Cours de Systèmes d’exploitation II</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Championnat de Formule 1 : Gestion d’un Grand Prix</dc:title>
  <dc:subject>Rapport de Projet – Projet F1</dc:subject>
  <dc:creator>Charles R</dc:creator>
  <cp:keywords/>
  <dc:description/>
  <cp:lastModifiedBy>HENRARD Quentin</cp:lastModifiedBy>
  <cp:revision>4</cp:revision>
  <cp:lastPrinted>2025-01-12T20:22:00Z</cp:lastPrinted>
  <dcterms:created xsi:type="dcterms:W3CDTF">2025-01-12T20:22:00Z</dcterms:created>
  <dcterms:modified xsi:type="dcterms:W3CDTF">2025-01-12T20:22:00Z</dcterms:modified>
</cp:coreProperties>
</file>