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41403" w14:textId="77777777" w:rsidR="00134937" w:rsidRDefault="00B47077" w:rsidP="00134937">
      <w:pPr>
        <w:shd w:val="clear" w:color="auto" w:fill="C5E0B3" w:themeFill="accent6" w:themeFillTint="66"/>
        <w:jc w:val="center"/>
        <w:rPr>
          <w:b/>
          <w:sz w:val="28"/>
        </w:rPr>
      </w:pPr>
      <w:r>
        <w:rPr>
          <w:b/>
          <w:sz w:val="28"/>
        </w:rPr>
        <w:t xml:space="preserve">Document </w:t>
      </w:r>
      <w:r w:rsidR="00BB20F1">
        <w:rPr>
          <w:b/>
          <w:sz w:val="28"/>
        </w:rPr>
        <w:t>0</w:t>
      </w:r>
      <w:r w:rsidR="006F64D8">
        <w:rPr>
          <w:b/>
          <w:sz w:val="28"/>
        </w:rPr>
        <w:t>4</w:t>
      </w:r>
      <w:r w:rsidR="00BB20F1">
        <w:rPr>
          <w:b/>
          <w:sz w:val="28"/>
        </w:rPr>
        <w:t xml:space="preserve"> – </w:t>
      </w:r>
      <w:r w:rsidR="006F64D8">
        <w:rPr>
          <w:b/>
          <w:sz w:val="28"/>
        </w:rPr>
        <w:t xml:space="preserve">Project 2 </w:t>
      </w:r>
      <w:r w:rsidR="00605609">
        <w:rPr>
          <w:b/>
          <w:sz w:val="28"/>
        </w:rPr>
        <w:t>Wrap-up</w:t>
      </w:r>
    </w:p>
    <w:p w14:paraId="40006AB7" w14:textId="77777777" w:rsidR="00BB20F1" w:rsidRDefault="00BB20F1" w:rsidP="00BB20F1"/>
    <w:p w14:paraId="6B0ACE16" w14:textId="77777777" w:rsidR="00A85325" w:rsidRPr="004E1F7B" w:rsidRDefault="00A85325" w:rsidP="00BB20F1">
      <w:pPr>
        <w:rPr>
          <w:b/>
          <w:u w:val="single"/>
        </w:rPr>
      </w:pPr>
      <w:r w:rsidRPr="004E1F7B">
        <w:rPr>
          <w:b/>
          <w:u w:val="single"/>
        </w:rPr>
        <w:t xml:space="preserve">This document is contained in your GitHub repository in a folder named </w:t>
      </w:r>
      <w:r w:rsidRPr="004E1F7B">
        <w:rPr>
          <w:b/>
          <w:i/>
          <w:u w:val="single"/>
        </w:rPr>
        <w:t>docs</w:t>
      </w:r>
      <w:r w:rsidRPr="004E1F7B">
        <w:rPr>
          <w:b/>
          <w:u w:val="single"/>
        </w:rPr>
        <w:t>.</w:t>
      </w:r>
    </w:p>
    <w:p w14:paraId="18911981" w14:textId="77777777" w:rsidR="00BB20F1" w:rsidRDefault="00BB20F1" w:rsidP="00BB20F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3000"/>
        <w:gridCol w:w="3474"/>
      </w:tblGrid>
      <w:tr w:rsidR="00BB20F1" w14:paraId="3A5FCE95" w14:textId="77777777" w:rsidTr="00BB20F1">
        <w:tc>
          <w:tcPr>
            <w:tcW w:w="1561" w:type="dxa"/>
          </w:tcPr>
          <w:tbl>
            <w:tblPr>
              <w:tblStyle w:val="TableGrid"/>
              <w:tblW w:w="13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0"/>
              <w:gridCol w:w="535"/>
            </w:tblGrid>
            <w:tr w:rsidR="00BB20F1" w:rsidRPr="00BB20F1" w14:paraId="2AA208F3" w14:textId="77777777" w:rsidTr="00C6718E">
              <w:tc>
                <w:tcPr>
                  <w:tcW w:w="810" w:type="dxa"/>
                </w:tcPr>
                <w:p w14:paraId="118C38EA" w14:textId="77777777" w:rsidR="00BB20F1" w:rsidRPr="00BB20F1" w:rsidRDefault="00BB20F1" w:rsidP="00BB20F1">
                  <w:pPr>
                    <w:tabs>
                      <w:tab w:val="left" w:pos="4665"/>
                    </w:tabs>
                    <w:jc w:val="right"/>
                    <w:rPr>
                      <w:rFonts w:asciiTheme="minorHAnsi" w:hAnsiTheme="minorHAnsi"/>
                      <w:sz w:val="22"/>
                    </w:rPr>
                  </w:pPr>
                  <w:r>
                    <w:rPr>
                      <w:rFonts w:asciiTheme="minorHAnsi" w:hAnsiTheme="minorHAnsi"/>
                      <w:sz w:val="22"/>
                    </w:rPr>
                    <w:t>Group</w:t>
                  </w:r>
                </w:p>
              </w:tc>
              <w:tc>
                <w:tcPr>
                  <w:tcW w:w="535" w:type="dxa"/>
                  <w:tcBorders>
                    <w:bottom w:val="single" w:sz="4" w:space="0" w:color="auto"/>
                  </w:tcBorders>
                </w:tcPr>
                <w:p w14:paraId="4B7034AF" w14:textId="4A114190" w:rsidR="00BB20F1" w:rsidRPr="00BB20F1" w:rsidRDefault="00B407C3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>
                    <w:rPr>
                      <w:rFonts w:asciiTheme="minorHAnsi" w:hAnsiTheme="minorHAnsi"/>
                      <w:sz w:val="22"/>
                    </w:rPr>
                    <w:t>6</w:t>
                  </w:r>
                </w:p>
              </w:tc>
            </w:tr>
          </w:tbl>
          <w:p w14:paraId="253E10EB" w14:textId="77777777" w:rsidR="00BB20F1" w:rsidRDefault="00BB20F1" w:rsidP="00134937">
            <w:pPr>
              <w:rPr>
                <w:sz w:val="24"/>
              </w:rPr>
            </w:pPr>
          </w:p>
        </w:tc>
        <w:tc>
          <w:tcPr>
            <w:tcW w:w="3000" w:type="dxa"/>
          </w:tcPr>
          <w:p w14:paraId="591BDB84" w14:textId="77777777" w:rsidR="00BB20F1" w:rsidRDefault="00BB20F1" w:rsidP="00134937">
            <w:pPr>
              <w:rPr>
                <w:sz w:val="24"/>
              </w:rPr>
            </w:pPr>
            <w:r>
              <w:rPr>
                <w:rFonts w:asciiTheme="minorHAnsi" w:hAnsiTheme="minorHAnsi"/>
                <w:sz w:val="22"/>
              </w:rPr>
              <w:t xml:space="preserve">Group Member </w:t>
            </w:r>
            <w:r w:rsidRPr="00BB20F1">
              <w:rPr>
                <w:rFonts w:asciiTheme="minorHAnsi" w:hAnsiTheme="minorHAnsi"/>
                <w:sz w:val="22"/>
              </w:rPr>
              <w:t>Name</w:t>
            </w:r>
            <w:r>
              <w:rPr>
                <w:rFonts w:asciiTheme="minorHAnsi" w:hAnsiTheme="minorHAnsi"/>
                <w:sz w:val="22"/>
              </w:rPr>
              <w:t>s</w:t>
            </w:r>
          </w:p>
        </w:tc>
        <w:tc>
          <w:tcPr>
            <w:tcW w:w="3474" w:type="dxa"/>
          </w:tcPr>
          <w:p w14:paraId="1CC1301F" w14:textId="77777777" w:rsidR="00BB20F1" w:rsidRDefault="00BB20F1" w:rsidP="00134937">
            <w:pPr>
              <w:rPr>
                <w:sz w:val="24"/>
              </w:rPr>
            </w:pPr>
          </w:p>
        </w:tc>
      </w:tr>
      <w:tr w:rsidR="00BB20F1" w14:paraId="592F4BEE" w14:textId="77777777" w:rsidTr="00BB20F1">
        <w:tc>
          <w:tcPr>
            <w:tcW w:w="1561" w:type="dxa"/>
          </w:tcPr>
          <w:p w14:paraId="08850240" w14:textId="77777777" w:rsidR="00BB20F1" w:rsidRDefault="00BB20F1" w:rsidP="00BB20F1">
            <w:pPr>
              <w:rPr>
                <w:sz w:val="24"/>
              </w:rPr>
            </w:pPr>
          </w:p>
        </w:tc>
        <w:tc>
          <w:tcPr>
            <w:tcW w:w="3000" w:type="dxa"/>
          </w:tcPr>
          <w:tbl>
            <w:tblPr>
              <w:tblStyle w:val="TableGrid"/>
              <w:tblW w:w="27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8"/>
              <w:gridCol w:w="2346"/>
            </w:tblGrid>
            <w:tr w:rsidR="00B407C3" w:rsidRPr="00BB20F1" w14:paraId="056CDAEF" w14:textId="77777777" w:rsidTr="00C6718E">
              <w:tc>
                <w:tcPr>
                  <w:tcW w:w="438" w:type="dxa"/>
                </w:tcPr>
                <w:p w14:paraId="71B3F5BD" w14:textId="77777777" w:rsidR="00B407C3" w:rsidRPr="00BB20F1" w:rsidRDefault="00B407C3" w:rsidP="00B407C3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 w:rsidRPr="00BB20F1">
                    <w:rPr>
                      <w:rFonts w:asciiTheme="minorHAnsi" w:hAnsiTheme="minorHAnsi"/>
                      <w:sz w:val="22"/>
                    </w:rPr>
                    <w:t>1</w:t>
                  </w:r>
                  <w:r>
                    <w:rPr>
                      <w:rFonts w:asciiTheme="minorHAnsi" w:hAnsiTheme="minorHAnsi"/>
                      <w:sz w:val="22"/>
                    </w:rPr>
                    <w:t>.</w:t>
                  </w:r>
                </w:p>
              </w:tc>
              <w:tc>
                <w:tcPr>
                  <w:tcW w:w="2346" w:type="dxa"/>
                  <w:tcBorders>
                    <w:bottom w:val="single" w:sz="4" w:space="0" w:color="auto"/>
                  </w:tcBorders>
                </w:tcPr>
                <w:p w14:paraId="1FE73F1C" w14:textId="4321999C" w:rsidR="00B407C3" w:rsidRPr="00BB20F1" w:rsidRDefault="00B407C3" w:rsidP="00B407C3">
                  <w:pPr>
                    <w:tabs>
                      <w:tab w:val="left" w:pos="4665"/>
                    </w:tabs>
                    <w:jc w:val="center"/>
                    <w:rPr>
                      <w:rFonts w:asciiTheme="minorHAnsi" w:hAnsiTheme="minorHAnsi"/>
                      <w:sz w:val="22"/>
                    </w:rPr>
                  </w:pPr>
                  <w:r>
                    <w:t>Shaun Morrison</w:t>
                  </w:r>
                </w:p>
              </w:tc>
            </w:tr>
            <w:tr w:rsidR="00B407C3" w:rsidRPr="00BB20F1" w14:paraId="3B9D4851" w14:textId="77777777" w:rsidTr="00C6718E">
              <w:tc>
                <w:tcPr>
                  <w:tcW w:w="438" w:type="dxa"/>
                </w:tcPr>
                <w:p w14:paraId="3C17BA6C" w14:textId="77777777" w:rsidR="00B407C3" w:rsidRPr="00BB20F1" w:rsidRDefault="00B407C3" w:rsidP="00B407C3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 w:rsidRPr="00BB20F1">
                    <w:rPr>
                      <w:rFonts w:asciiTheme="minorHAnsi" w:hAnsiTheme="minorHAnsi"/>
                      <w:sz w:val="22"/>
                    </w:rPr>
                    <w:t>2</w:t>
                  </w:r>
                  <w:r>
                    <w:rPr>
                      <w:rFonts w:asciiTheme="minorHAnsi" w:hAnsiTheme="minorHAnsi"/>
                      <w:sz w:val="22"/>
                    </w:rPr>
                    <w:t>.</w:t>
                  </w:r>
                </w:p>
              </w:tc>
              <w:tc>
                <w:tcPr>
                  <w:tcW w:w="234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5579287" w14:textId="069049A7" w:rsidR="00B407C3" w:rsidRPr="00BB20F1" w:rsidRDefault="00B407C3" w:rsidP="00B407C3">
                  <w:pPr>
                    <w:tabs>
                      <w:tab w:val="left" w:pos="4665"/>
                    </w:tabs>
                    <w:jc w:val="center"/>
                    <w:rPr>
                      <w:rFonts w:asciiTheme="minorHAnsi" w:hAnsiTheme="minorHAnsi"/>
                      <w:sz w:val="22"/>
                    </w:rPr>
                  </w:pPr>
                  <w:r>
                    <w:t>Charles Samuel</w:t>
                  </w:r>
                </w:p>
              </w:tc>
            </w:tr>
          </w:tbl>
          <w:p w14:paraId="1BEC2E42" w14:textId="77777777" w:rsidR="00BB20F1" w:rsidRPr="00BB20F1" w:rsidRDefault="00BB20F1" w:rsidP="00BB20F1">
            <w:pPr>
              <w:tabs>
                <w:tab w:val="left" w:pos="4665"/>
              </w:tabs>
              <w:rPr>
                <w:rFonts w:asciiTheme="minorHAnsi" w:hAnsiTheme="minorHAnsi"/>
                <w:sz w:val="22"/>
              </w:rPr>
            </w:pPr>
          </w:p>
        </w:tc>
        <w:tc>
          <w:tcPr>
            <w:tcW w:w="3474" w:type="dxa"/>
          </w:tcPr>
          <w:tbl>
            <w:tblPr>
              <w:tblStyle w:val="TableGrid"/>
              <w:tblW w:w="27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8"/>
              <w:gridCol w:w="2346"/>
            </w:tblGrid>
            <w:tr w:rsidR="00B407C3" w:rsidRPr="00BB20F1" w14:paraId="51B8AE42" w14:textId="77777777" w:rsidTr="00C6718E">
              <w:tc>
                <w:tcPr>
                  <w:tcW w:w="438" w:type="dxa"/>
                </w:tcPr>
                <w:p w14:paraId="4EB763DB" w14:textId="77777777" w:rsidR="00B407C3" w:rsidRPr="00BB20F1" w:rsidRDefault="00B407C3" w:rsidP="00B407C3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>
                    <w:rPr>
                      <w:rFonts w:asciiTheme="minorHAnsi" w:hAnsiTheme="minorHAnsi"/>
                      <w:sz w:val="22"/>
                    </w:rPr>
                    <w:t>3.</w:t>
                  </w:r>
                </w:p>
              </w:tc>
              <w:tc>
                <w:tcPr>
                  <w:tcW w:w="2346" w:type="dxa"/>
                  <w:tcBorders>
                    <w:bottom w:val="single" w:sz="4" w:space="0" w:color="auto"/>
                  </w:tcBorders>
                </w:tcPr>
                <w:p w14:paraId="6C7EA624" w14:textId="7EDD17E5" w:rsidR="00B407C3" w:rsidRPr="00BB20F1" w:rsidRDefault="00B407C3" w:rsidP="00B407C3">
                  <w:pPr>
                    <w:tabs>
                      <w:tab w:val="left" w:pos="4665"/>
                    </w:tabs>
                    <w:jc w:val="center"/>
                    <w:rPr>
                      <w:rFonts w:asciiTheme="minorHAnsi" w:hAnsiTheme="minorHAnsi"/>
                      <w:sz w:val="22"/>
                    </w:rPr>
                  </w:pPr>
                  <w:r>
                    <w:t>Jeremy Craven</w:t>
                  </w:r>
                </w:p>
              </w:tc>
            </w:tr>
            <w:tr w:rsidR="00B407C3" w:rsidRPr="00BB20F1" w14:paraId="0237FE6D" w14:textId="77777777" w:rsidTr="00C6718E">
              <w:tc>
                <w:tcPr>
                  <w:tcW w:w="438" w:type="dxa"/>
                </w:tcPr>
                <w:p w14:paraId="35020B7E" w14:textId="77777777" w:rsidR="00B407C3" w:rsidRPr="00BB20F1" w:rsidRDefault="00B407C3" w:rsidP="00B407C3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>
                    <w:rPr>
                      <w:rFonts w:asciiTheme="minorHAnsi" w:hAnsiTheme="minorHAnsi"/>
                      <w:sz w:val="22"/>
                    </w:rPr>
                    <w:t>4.</w:t>
                  </w:r>
                </w:p>
              </w:tc>
              <w:tc>
                <w:tcPr>
                  <w:tcW w:w="234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A7FC1BB" w14:textId="200DE63F" w:rsidR="00B407C3" w:rsidRPr="00BB20F1" w:rsidRDefault="00B407C3" w:rsidP="00B407C3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>
                    <w:t>John-Michael Kuczynski</w:t>
                  </w:r>
                </w:p>
              </w:tc>
            </w:tr>
          </w:tbl>
          <w:p w14:paraId="392846C2" w14:textId="77777777" w:rsidR="00BB20F1" w:rsidRPr="00BB20F1" w:rsidRDefault="00BB20F1" w:rsidP="00BB20F1">
            <w:pPr>
              <w:tabs>
                <w:tab w:val="left" w:pos="4665"/>
              </w:tabs>
              <w:rPr>
                <w:rFonts w:asciiTheme="minorHAnsi" w:hAnsiTheme="minorHAnsi"/>
                <w:sz w:val="22"/>
              </w:rPr>
            </w:pPr>
          </w:p>
        </w:tc>
      </w:tr>
      <w:tr w:rsidR="00BB20F1" w14:paraId="03D6493C" w14:textId="77777777" w:rsidTr="00BB20F1">
        <w:tc>
          <w:tcPr>
            <w:tcW w:w="1561" w:type="dxa"/>
          </w:tcPr>
          <w:p w14:paraId="0680D6EF" w14:textId="77777777" w:rsidR="00C42D89" w:rsidRDefault="00C42D89" w:rsidP="00BB20F1">
            <w:pPr>
              <w:rPr>
                <w:sz w:val="24"/>
              </w:rPr>
            </w:pPr>
          </w:p>
        </w:tc>
        <w:tc>
          <w:tcPr>
            <w:tcW w:w="3000" w:type="dxa"/>
          </w:tcPr>
          <w:p w14:paraId="17C250C4" w14:textId="77777777" w:rsidR="00BB20F1" w:rsidRPr="00BB20F1" w:rsidRDefault="00BB20F1" w:rsidP="00BB20F1">
            <w:pPr>
              <w:tabs>
                <w:tab w:val="left" w:pos="4665"/>
              </w:tabs>
              <w:rPr>
                <w:rFonts w:asciiTheme="minorHAnsi" w:hAnsiTheme="minorHAnsi"/>
                <w:sz w:val="22"/>
              </w:rPr>
            </w:pPr>
          </w:p>
        </w:tc>
        <w:tc>
          <w:tcPr>
            <w:tcW w:w="3474" w:type="dxa"/>
          </w:tcPr>
          <w:p w14:paraId="14A11CB0" w14:textId="77777777" w:rsidR="00BB20F1" w:rsidRPr="00BB20F1" w:rsidRDefault="00BB20F1" w:rsidP="00BB20F1">
            <w:pPr>
              <w:tabs>
                <w:tab w:val="left" w:pos="4665"/>
              </w:tabs>
              <w:rPr>
                <w:rFonts w:asciiTheme="minorHAnsi" w:hAnsiTheme="minorHAnsi"/>
                <w:sz w:val="22"/>
              </w:rPr>
            </w:pPr>
          </w:p>
        </w:tc>
      </w:tr>
    </w:tbl>
    <w:p w14:paraId="4EC4263D" w14:textId="77777777" w:rsidR="00191C9E" w:rsidRPr="00CD2C3E" w:rsidRDefault="00C42D89" w:rsidP="00191C9E">
      <w:pPr>
        <w:pStyle w:val="ListParagraph"/>
        <w:numPr>
          <w:ilvl w:val="0"/>
          <w:numId w:val="1"/>
        </w:numPr>
        <w:shd w:val="clear" w:color="auto" w:fill="C5E0B3" w:themeFill="accent6" w:themeFillTint="66"/>
        <w:rPr>
          <w:b/>
          <w:sz w:val="24"/>
        </w:rPr>
      </w:pPr>
      <w:r>
        <w:rPr>
          <w:b/>
          <w:sz w:val="24"/>
        </w:rPr>
        <w:t>Video Demo</w:t>
      </w:r>
    </w:p>
    <w:p w14:paraId="55FBC8C7" w14:textId="77777777" w:rsidR="00191C9E" w:rsidRDefault="00191C9E" w:rsidP="00191C9E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6C69C6" w14:paraId="4C0B6101" w14:textId="77777777" w:rsidTr="00BB0A87">
        <w:tc>
          <w:tcPr>
            <w:tcW w:w="10430" w:type="dxa"/>
          </w:tcPr>
          <w:p w14:paraId="3752533C" w14:textId="77777777" w:rsidR="006C69C6" w:rsidRPr="00FA7162" w:rsidRDefault="006C69C6" w:rsidP="00BB0A8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Deliverable</w:t>
            </w:r>
          </w:p>
          <w:p w14:paraId="6C4FEF93" w14:textId="77777777" w:rsidR="006C69C6" w:rsidRPr="00FA7162" w:rsidRDefault="006C69C6" w:rsidP="00BB0A87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51A6BEE1" w14:textId="77777777" w:rsidR="006C69C6" w:rsidRDefault="006C69C6" w:rsidP="006C69C6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</w:t>
            </w:r>
            <w:r w:rsidRPr="006C69C6">
              <w:rPr>
                <w:rFonts w:asciiTheme="minorHAnsi" w:hAnsiTheme="minorHAnsi" w:cstheme="minorHAnsi"/>
                <w:sz w:val="22"/>
              </w:rPr>
              <w:t xml:space="preserve">reate a video </w:t>
            </w:r>
            <w:r w:rsidR="00F953A2">
              <w:rPr>
                <w:rFonts w:asciiTheme="minorHAnsi" w:hAnsiTheme="minorHAnsi" w:cstheme="minorHAnsi"/>
                <w:sz w:val="22"/>
              </w:rPr>
              <w:t>for your project presentation</w:t>
            </w:r>
            <w:r w:rsidRPr="006C69C6">
              <w:rPr>
                <w:rFonts w:asciiTheme="minorHAnsi" w:hAnsiTheme="minorHAnsi" w:cstheme="minorHAnsi"/>
                <w:sz w:val="22"/>
              </w:rPr>
              <w:t>. The agenda for your demo:</w:t>
            </w:r>
          </w:p>
          <w:p w14:paraId="04F5ADE9" w14:textId="77777777" w:rsidR="0035339D" w:rsidRDefault="0035339D" w:rsidP="006C69C6">
            <w:pPr>
              <w:rPr>
                <w:rFonts w:asciiTheme="minorHAnsi" w:hAnsiTheme="minorHAnsi" w:cstheme="minorHAnsi"/>
                <w:sz w:val="22"/>
              </w:rPr>
            </w:pPr>
          </w:p>
          <w:p w14:paraId="601D73E6" w14:textId="77777777" w:rsidR="004E1F7B" w:rsidRDefault="004E1F7B" w:rsidP="0035339D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(1-3 minutes) Describe your project </w:t>
            </w:r>
          </w:p>
          <w:p w14:paraId="64F4177E" w14:textId="77777777" w:rsidR="00F953A2" w:rsidRDefault="004E1F7B" w:rsidP="0035339D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(3-5 minutes) </w:t>
            </w:r>
            <w:r w:rsidR="0035339D">
              <w:rPr>
                <w:rFonts w:asciiTheme="minorHAnsi" w:hAnsiTheme="minorHAnsi" w:cstheme="minorHAnsi"/>
                <w:sz w:val="22"/>
              </w:rPr>
              <w:t>Discuss the design of your system</w:t>
            </w:r>
            <w:r w:rsidR="00F953A2">
              <w:rPr>
                <w:rFonts w:asciiTheme="minorHAnsi" w:hAnsiTheme="minorHAnsi" w:cstheme="minorHAnsi"/>
                <w:sz w:val="22"/>
              </w:rPr>
              <w:t xml:space="preserve"> using a </w:t>
            </w:r>
            <w:r w:rsidR="0035339D">
              <w:rPr>
                <w:rFonts w:asciiTheme="minorHAnsi" w:hAnsiTheme="minorHAnsi" w:cstheme="minorHAnsi"/>
                <w:sz w:val="22"/>
              </w:rPr>
              <w:t>class diagram</w:t>
            </w:r>
            <w:r w:rsidR="00F953A2">
              <w:rPr>
                <w:rFonts w:asciiTheme="minorHAnsi" w:hAnsiTheme="minorHAnsi" w:cstheme="minorHAnsi"/>
                <w:sz w:val="22"/>
              </w:rPr>
              <w:t xml:space="preserve">. </w:t>
            </w:r>
          </w:p>
          <w:p w14:paraId="03362DEB" w14:textId="77777777" w:rsidR="00F953A2" w:rsidRDefault="00F953A2" w:rsidP="00F953A2">
            <w:pPr>
              <w:pStyle w:val="ListParagraph"/>
              <w:ind w:left="360"/>
              <w:rPr>
                <w:rFonts w:asciiTheme="minorHAnsi" w:hAnsiTheme="minorHAnsi" w:cstheme="minorHAnsi"/>
                <w:sz w:val="22"/>
              </w:rPr>
            </w:pPr>
          </w:p>
          <w:p w14:paraId="508C4E7C" w14:textId="77777777" w:rsidR="00F953A2" w:rsidRDefault="00F953A2" w:rsidP="00F953A2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E</w:t>
            </w:r>
            <w:r w:rsidR="0035339D">
              <w:rPr>
                <w:rFonts w:asciiTheme="minorHAnsi" w:hAnsiTheme="minorHAnsi" w:cstheme="minorHAnsi"/>
                <w:sz w:val="22"/>
              </w:rPr>
              <w:t xml:space="preserve">xplain at a high-level what each (or the most important) classes’ responsibilities are. Your goal is to give me </w:t>
            </w:r>
            <w:r>
              <w:rPr>
                <w:rFonts w:asciiTheme="minorHAnsi" w:hAnsiTheme="minorHAnsi" w:cstheme="minorHAnsi"/>
                <w:sz w:val="22"/>
              </w:rPr>
              <w:t xml:space="preserve">a </w:t>
            </w:r>
            <w:r w:rsidR="0035339D">
              <w:rPr>
                <w:rFonts w:asciiTheme="minorHAnsi" w:hAnsiTheme="minorHAnsi" w:cstheme="minorHAnsi"/>
                <w:sz w:val="22"/>
              </w:rPr>
              <w:t xml:space="preserve">feel for your architecture and how the pieces fit together. </w:t>
            </w:r>
          </w:p>
          <w:p w14:paraId="31ABDB25" w14:textId="77777777" w:rsidR="0035339D" w:rsidRDefault="0035339D" w:rsidP="00F953A2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</w:rPr>
              <w:t>Don’t</w:t>
            </w:r>
            <w:proofErr w:type="gramEnd"/>
            <w:r>
              <w:rPr>
                <w:rFonts w:asciiTheme="minorHAnsi" w:hAnsiTheme="minorHAnsi" w:cstheme="minorHAnsi"/>
                <w:sz w:val="22"/>
              </w:rPr>
              <w:t xml:space="preserve"> read off the list of methods! You can mention some key methods, or just describe what </w:t>
            </w:r>
            <w:r w:rsidR="00F953A2">
              <w:rPr>
                <w:rFonts w:asciiTheme="minorHAnsi" w:hAnsiTheme="minorHAnsi" w:cstheme="minorHAnsi"/>
                <w:sz w:val="22"/>
              </w:rPr>
              <w:t>responsibilities each class has.</w:t>
            </w:r>
            <w:r>
              <w:rPr>
                <w:rFonts w:asciiTheme="minorHAnsi" w:hAnsiTheme="minorHAnsi" w:cstheme="minorHAnsi"/>
                <w:sz w:val="22"/>
              </w:rPr>
              <w:t xml:space="preserve"> If you need to go into more detail, it is fine, to show portions of the design and explain. </w:t>
            </w:r>
          </w:p>
          <w:p w14:paraId="2902DABB" w14:textId="77777777" w:rsidR="00F953A2" w:rsidRDefault="00F953A2" w:rsidP="00F953A2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The class diagram should </w:t>
            </w:r>
            <w:r w:rsidRPr="00F953A2">
              <w:rPr>
                <w:rFonts w:asciiTheme="minorHAnsi" w:hAnsiTheme="minorHAnsi" w:cstheme="minorHAnsi"/>
                <w:b/>
                <w:sz w:val="22"/>
                <w:u w:val="single"/>
              </w:rPr>
              <w:t>not</w:t>
            </w:r>
            <w:r>
              <w:rPr>
                <w:rFonts w:asciiTheme="minorHAnsi" w:hAnsiTheme="minorHAnsi" w:cstheme="minorHAnsi"/>
                <w:sz w:val="22"/>
              </w:rPr>
              <w:t xml:space="preserve"> show instance variables for any of the classes (in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ObjectAid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, select the class, right-click, and choose: </w:t>
            </w:r>
            <w:r>
              <w:rPr>
                <w:rFonts w:asciiTheme="minorHAnsi" w:hAnsiTheme="minorHAnsi" w:cstheme="minorHAnsi"/>
                <w:i/>
                <w:sz w:val="22"/>
              </w:rPr>
              <w:t>Show Attributes, None</w:t>
            </w:r>
            <w:r>
              <w:rPr>
                <w:rFonts w:asciiTheme="minorHAnsi" w:hAnsiTheme="minorHAnsi" w:cstheme="minorHAnsi"/>
                <w:sz w:val="22"/>
              </w:rPr>
              <w:t>)</w:t>
            </w:r>
          </w:p>
          <w:p w14:paraId="6D8E0BED" w14:textId="77777777" w:rsidR="00F953A2" w:rsidRDefault="00F953A2" w:rsidP="00F953A2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The class diagram should </w:t>
            </w:r>
            <w:r w:rsidRPr="00F953A2">
              <w:rPr>
                <w:rFonts w:asciiTheme="minorHAnsi" w:hAnsiTheme="minorHAnsi" w:cstheme="minorHAnsi"/>
                <w:b/>
                <w:sz w:val="22"/>
                <w:u w:val="single"/>
              </w:rPr>
              <w:t>not</w:t>
            </w:r>
            <w:r>
              <w:rPr>
                <w:rFonts w:asciiTheme="minorHAnsi" w:hAnsiTheme="minorHAnsi" w:cstheme="minorHAnsi"/>
                <w:sz w:val="22"/>
              </w:rPr>
              <w:t xml:space="preserve"> show methods for any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Gui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classes (in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ObjectAid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, select the class, right-click, and choose: </w:t>
            </w:r>
            <w:r>
              <w:rPr>
                <w:rFonts w:asciiTheme="minorHAnsi" w:hAnsiTheme="minorHAnsi" w:cstheme="minorHAnsi"/>
                <w:i/>
                <w:sz w:val="22"/>
              </w:rPr>
              <w:t>Show Operations, None</w:t>
            </w:r>
            <w:r>
              <w:rPr>
                <w:rFonts w:asciiTheme="minorHAnsi" w:hAnsiTheme="minorHAnsi" w:cstheme="minorHAnsi"/>
                <w:sz w:val="22"/>
              </w:rPr>
              <w:t>)</w:t>
            </w:r>
          </w:p>
          <w:p w14:paraId="7D6C74AF" w14:textId="77777777" w:rsidR="00F953A2" w:rsidRDefault="00F953A2" w:rsidP="00F953A2">
            <w:pPr>
              <w:pStyle w:val="ListParagraph"/>
              <w:ind w:left="360"/>
              <w:rPr>
                <w:rFonts w:asciiTheme="minorHAnsi" w:hAnsiTheme="minorHAnsi" w:cstheme="minorHAnsi"/>
                <w:sz w:val="22"/>
              </w:rPr>
            </w:pPr>
          </w:p>
          <w:p w14:paraId="44C56BDD" w14:textId="77777777" w:rsidR="004F4CC1" w:rsidRDefault="004E1F7B" w:rsidP="0035339D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(3-5 minutes) Choose two tests (or sets of related tests) that you think are good tests. These can be unit or integration tests. </w:t>
            </w:r>
            <w:r w:rsidR="004F4CC1">
              <w:rPr>
                <w:rFonts w:asciiTheme="minorHAnsi" w:hAnsiTheme="minorHAnsi" w:cstheme="minorHAnsi"/>
                <w:sz w:val="22"/>
              </w:rPr>
              <w:t>Then, for each:</w:t>
            </w:r>
          </w:p>
          <w:p w14:paraId="64C7D4B9" w14:textId="77777777" w:rsidR="004F4CC1" w:rsidRDefault="004F4CC1" w:rsidP="004F4CC1">
            <w:pPr>
              <w:pStyle w:val="ListParagraph"/>
              <w:ind w:left="360"/>
              <w:rPr>
                <w:rFonts w:asciiTheme="minorHAnsi" w:hAnsiTheme="minorHAnsi" w:cstheme="minorHAnsi"/>
                <w:sz w:val="22"/>
              </w:rPr>
            </w:pPr>
          </w:p>
          <w:p w14:paraId="6138BC6F" w14:textId="77777777" w:rsidR="004F4CC1" w:rsidRDefault="004F4CC1" w:rsidP="004F4CC1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</w:t>
            </w:r>
            <w:r w:rsidR="004E1F7B">
              <w:rPr>
                <w:rFonts w:asciiTheme="minorHAnsi" w:hAnsiTheme="minorHAnsi" w:cstheme="minorHAnsi"/>
                <w:sz w:val="22"/>
              </w:rPr>
              <w:t xml:space="preserve">s this a unit or integration (or other) test? </w:t>
            </w:r>
          </w:p>
          <w:p w14:paraId="58A1D87F" w14:textId="77777777" w:rsidR="004F4CC1" w:rsidRDefault="004E1F7B" w:rsidP="004F4CC1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What method(s) is being tested? </w:t>
            </w:r>
          </w:p>
          <w:p w14:paraId="53FB68BC" w14:textId="77777777" w:rsidR="004F4CC1" w:rsidRDefault="004E1F7B" w:rsidP="004F4CC1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In what class(es)? </w:t>
            </w:r>
          </w:p>
          <w:p w14:paraId="6EEDE403" w14:textId="77777777" w:rsidR="004F4CC1" w:rsidRDefault="004E1F7B" w:rsidP="004F4CC1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What does the method(s) do? </w:t>
            </w:r>
          </w:p>
          <w:p w14:paraId="375140A0" w14:textId="77777777" w:rsidR="004F4CC1" w:rsidRDefault="004E1F7B" w:rsidP="004F4CC1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How did you test it?</w:t>
            </w:r>
            <w:r w:rsidR="004F4CC1">
              <w:rPr>
                <w:rFonts w:asciiTheme="minorHAnsi" w:hAnsiTheme="minorHAnsi" w:cstheme="minorHAnsi"/>
                <w:sz w:val="22"/>
              </w:rPr>
              <w:t xml:space="preserve"> How did you decide on the inputs?</w:t>
            </w:r>
          </w:p>
          <w:p w14:paraId="43290594" w14:textId="77777777" w:rsidR="004F4CC1" w:rsidRDefault="004E1F7B" w:rsidP="004F4CC1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Did you use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jUnit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? </w:t>
            </w:r>
          </w:p>
          <w:p w14:paraId="17C7D53C" w14:textId="77777777" w:rsidR="0035339D" w:rsidRDefault="004E1F7B" w:rsidP="004F4CC1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Any other comments?</w:t>
            </w:r>
          </w:p>
          <w:p w14:paraId="684C29CC" w14:textId="77777777" w:rsidR="004E1F7B" w:rsidRDefault="004E1F7B" w:rsidP="004E1F7B">
            <w:pPr>
              <w:pStyle w:val="ListParagraph"/>
              <w:ind w:left="360"/>
              <w:rPr>
                <w:rFonts w:asciiTheme="minorHAnsi" w:hAnsiTheme="minorHAnsi" w:cstheme="minorHAnsi"/>
                <w:sz w:val="22"/>
              </w:rPr>
            </w:pPr>
          </w:p>
          <w:p w14:paraId="4CEC707E" w14:textId="77777777" w:rsidR="004F4CC1" w:rsidRPr="004F4CC1" w:rsidRDefault="004E1F7B" w:rsidP="002366AC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4F4CC1">
              <w:rPr>
                <w:rFonts w:asciiTheme="minorHAnsi" w:hAnsiTheme="minorHAnsi" w:cstheme="minorHAnsi"/>
                <w:sz w:val="22"/>
              </w:rPr>
              <w:t xml:space="preserve">(5-10 minutes) </w:t>
            </w:r>
            <w:r w:rsidR="004F4CC1" w:rsidRPr="004F4CC1">
              <w:rPr>
                <w:rFonts w:asciiTheme="minorHAnsi" w:hAnsiTheme="minorHAnsi" w:cstheme="minorHAnsi"/>
                <w:sz w:val="22"/>
              </w:rPr>
              <w:t>Pick a set of user stories to demo. Then, for each:</w:t>
            </w:r>
          </w:p>
          <w:p w14:paraId="25A47581" w14:textId="77777777" w:rsidR="004F4CC1" w:rsidRPr="004F4CC1" w:rsidRDefault="004F4CC1" w:rsidP="004F4CC1">
            <w:pPr>
              <w:rPr>
                <w:rFonts w:cstheme="minorHAnsi"/>
              </w:rPr>
            </w:pPr>
          </w:p>
          <w:p w14:paraId="313CA6A3" w14:textId="77777777" w:rsidR="004F4CC1" w:rsidRDefault="004E1F7B" w:rsidP="004F4CC1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Display a user story (text, in word or whatever) and read it, Expand on it if necessary</w:t>
            </w:r>
            <w:r w:rsidR="004F4CC1">
              <w:rPr>
                <w:rFonts w:asciiTheme="minorHAnsi" w:hAnsiTheme="minorHAnsi" w:cstheme="minorHAnsi"/>
                <w:sz w:val="22"/>
              </w:rPr>
              <w:t>.</w:t>
            </w:r>
          </w:p>
          <w:p w14:paraId="7ED18DB5" w14:textId="77777777" w:rsidR="007F07E8" w:rsidRPr="0035339D" w:rsidRDefault="004E1F7B" w:rsidP="004F4CC1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</w:t>
            </w:r>
            <w:r w:rsidR="007F07E8" w:rsidRPr="006C69C6">
              <w:rPr>
                <w:rFonts w:asciiTheme="minorHAnsi" w:hAnsiTheme="minorHAnsi" w:cstheme="minorHAnsi"/>
                <w:sz w:val="22"/>
              </w:rPr>
              <w:t>llustrate how the software fulfills it.</w:t>
            </w:r>
          </w:p>
          <w:p w14:paraId="4836586E" w14:textId="77777777" w:rsidR="006C69C6" w:rsidRPr="006C69C6" w:rsidRDefault="006C69C6" w:rsidP="006C69C6">
            <w:pPr>
              <w:rPr>
                <w:rFonts w:asciiTheme="minorHAnsi" w:hAnsiTheme="minorHAnsi" w:cstheme="minorHAnsi"/>
                <w:sz w:val="22"/>
              </w:rPr>
            </w:pPr>
          </w:p>
          <w:p w14:paraId="67EB6194" w14:textId="77777777" w:rsidR="006C69C6" w:rsidRPr="006C69C6" w:rsidRDefault="007F07E8" w:rsidP="00BB0A87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You may break this into 3 videos if you like. Just put the links here.</w:t>
            </w:r>
          </w:p>
        </w:tc>
      </w:tr>
    </w:tbl>
    <w:p w14:paraId="6B952EF7" w14:textId="77777777" w:rsidR="006C69C6" w:rsidRDefault="006C69C6" w:rsidP="006C69C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"/>
        <w:gridCol w:w="8770"/>
      </w:tblGrid>
      <w:tr w:rsidR="006C69C6" w:rsidRPr="006C69C6" w14:paraId="77208716" w14:textId="77777777" w:rsidTr="006C69C6">
        <w:tc>
          <w:tcPr>
            <w:tcW w:w="694" w:type="dxa"/>
            <w:vAlign w:val="center"/>
          </w:tcPr>
          <w:p w14:paraId="55379E22" w14:textId="77777777" w:rsidR="006C69C6" w:rsidRPr="006C69C6" w:rsidRDefault="006C69C6" w:rsidP="006C69C6">
            <w:pPr>
              <w:jc w:val="right"/>
              <w:rPr>
                <w:rFonts w:asciiTheme="minorHAnsi" w:hAnsiTheme="minorHAnsi" w:cstheme="minorHAnsi"/>
                <w:sz w:val="22"/>
              </w:rPr>
            </w:pPr>
            <w:r w:rsidRPr="006C69C6">
              <w:rPr>
                <w:rFonts w:asciiTheme="minorHAnsi" w:hAnsiTheme="minorHAnsi" w:cstheme="minorHAnsi"/>
                <w:sz w:val="22"/>
              </w:rPr>
              <w:t>Link</w:t>
            </w:r>
          </w:p>
        </w:tc>
        <w:tc>
          <w:tcPr>
            <w:tcW w:w="5215" w:type="dxa"/>
            <w:tcBorders>
              <w:bottom w:val="single" w:sz="4" w:space="0" w:color="auto"/>
            </w:tcBorders>
          </w:tcPr>
          <w:p w14:paraId="51BA677A" w14:textId="1153106F" w:rsidR="006C69C6" w:rsidRPr="006C69C6" w:rsidRDefault="00103318" w:rsidP="00191C9E">
            <w:pPr>
              <w:rPr>
                <w:rFonts w:asciiTheme="minorHAnsi" w:hAnsiTheme="minorHAnsi" w:cstheme="minorHAnsi"/>
                <w:sz w:val="22"/>
              </w:rPr>
            </w:pPr>
            <w:r w:rsidRPr="00103318">
              <w:rPr>
                <w:rFonts w:asciiTheme="minorHAnsi" w:hAnsiTheme="minorHAnsi" w:cstheme="minorHAnsi"/>
                <w:sz w:val="22"/>
              </w:rPr>
              <w:t>https://drive.google.com/drive/folders/12OkPLugoSNUu3U0NmULOaDGdtR46irjU?usp=sharing</w:t>
            </w:r>
          </w:p>
        </w:tc>
      </w:tr>
    </w:tbl>
    <w:p w14:paraId="35EB5A0B" w14:textId="77777777" w:rsidR="00C42D89" w:rsidRDefault="00C42D89" w:rsidP="00191C9E">
      <w:pPr>
        <w:rPr>
          <w:sz w:val="20"/>
          <w:szCs w:val="20"/>
        </w:rPr>
      </w:pPr>
    </w:p>
    <w:p w14:paraId="20EA2600" w14:textId="77777777" w:rsidR="004F4CC1" w:rsidRDefault="004F4CC1">
      <w:pPr>
        <w:spacing w:after="160" w:line="259" w:lineRule="auto"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14:paraId="51C084D9" w14:textId="77777777" w:rsidR="00C42D89" w:rsidRPr="007F07E8" w:rsidRDefault="00C42D89" w:rsidP="007F07E8">
      <w:pPr>
        <w:pStyle w:val="ListParagraph"/>
        <w:numPr>
          <w:ilvl w:val="0"/>
          <w:numId w:val="1"/>
        </w:numPr>
        <w:shd w:val="clear" w:color="auto" w:fill="C5E0B3" w:themeFill="accent6" w:themeFillTint="66"/>
        <w:rPr>
          <w:b/>
          <w:sz w:val="24"/>
        </w:rPr>
      </w:pPr>
      <w:r w:rsidRPr="007F07E8">
        <w:rPr>
          <w:b/>
          <w:sz w:val="24"/>
        </w:rPr>
        <w:lastRenderedPageBreak/>
        <w:t>Development Status</w:t>
      </w:r>
    </w:p>
    <w:p w14:paraId="61B5512C" w14:textId="77777777" w:rsidR="00C42D89" w:rsidRDefault="00C42D89" w:rsidP="00C42D89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D5C11" w14:paraId="208F2DBE" w14:textId="77777777" w:rsidTr="00944EB5">
        <w:tc>
          <w:tcPr>
            <w:tcW w:w="10430" w:type="dxa"/>
          </w:tcPr>
          <w:p w14:paraId="03F7E4BF" w14:textId="77777777" w:rsidR="009D5C11" w:rsidRPr="00FA7162" w:rsidRDefault="009D5C11" w:rsidP="00944EB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Deliverable</w:t>
            </w:r>
          </w:p>
          <w:p w14:paraId="580F2C1B" w14:textId="77777777" w:rsidR="009D5C11" w:rsidRPr="00FA7162" w:rsidRDefault="009D5C11" w:rsidP="00944EB5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591BF4E7" w14:textId="367A31E0" w:rsidR="008B7119" w:rsidRPr="00FA7162" w:rsidRDefault="009D5C11" w:rsidP="009D5C11">
            <w:pPr>
              <w:rPr>
                <w:rFonts w:asciiTheme="minorHAnsi" w:hAnsiTheme="minorHAnsi"/>
                <w:sz w:val="22"/>
                <w:szCs w:val="22"/>
              </w:rPr>
            </w:pPr>
            <w:r w:rsidRPr="00FA7162">
              <w:rPr>
                <w:rFonts w:asciiTheme="minorHAnsi" w:hAnsiTheme="minorHAnsi"/>
                <w:sz w:val="22"/>
                <w:szCs w:val="22"/>
              </w:rPr>
              <w:t xml:space="preserve">Provide a </w:t>
            </w:r>
            <w:r w:rsidR="004F4CC1">
              <w:rPr>
                <w:rFonts w:asciiTheme="minorHAnsi" w:hAnsiTheme="minorHAnsi"/>
                <w:sz w:val="22"/>
                <w:szCs w:val="22"/>
              </w:rPr>
              <w:t>table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of </w:t>
            </w:r>
            <w:r w:rsidR="004F4CC1">
              <w:rPr>
                <w:rFonts w:asciiTheme="minorHAnsi" w:hAnsiTheme="minorHAnsi"/>
                <w:sz w:val="22"/>
                <w:szCs w:val="22"/>
              </w:rPr>
              <w:t>user stories that are completed, and another table of stories that are in progress.</w:t>
            </w:r>
          </w:p>
        </w:tc>
      </w:tr>
    </w:tbl>
    <w:p w14:paraId="2FDA941D" w14:textId="77777777" w:rsidR="009D5C11" w:rsidRDefault="009D5C11" w:rsidP="009D5C11"/>
    <w:tbl>
      <w:tblPr>
        <w:tblStyle w:val="TableGrid"/>
        <w:tblW w:w="9519" w:type="dxa"/>
        <w:tblLook w:val="04A0" w:firstRow="1" w:lastRow="0" w:firstColumn="1" w:lastColumn="0" w:noHBand="0" w:noVBand="1"/>
      </w:tblPr>
      <w:tblGrid>
        <w:gridCol w:w="768"/>
        <w:gridCol w:w="3148"/>
        <w:gridCol w:w="5603"/>
      </w:tblGrid>
      <w:tr w:rsidR="004F4CC1" w:rsidRPr="004F4CC1" w14:paraId="19F5D928" w14:textId="77777777" w:rsidTr="0007353C">
        <w:tc>
          <w:tcPr>
            <w:tcW w:w="768" w:type="dxa"/>
          </w:tcPr>
          <w:p w14:paraId="6F70D7F3" w14:textId="77777777" w:rsidR="004F4CC1" w:rsidRPr="004F4CC1" w:rsidRDefault="004F4CC1" w:rsidP="0007353C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4F4CC1">
              <w:rPr>
                <w:rFonts w:asciiTheme="minorHAnsi" w:hAnsiTheme="minorHAnsi" w:cstheme="minorHAnsi"/>
                <w:b/>
                <w:sz w:val="22"/>
              </w:rPr>
              <w:t>Num</w:t>
            </w:r>
          </w:p>
        </w:tc>
        <w:tc>
          <w:tcPr>
            <w:tcW w:w="3148" w:type="dxa"/>
          </w:tcPr>
          <w:p w14:paraId="5719870D" w14:textId="77777777" w:rsidR="004F4CC1" w:rsidRPr="004F4CC1" w:rsidRDefault="004F4CC1" w:rsidP="0007353C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4F4CC1">
              <w:rPr>
                <w:rFonts w:asciiTheme="minorHAnsi" w:hAnsiTheme="minorHAnsi" w:cstheme="minorHAnsi"/>
                <w:b/>
                <w:sz w:val="22"/>
              </w:rPr>
              <w:t>Completed User Story Title</w:t>
            </w:r>
          </w:p>
        </w:tc>
        <w:tc>
          <w:tcPr>
            <w:tcW w:w="5603" w:type="dxa"/>
          </w:tcPr>
          <w:p w14:paraId="095EEEA5" w14:textId="77777777" w:rsidR="004F4CC1" w:rsidRPr="004F4CC1" w:rsidRDefault="004F4CC1" w:rsidP="0007353C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4F4CC1">
              <w:rPr>
                <w:rFonts w:asciiTheme="minorHAnsi" w:hAnsiTheme="minorHAnsi" w:cstheme="minorHAnsi"/>
                <w:b/>
                <w:sz w:val="22"/>
              </w:rPr>
              <w:t>Comments</w:t>
            </w:r>
          </w:p>
        </w:tc>
      </w:tr>
      <w:tr w:rsidR="00B407C3" w:rsidRPr="004F4CC1" w14:paraId="5F5FC480" w14:textId="77777777" w:rsidTr="0007353C">
        <w:tc>
          <w:tcPr>
            <w:tcW w:w="768" w:type="dxa"/>
          </w:tcPr>
          <w:p w14:paraId="07988344" w14:textId="77777777" w:rsidR="00B407C3" w:rsidRPr="004F4CC1" w:rsidRDefault="00B407C3" w:rsidP="00B407C3">
            <w:pPr>
              <w:rPr>
                <w:rFonts w:asciiTheme="minorHAnsi" w:hAnsiTheme="minorHAnsi" w:cstheme="minorHAnsi"/>
                <w:sz w:val="22"/>
              </w:rPr>
            </w:pPr>
            <w:r w:rsidRPr="004F4CC1">
              <w:rPr>
                <w:rFonts w:asciiTheme="minorHAnsi" w:hAnsiTheme="minorHAnsi" w:cstheme="minorHAnsi"/>
                <w:sz w:val="22"/>
              </w:rPr>
              <w:t>1.</w:t>
            </w:r>
          </w:p>
        </w:tc>
        <w:tc>
          <w:tcPr>
            <w:tcW w:w="3148" w:type="dxa"/>
          </w:tcPr>
          <w:p w14:paraId="00F06FDE" w14:textId="5EFEE8DD" w:rsidR="00B407C3" w:rsidRPr="004F4CC1" w:rsidRDefault="00B407C3" w:rsidP="00B407C3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b/>
                <w:i/>
                <w:sz w:val="24"/>
              </w:rPr>
              <w:t>Display Rules</w:t>
            </w:r>
          </w:p>
        </w:tc>
        <w:tc>
          <w:tcPr>
            <w:tcW w:w="5603" w:type="dxa"/>
          </w:tcPr>
          <w:p w14:paraId="230058EA" w14:textId="2E5DBC11" w:rsidR="00B407C3" w:rsidRPr="00904948" w:rsidRDefault="00B407C3" w:rsidP="00B407C3">
            <w:pPr>
              <w:rPr>
                <w:rFonts w:asciiTheme="minorHAnsi" w:hAnsiTheme="minorHAnsi" w:cstheme="minorHAnsi"/>
              </w:rPr>
            </w:pPr>
            <w:r w:rsidRPr="00904948">
              <w:rPr>
                <w:rFonts w:asciiTheme="minorHAnsi" w:hAnsiTheme="minorHAnsi" w:cstheme="minorHAnsi"/>
              </w:rPr>
              <w:t>User can display rules in both intro and character manager</w:t>
            </w:r>
          </w:p>
        </w:tc>
      </w:tr>
      <w:tr w:rsidR="00B407C3" w:rsidRPr="004F4CC1" w14:paraId="2672647D" w14:textId="77777777" w:rsidTr="0007353C">
        <w:tc>
          <w:tcPr>
            <w:tcW w:w="768" w:type="dxa"/>
          </w:tcPr>
          <w:p w14:paraId="78025061" w14:textId="77777777" w:rsidR="00B407C3" w:rsidRPr="004F4CC1" w:rsidRDefault="00B407C3" w:rsidP="00B407C3">
            <w:pPr>
              <w:rPr>
                <w:rFonts w:asciiTheme="minorHAnsi" w:hAnsiTheme="minorHAnsi" w:cstheme="minorHAnsi"/>
                <w:sz w:val="22"/>
              </w:rPr>
            </w:pPr>
            <w:r w:rsidRPr="004F4CC1">
              <w:rPr>
                <w:rFonts w:asciiTheme="minorHAnsi" w:hAnsiTheme="minorHAnsi" w:cstheme="minorHAnsi"/>
                <w:sz w:val="22"/>
              </w:rPr>
              <w:t>2.</w:t>
            </w:r>
          </w:p>
        </w:tc>
        <w:tc>
          <w:tcPr>
            <w:tcW w:w="3148" w:type="dxa"/>
          </w:tcPr>
          <w:p w14:paraId="0BD294B9" w14:textId="47550A7B" w:rsidR="00B407C3" w:rsidRPr="004F4CC1" w:rsidRDefault="00B407C3" w:rsidP="00B407C3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b/>
                <w:i/>
                <w:sz w:val="24"/>
              </w:rPr>
              <w:t>Character Deletion</w:t>
            </w:r>
          </w:p>
        </w:tc>
        <w:tc>
          <w:tcPr>
            <w:tcW w:w="5603" w:type="dxa"/>
          </w:tcPr>
          <w:p w14:paraId="28A03DDF" w14:textId="7FA01C53" w:rsidR="00B407C3" w:rsidRPr="00904948" w:rsidRDefault="00B407C3" w:rsidP="00B407C3">
            <w:pPr>
              <w:rPr>
                <w:rFonts w:asciiTheme="minorHAnsi" w:hAnsiTheme="minorHAnsi" w:cstheme="minorHAnsi"/>
              </w:rPr>
            </w:pPr>
            <w:r w:rsidRPr="00904948">
              <w:rPr>
                <w:rFonts w:asciiTheme="minorHAnsi" w:hAnsiTheme="minorHAnsi" w:cstheme="minorHAnsi"/>
              </w:rPr>
              <w:t>User can delete a character</w:t>
            </w:r>
          </w:p>
        </w:tc>
      </w:tr>
      <w:tr w:rsidR="00B407C3" w:rsidRPr="004F4CC1" w14:paraId="69A98A8C" w14:textId="77777777" w:rsidTr="0007353C">
        <w:tc>
          <w:tcPr>
            <w:tcW w:w="768" w:type="dxa"/>
          </w:tcPr>
          <w:p w14:paraId="0D85C609" w14:textId="6BC41FA7" w:rsidR="00B407C3" w:rsidRPr="004F4CC1" w:rsidRDefault="00904948" w:rsidP="00B407C3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3.</w:t>
            </w:r>
          </w:p>
        </w:tc>
        <w:tc>
          <w:tcPr>
            <w:tcW w:w="3148" w:type="dxa"/>
          </w:tcPr>
          <w:p w14:paraId="600B0AB4" w14:textId="2FF577CE" w:rsidR="00B407C3" w:rsidRPr="004F4CC1" w:rsidRDefault="00B407C3" w:rsidP="00B407C3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b/>
                <w:i/>
                <w:sz w:val="24"/>
              </w:rPr>
              <w:t>Character Saving</w:t>
            </w:r>
          </w:p>
        </w:tc>
        <w:tc>
          <w:tcPr>
            <w:tcW w:w="5603" w:type="dxa"/>
          </w:tcPr>
          <w:p w14:paraId="22A68784" w14:textId="3C58F922" w:rsidR="00B407C3" w:rsidRPr="00904948" w:rsidRDefault="00B407C3" w:rsidP="00B407C3">
            <w:pPr>
              <w:rPr>
                <w:rFonts w:asciiTheme="minorHAnsi" w:hAnsiTheme="minorHAnsi" w:cstheme="minorHAnsi"/>
              </w:rPr>
            </w:pPr>
            <w:r w:rsidRPr="00904948">
              <w:rPr>
                <w:rFonts w:asciiTheme="minorHAnsi" w:hAnsiTheme="minorHAnsi" w:cstheme="minorHAnsi"/>
              </w:rPr>
              <w:t>User can save characters</w:t>
            </w:r>
          </w:p>
        </w:tc>
      </w:tr>
      <w:tr w:rsidR="00B407C3" w:rsidRPr="004F4CC1" w14:paraId="0F3A1154" w14:textId="77777777" w:rsidTr="0007353C">
        <w:tc>
          <w:tcPr>
            <w:tcW w:w="768" w:type="dxa"/>
          </w:tcPr>
          <w:p w14:paraId="73F261A5" w14:textId="2312C098" w:rsidR="00B407C3" w:rsidRPr="004F4CC1" w:rsidRDefault="00904948" w:rsidP="00B407C3">
            <w:pPr>
              <w:rPr>
                <w:rFonts w:cstheme="minorHAnsi"/>
              </w:rPr>
            </w:pPr>
            <w:r>
              <w:rPr>
                <w:rFonts w:cstheme="minorHAnsi"/>
              </w:rPr>
              <w:t>4.</w:t>
            </w:r>
          </w:p>
        </w:tc>
        <w:tc>
          <w:tcPr>
            <w:tcW w:w="3148" w:type="dxa"/>
          </w:tcPr>
          <w:p w14:paraId="3498DA99" w14:textId="34EBD1E2" w:rsidR="00B407C3" w:rsidRDefault="00B407C3" w:rsidP="00B407C3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Character Creation</w:t>
            </w:r>
          </w:p>
        </w:tc>
        <w:tc>
          <w:tcPr>
            <w:tcW w:w="5603" w:type="dxa"/>
          </w:tcPr>
          <w:p w14:paraId="6706E989" w14:textId="7FC4857E" w:rsidR="00B407C3" w:rsidRPr="00904948" w:rsidRDefault="00B407C3" w:rsidP="00B407C3">
            <w:pPr>
              <w:rPr>
                <w:rFonts w:asciiTheme="minorHAnsi" w:hAnsiTheme="minorHAnsi" w:cstheme="minorHAnsi"/>
              </w:rPr>
            </w:pPr>
            <w:r w:rsidRPr="00904948">
              <w:rPr>
                <w:rFonts w:asciiTheme="minorHAnsi" w:hAnsiTheme="minorHAnsi" w:cstheme="minorHAnsi"/>
              </w:rPr>
              <w:t>User can create a custom character</w:t>
            </w:r>
          </w:p>
        </w:tc>
      </w:tr>
      <w:tr w:rsidR="00B407C3" w:rsidRPr="004F4CC1" w14:paraId="433CE9A0" w14:textId="77777777" w:rsidTr="0007353C">
        <w:tc>
          <w:tcPr>
            <w:tcW w:w="768" w:type="dxa"/>
          </w:tcPr>
          <w:p w14:paraId="1E16030D" w14:textId="606E047E" w:rsidR="00B407C3" w:rsidRPr="004F4CC1" w:rsidRDefault="00904948" w:rsidP="00B407C3">
            <w:pPr>
              <w:rPr>
                <w:rFonts w:cstheme="minorHAnsi"/>
              </w:rPr>
            </w:pPr>
            <w:r>
              <w:rPr>
                <w:rFonts w:cstheme="minorHAnsi"/>
              </w:rPr>
              <w:t>5.</w:t>
            </w:r>
          </w:p>
        </w:tc>
        <w:tc>
          <w:tcPr>
            <w:tcW w:w="3148" w:type="dxa"/>
          </w:tcPr>
          <w:p w14:paraId="4D7FC391" w14:textId="7FAEAB44" w:rsidR="00B407C3" w:rsidRDefault="00B407C3" w:rsidP="00B407C3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Creation Randomization</w:t>
            </w:r>
          </w:p>
        </w:tc>
        <w:tc>
          <w:tcPr>
            <w:tcW w:w="5603" w:type="dxa"/>
          </w:tcPr>
          <w:p w14:paraId="397E7435" w14:textId="030C1B07" w:rsidR="00B407C3" w:rsidRPr="00904948" w:rsidRDefault="00B407C3" w:rsidP="00B407C3">
            <w:pPr>
              <w:rPr>
                <w:rFonts w:asciiTheme="minorHAnsi" w:hAnsiTheme="minorHAnsi" w:cstheme="minorHAnsi"/>
              </w:rPr>
            </w:pPr>
            <w:r w:rsidRPr="00904948">
              <w:rPr>
                <w:rFonts w:asciiTheme="minorHAnsi" w:hAnsiTheme="minorHAnsi" w:cstheme="minorHAnsi"/>
              </w:rPr>
              <w:t>User can randomize character creation</w:t>
            </w:r>
          </w:p>
        </w:tc>
      </w:tr>
      <w:tr w:rsidR="00B407C3" w:rsidRPr="004F4CC1" w14:paraId="60E9CC64" w14:textId="77777777" w:rsidTr="0007353C">
        <w:tc>
          <w:tcPr>
            <w:tcW w:w="768" w:type="dxa"/>
          </w:tcPr>
          <w:p w14:paraId="63CD3AC9" w14:textId="6A8D7CF2" w:rsidR="00B407C3" w:rsidRPr="004F4CC1" w:rsidRDefault="00904948" w:rsidP="00B407C3">
            <w:pPr>
              <w:rPr>
                <w:rFonts w:cstheme="minorHAnsi"/>
              </w:rPr>
            </w:pPr>
            <w:r>
              <w:rPr>
                <w:rFonts w:cstheme="minorHAnsi"/>
              </w:rPr>
              <w:t>6.</w:t>
            </w:r>
          </w:p>
        </w:tc>
        <w:tc>
          <w:tcPr>
            <w:tcW w:w="3148" w:type="dxa"/>
          </w:tcPr>
          <w:p w14:paraId="53550FCE" w14:textId="1DDB6FEE" w:rsidR="00B407C3" w:rsidRDefault="00B407C3" w:rsidP="00B407C3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Character Portrait</w:t>
            </w:r>
          </w:p>
        </w:tc>
        <w:tc>
          <w:tcPr>
            <w:tcW w:w="5603" w:type="dxa"/>
          </w:tcPr>
          <w:p w14:paraId="014C2310" w14:textId="615B6464" w:rsidR="00B407C3" w:rsidRPr="00904948" w:rsidRDefault="00B407C3" w:rsidP="00B407C3">
            <w:pPr>
              <w:rPr>
                <w:rFonts w:asciiTheme="minorHAnsi" w:hAnsiTheme="minorHAnsi" w:cstheme="minorHAnsi"/>
              </w:rPr>
            </w:pPr>
            <w:r w:rsidRPr="00904948">
              <w:rPr>
                <w:rFonts w:asciiTheme="minorHAnsi" w:hAnsiTheme="minorHAnsi" w:cstheme="minorHAnsi"/>
              </w:rPr>
              <w:t>User can use default portrait or upload a custom</w:t>
            </w:r>
          </w:p>
        </w:tc>
      </w:tr>
      <w:tr w:rsidR="00B407C3" w:rsidRPr="004F4CC1" w14:paraId="66C6E3D8" w14:textId="77777777" w:rsidTr="0007353C">
        <w:tc>
          <w:tcPr>
            <w:tcW w:w="768" w:type="dxa"/>
          </w:tcPr>
          <w:p w14:paraId="094B0995" w14:textId="6B94F8E2" w:rsidR="00B407C3" w:rsidRPr="004F4CC1" w:rsidRDefault="00904948" w:rsidP="00B407C3">
            <w:pPr>
              <w:rPr>
                <w:rFonts w:cstheme="minorHAnsi"/>
              </w:rPr>
            </w:pPr>
            <w:r>
              <w:rPr>
                <w:rFonts w:cstheme="minorHAnsi"/>
              </w:rPr>
              <w:t>7.</w:t>
            </w:r>
          </w:p>
        </w:tc>
        <w:tc>
          <w:tcPr>
            <w:tcW w:w="3148" w:type="dxa"/>
          </w:tcPr>
          <w:p w14:paraId="1EBB5CDE" w14:textId="109D196C" w:rsidR="00B407C3" w:rsidRDefault="00B407C3" w:rsidP="00B407C3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Character View</w:t>
            </w:r>
          </w:p>
        </w:tc>
        <w:tc>
          <w:tcPr>
            <w:tcW w:w="5603" w:type="dxa"/>
          </w:tcPr>
          <w:p w14:paraId="14E66BEB" w14:textId="7E6AF22C" w:rsidR="00B407C3" w:rsidRPr="00904948" w:rsidRDefault="00B407C3" w:rsidP="00B407C3">
            <w:pPr>
              <w:rPr>
                <w:rFonts w:asciiTheme="minorHAnsi" w:hAnsiTheme="minorHAnsi" w:cstheme="minorHAnsi"/>
              </w:rPr>
            </w:pPr>
            <w:r w:rsidRPr="00904948">
              <w:rPr>
                <w:rFonts w:asciiTheme="minorHAnsi" w:hAnsiTheme="minorHAnsi" w:cstheme="minorHAnsi"/>
              </w:rPr>
              <w:t>User can view each character in the character manager</w:t>
            </w:r>
          </w:p>
        </w:tc>
      </w:tr>
      <w:tr w:rsidR="00B407C3" w:rsidRPr="004F4CC1" w14:paraId="0915F83D" w14:textId="77777777" w:rsidTr="0007353C">
        <w:tc>
          <w:tcPr>
            <w:tcW w:w="768" w:type="dxa"/>
          </w:tcPr>
          <w:p w14:paraId="00BD26B2" w14:textId="66705624" w:rsidR="00B407C3" w:rsidRPr="004F4CC1" w:rsidRDefault="00904948" w:rsidP="00B407C3">
            <w:pPr>
              <w:rPr>
                <w:rFonts w:cstheme="minorHAnsi"/>
              </w:rPr>
            </w:pPr>
            <w:r>
              <w:rPr>
                <w:rFonts w:cstheme="minorHAnsi"/>
              </w:rPr>
              <w:t>8.</w:t>
            </w:r>
          </w:p>
        </w:tc>
        <w:tc>
          <w:tcPr>
            <w:tcW w:w="3148" w:type="dxa"/>
          </w:tcPr>
          <w:p w14:paraId="73822645" w14:textId="1D1AD9AD" w:rsidR="00B407C3" w:rsidRDefault="00B407C3" w:rsidP="00B407C3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Battle Speed</w:t>
            </w:r>
          </w:p>
        </w:tc>
        <w:tc>
          <w:tcPr>
            <w:tcW w:w="5603" w:type="dxa"/>
          </w:tcPr>
          <w:p w14:paraId="63031A54" w14:textId="180A1C8E" w:rsidR="00B407C3" w:rsidRPr="00904948" w:rsidRDefault="00B407C3" w:rsidP="00B407C3">
            <w:pPr>
              <w:rPr>
                <w:rFonts w:asciiTheme="minorHAnsi" w:hAnsiTheme="minorHAnsi" w:cstheme="minorHAnsi"/>
              </w:rPr>
            </w:pPr>
            <w:r w:rsidRPr="00904948">
              <w:rPr>
                <w:rFonts w:asciiTheme="minorHAnsi" w:hAnsiTheme="minorHAnsi" w:cstheme="minorHAnsi"/>
              </w:rPr>
              <w:t>User can control the speed of the battle in the character manager</w:t>
            </w:r>
          </w:p>
        </w:tc>
      </w:tr>
      <w:tr w:rsidR="00B407C3" w:rsidRPr="004F4CC1" w14:paraId="069437B4" w14:textId="77777777" w:rsidTr="0007353C">
        <w:tc>
          <w:tcPr>
            <w:tcW w:w="768" w:type="dxa"/>
          </w:tcPr>
          <w:p w14:paraId="20CB5BCF" w14:textId="2E207042" w:rsidR="00B407C3" w:rsidRPr="004F4CC1" w:rsidRDefault="00904948" w:rsidP="00B407C3">
            <w:pPr>
              <w:rPr>
                <w:rFonts w:cstheme="minorHAnsi"/>
              </w:rPr>
            </w:pPr>
            <w:r>
              <w:rPr>
                <w:rFonts w:cstheme="minorHAnsi"/>
              </w:rPr>
              <w:t>9.</w:t>
            </w:r>
          </w:p>
        </w:tc>
        <w:tc>
          <w:tcPr>
            <w:tcW w:w="3148" w:type="dxa"/>
          </w:tcPr>
          <w:p w14:paraId="348DDA2F" w14:textId="00A4A99E" w:rsidR="00B407C3" w:rsidRDefault="00B407C3" w:rsidP="00B407C3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Battle Autonomous</w:t>
            </w:r>
          </w:p>
        </w:tc>
        <w:tc>
          <w:tcPr>
            <w:tcW w:w="5603" w:type="dxa"/>
          </w:tcPr>
          <w:p w14:paraId="40F80994" w14:textId="6BE35DB2" w:rsidR="00B407C3" w:rsidRPr="00904948" w:rsidRDefault="00B407C3" w:rsidP="00B407C3">
            <w:pPr>
              <w:rPr>
                <w:rFonts w:asciiTheme="minorHAnsi" w:hAnsiTheme="minorHAnsi" w:cstheme="minorHAnsi"/>
              </w:rPr>
            </w:pPr>
            <w:r w:rsidRPr="00904948">
              <w:rPr>
                <w:rFonts w:asciiTheme="minorHAnsi" w:hAnsiTheme="minorHAnsi" w:cstheme="minorHAnsi"/>
              </w:rPr>
              <w:t>User does not have to interact for battle to proceed</w:t>
            </w:r>
          </w:p>
        </w:tc>
      </w:tr>
      <w:tr w:rsidR="00B407C3" w:rsidRPr="004F4CC1" w14:paraId="1927A6FF" w14:textId="77777777" w:rsidTr="0007353C">
        <w:tc>
          <w:tcPr>
            <w:tcW w:w="768" w:type="dxa"/>
          </w:tcPr>
          <w:p w14:paraId="614F225A" w14:textId="19176219" w:rsidR="00B407C3" w:rsidRPr="004F4CC1" w:rsidRDefault="00904948" w:rsidP="00B407C3">
            <w:pPr>
              <w:rPr>
                <w:rFonts w:cstheme="minorHAnsi"/>
              </w:rPr>
            </w:pPr>
            <w:r>
              <w:rPr>
                <w:rFonts w:cstheme="minorHAnsi"/>
              </w:rPr>
              <w:t>10.</w:t>
            </w:r>
          </w:p>
        </w:tc>
        <w:tc>
          <w:tcPr>
            <w:tcW w:w="3148" w:type="dxa"/>
          </w:tcPr>
          <w:p w14:paraId="33E5BE8C" w14:textId="00FE3877" w:rsidR="00B407C3" w:rsidRDefault="00B407C3" w:rsidP="00B407C3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Battle Display</w:t>
            </w:r>
          </w:p>
        </w:tc>
        <w:tc>
          <w:tcPr>
            <w:tcW w:w="5603" w:type="dxa"/>
          </w:tcPr>
          <w:p w14:paraId="0FCBD143" w14:textId="03E5F130" w:rsidR="00B407C3" w:rsidRPr="00904948" w:rsidRDefault="00B407C3" w:rsidP="00B407C3">
            <w:pPr>
              <w:rPr>
                <w:rFonts w:asciiTheme="minorHAnsi" w:hAnsiTheme="minorHAnsi" w:cstheme="minorHAnsi"/>
              </w:rPr>
            </w:pPr>
            <w:r w:rsidRPr="00904948">
              <w:rPr>
                <w:rFonts w:asciiTheme="minorHAnsi" w:hAnsiTheme="minorHAnsi" w:cstheme="minorHAnsi"/>
              </w:rPr>
              <w:t>User can view what happens in each round of the battle</w:t>
            </w:r>
          </w:p>
        </w:tc>
      </w:tr>
      <w:tr w:rsidR="00B407C3" w:rsidRPr="004F4CC1" w14:paraId="1BC4418C" w14:textId="77777777" w:rsidTr="0007353C">
        <w:tc>
          <w:tcPr>
            <w:tcW w:w="768" w:type="dxa"/>
          </w:tcPr>
          <w:p w14:paraId="5567295E" w14:textId="093A32C0" w:rsidR="00B407C3" w:rsidRPr="004F4CC1" w:rsidRDefault="00904948" w:rsidP="00B407C3">
            <w:pPr>
              <w:rPr>
                <w:rFonts w:cstheme="minorHAnsi"/>
              </w:rPr>
            </w:pPr>
            <w:r>
              <w:rPr>
                <w:rFonts w:cstheme="minorHAnsi"/>
              </w:rPr>
              <w:t>11.</w:t>
            </w:r>
          </w:p>
        </w:tc>
        <w:tc>
          <w:tcPr>
            <w:tcW w:w="3148" w:type="dxa"/>
          </w:tcPr>
          <w:p w14:paraId="71AAD463" w14:textId="18845154" w:rsidR="00B407C3" w:rsidRDefault="00B407C3" w:rsidP="00B407C3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Surrender</w:t>
            </w:r>
          </w:p>
        </w:tc>
        <w:tc>
          <w:tcPr>
            <w:tcW w:w="5603" w:type="dxa"/>
          </w:tcPr>
          <w:p w14:paraId="41A2C09E" w14:textId="08F3F704" w:rsidR="00B407C3" w:rsidRPr="00904948" w:rsidRDefault="00B407C3" w:rsidP="00B407C3">
            <w:pPr>
              <w:rPr>
                <w:rFonts w:asciiTheme="minorHAnsi" w:hAnsiTheme="minorHAnsi" w:cstheme="minorHAnsi"/>
              </w:rPr>
            </w:pPr>
            <w:r w:rsidRPr="00904948">
              <w:rPr>
                <w:rFonts w:asciiTheme="minorHAnsi" w:hAnsiTheme="minorHAnsi" w:cstheme="minorHAnsi"/>
              </w:rPr>
              <w:t>User can choose to surrender early in the battle</w:t>
            </w:r>
          </w:p>
        </w:tc>
      </w:tr>
      <w:tr w:rsidR="00B407C3" w:rsidRPr="004F4CC1" w14:paraId="0069A6B7" w14:textId="77777777" w:rsidTr="0007353C">
        <w:tc>
          <w:tcPr>
            <w:tcW w:w="768" w:type="dxa"/>
          </w:tcPr>
          <w:p w14:paraId="4BD1D0AD" w14:textId="70552869" w:rsidR="00B407C3" w:rsidRPr="004F4CC1" w:rsidRDefault="00904948" w:rsidP="00B407C3">
            <w:pPr>
              <w:rPr>
                <w:rFonts w:cstheme="minorHAnsi"/>
              </w:rPr>
            </w:pPr>
            <w:r>
              <w:rPr>
                <w:rFonts w:cstheme="minorHAnsi"/>
              </w:rPr>
              <w:t>12.</w:t>
            </w:r>
          </w:p>
        </w:tc>
        <w:tc>
          <w:tcPr>
            <w:tcW w:w="3148" w:type="dxa"/>
          </w:tcPr>
          <w:p w14:paraId="4B3F47DA" w14:textId="102682A8" w:rsidR="00B407C3" w:rsidRDefault="00B407C3" w:rsidP="00B407C3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Stats </w:t>
            </w:r>
          </w:p>
        </w:tc>
        <w:tc>
          <w:tcPr>
            <w:tcW w:w="5603" w:type="dxa"/>
          </w:tcPr>
          <w:p w14:paraId="55B44937" w14:textId="387F4326" w:rsidR="00B407C3" w:rsidRPr="00904948" w:rsidRDefault="00B407C3" w:rsidP="00B407C3">
            <w:pPr>
              <w:rPr>
                <w:rFonts w:asciiTheme="minorHAnsi" w:hAnsiTheme="minorHAnsi" w:cstheme="minorHAnsi"/>
              </w:rPr>
            </w:pPr>
            <w:r w:rsidRPr="00904948">
              <w:rPr>
                <w:rFonts w:asciiTheme="minorHAnsi" w:hAnsiTheme="minorHAnsi" w:cstheme="minorHAnsi"/>
              </w:rPr>
              <w:t>User can view the stats after each battle</w:t>
            </w:r>
          </w:p>
        </w:tc>
      </w:tr>
      <w:tr w:rsidR="00B407C3" w:rsidRPr="004F4CC1" w14:paraId="757CEE40" w14:textId="77777777" w:rsidTr="0007353C">
        <w:tc>
          <w:tcPr>
            <w:tcW w:w="768" w:type="dxa"/>
          </w:tcPr>
          <w:p w14:paraId="3F08A000" w14:textId="0DFC25DB" w:rsidR="00B407C3" w:rsidRPr="004F4CC1" w:rsidRDefault="00904948" w:rsidP="00B407C3">
            <w:pPr>
              <w:rPr>
                <w:rFonts w:cstheme="minorHAnsi"/>
              </w:rPr>
            </w:pPr>
            <w:r>
              <w:rPr>
                <w:rFonts w:cstheme="minorHAnsi"/>
              </w:rPr>
              <w:t>13.</w:t>
            </w:r>
          </w:p>
        </w:tc>
        <w:tc>
          <w:tcPr>
            <w:tcW w:w="3148" w:type="dxa"/>
          </w:tcPr>
          <w:p w14:paraId="48EEE7A2" w14:textId="7FBF54A6" w:rsidR="00B407C3" w:rsidRDefault="00B407C3" w:rsidP="00B407C3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Evolution Visualization</w:t>
            </w:r>
          </w:p>
        </w:tc>
        <w:tc>
          <w:tcPr>
            <w:tcW w:w="5603" w:type="dxa"/>
          </w:tcPr>
          <w:p w14:paraId="1038FE35" w14:textId="1CB93E8E" w:rsidR="00B407C3" w:rsidRPr="00904948" w:rsidRDefault="00B407C3" w:rsidP="00B407C3">
            <w:pPr>
              <w:rPr>
                <w:rFonts w:asciiTheme="minorHAnsi" w:hAnsiTheme="minorHAnsi" w:cstheme="minorHAnsi"/>
              </w:rPr>
            </w:pPr>
            <w:r w:rsidRPr="00904948">
              <w:rPr>
                <w:rFonts w:asciiTheme="minorHAnsi" w:hAnsiTheme="minorHAnsi" w:cstheme="minorHAnsi"/>
              </w:rPr>
              <w:t>User can view the evolution possibilities before evolving</w:t>
            </w:r>
          </w:p>
        </w:tc>
      </w:tr>
      <w:tr w:rsidR="00B407C3" w:rsidRPr="004F4CC1" w14:paraId="68BC6A79" w14:textId="77777777" w:rsidTr="0007353C">
        <w:tc>
          <w:tcPr>
            <w:tcW w:w="768" w:type="dxa"/>
          </w:tcPr>
          <w:p w14:paraId="7FBE2AA7" w14:textId="03D4324E" w:rsidR="00B407C3" w:rsidRPr="004F4CC1" w:rsidRDefault="00904948" w:rsidP="00B407C3">
            <w:pPr>
              <w:rPr>
                <w:rFonts w:cstheme="minorHAnsi"/>
              </w:rPr>
            </w:pPr>
            <w:r>
              <w:rPr>
                <w:rFonts w:cstheme="minorHAnsi"/>
              </w:rPr>
              <w:t>14.</w:t>
            </w:r>
          </w:p>
        </w:tc>
        <w:tc>
          <w:tcPr>
            <w:tcW w:w="3148" w:type="dxa"/>
          </w:tcPr>
          <w:p w14:paraId="3D77425A" w14:textId="0711191A" w:rsidR="00B407C3" w:rsidRDefault="00B407C3" w:rsidP="00B407C3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Evolution</w:t>
            </w:r>
          </w:p>
        </w:tc>
        <w:tc>
          <w:tcPr>
            <w:tcW w:w="5603" w:type="dxa"/>
          </w:tcPr>
          <w:p w14:paraId="23394FF0" w14:textId="64F7C82B" w:rsidR="00B407C3" w:rsidRPr="00904948" w:rsidRDefault="00B407C3" w:rsidP="00B407C3">
            <w:pPr>
              <w:rPr>
                <w:rFonts w:asciiTheme="minorHAnsi" w:hAnsiTheme="minorHAnsi" w:cstheme="minorHAnsi"/>
              </w:rPr>
            </w:pPr>
            <w:r w:rsidRPr="00904948">
              <w:rPr>
                <w:rFonts w:asciiTheme="minorHAnsi" w:hAnsiTheme="minorHAnsi" w:cstheme="minorHAnsi"/>
              </w:rPr>
              <w:t>User can evolve their character with the enemy character</w:t>
            </w:r>
          </w:p>
        </w:tc>
      </w:tr>
      <w:tr w:rsidR="00B407C3" w:rsidRPr="004F4CC1" w14:paraId="5B49B6B3" w14:textId="77777777" w:rsidTr="0007353C">
        <w:tc>
          <w:tcPr>
            <w:tcW w:w="768" w:type="dxa"/>
          </w:tcPr>
          <w:p w14:paraId="13456F5E" w14:textId="7B6D40F4" w:rsidR="00B407C3" w:rsidRPr="004F4CC1" w:rsidRDefault="00904948" w:rsidP="00B407C3">
            <w:pPr>
              <w:rPr>
                <w:rFonts w:cstheme="minorHAnsi"/>
              </w:rPr>
            </w:pPr>
            <w:r>
              <w:rPr>
                <w:rFonts w:cstheme="minorHAnsi"/>
              </w:rPr>
              <w:t>15.</w:t>
            </w:r>
          </w:p>
        </w:tc>
        <w:tc>
          <w:tcPr>
            <w:tcW w:w="3148" w:type="dxa"/>
          </w:tcPr>
          <w:p w14:paraId="69CE37E5" w14:textId="22CA8CD5" w:rsidR="00B407C3" w:rsidRDefault="00B407C3" w:rsidP="00B407C3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Character Level</w:t>
            </w:r>
          </w:p>
        </w:tc>
        <w:tc>
          <w:tcPr>
            <w:tcW w:w="5603" w:type="dxa"/>
          </w:tcPr>
          <w:p w14:paraId="274348B9" w14:textId="10789EFA" w:rsidR="00B407C3" w:rsidRPr="00904948" w:rsidRDefault="00B407C3" w:rsidP="00B407C3">
            <w:pPr>
              <w:rPr>
                <w:rFonts w:asciiTheme="minorHAnsi" w:hAnsiTheme="minorHAnsi" w:cstheme="minorHAnsi"/>
              </w:rPr>
            </w:pPr>
            <w:r w:rsidRPr="00904948">
              <w:rPr>
                <w:rFonts w:asciiTheme="minorHAnsi" w:hAnsiTheme="minorHAnsi" w:cstheme="minorHAnsi"/>
              </w:rPr>
              <w:t>User can view character level based on the total points of character</w:t>
            </w:r>
          </w:p>
        </w:tc>
      </w:tr>
      <w:tr w:rsidR="00B407C3" w:rsidRPr="004F4CC1" w14:paraId="773E106D" w14:textId="77777777" w:rsidTr="0007353C">
        <w:tc>
          <w:tcPr>
            <w:tcW w:w="768" w:type="dxa"/>
          </w:tcPr>
          <w:p w14:paraId="6073F940" w14:textId="5368A37F" w:rsidR="00B407C3" w:rsidRPr="004F4CC1" w:rsidRDefault="00904948" w:rsidP="00B407C3">
            <w:pPr>
              <w:rPr>
                <w:rFonts w:cstheme="minorHAnsi"/>
              </w:rPr>
            </w:pPr>
            <w:r>
              <w:rPr>
                <w:rFonts w:cstheme="minorHAnsi"/>
              </w:rPr>
              <w:t>16.</w:t>
            </w:r>
          </w:p>
        </w:tc>
        <w:tc>
          <w:tcPr>
            <w:tcW w:w="3148" w:type="dxa"/>
          </w:tcPr>
          <w:p w14:paraId="5C2DFFCA" w14:textId="45DDFCC0" w:rsidR="00B407C3" w:rsidRDefault="00B407C3" w:rsidP="00B407C3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Battle Equality</w:t>
            </w:r>
          </w:p>
        </w:tc>
        <w:tc>
          <w:tcPr>
            <w:tcW w:w="5603" w:type="dxa"/>
          </w:tcPr>
          <w:p w14:paraId="6BBAC5AB" w14:textId="3434BFB0" w:rsidR="00B407C3" w:rsidRPr="00904948" w:rsidRDefault="00B407C3" w:rsidP="00B407C3">
            <w:pPr>
              <w:rPr>
                <w:rFonts w:asciiTheme="minorHAnsi" w:hAnsiTheme="minorHAnsi" w:cstheme="minorHAnsi"/>
              </w:rPr>
            </w:pPr>
            <w:r w:rsidRPr="00904948">
              <w:rPr>
                <w:rFonts w:asciiTheme="minorHAnsi" w:hAnsiTheme="minorHAnsi" w:cstheme="minorHAnsi"/>
              </w:rPr>
              <w:t>User will be guaranteed equal battles based on user level</w:t>
            </w:r>
          </w:p>
        </w:tc>
      </w:tr>
      <w:tr w:rsidR="00C8132B" w:rsidRPr="004F4CC1" w14:paraId="0BAFDFDB" w14:textId="77777777" w:rsidTr="0007353C">
        <w:tc>
          <w:tcPr>
            <w:tcW w:w="768" w:type="dxa"/>
          </w:tcPr>
          <w:p w14:paraId="0BC4BC10" w14:textId="6D63FDB0" w:rsidR="00C8132B" w:rsidRDefault="00C8132B" w:rsidP="00B407C3">
            <w:pPr>
              <w:rPr>
                <w:rFonts w:cstheme="minorHAnsi"/>
              </w:rPr>
            </w:pPr>
            <w:r>
              <w:rPr>
                <w:rFonts w:cstheme="minorHAnsi"/>
              </w:rPr>
              <w:t>17.</w:t>
            </w:r>
          </w:p>
        </w:tc>
        <w:tc>
          <w:tcPr>
            <w:tcW w:w="3148" w:type="dxa"/>
          </w:tcPr>
          <w:p w14:paraId="156F697D" w14:textId="55F16733" w:rsidR="00C8132B" w:rsidRDefault="00C8132B" w:rsidP="00B407C3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First Attack</w:t>
            </w:r>
          </w:p>
        </w:tc>
        <w:tc>
          <w:tcPr>
            <w:tcW w:w="5603" w:type="dxa"/>
          </w:tcPr>
          <w:p w14:paraId="6E2E924F" w14:textId="7E072A44" w:rsidR="00C8132B" w:rsidRPr="00904948" w:rsidRDefault="00C8132B" w:rsidP="00B407C3">
            <w:pPr>
              <w:rPr>
                <w:rFonts w:cstheme="minorHAnsi"/>
              </w:rPr>
            </w:pPr>
            <w:r>
              <w:rPr>
                <w:rFonts w:cstheme="minorHAnsi"/>
              </w:rPr>
              <w:t>User will know which character attacks first based on speed</w:t>
            </w:r>
          </w:p>
        </w:tc>
      </w:tr>
      <w:tr w:rsidR="00C8132B" w:rsidRPr="004F4CC1" w14:paraId="788994DB" w14:textId="77777777" w:rsidTr="0007353C">
        <w:tc>
          <w:tcPr>
            <w:tcW w:w="768" w:type="dxa"/>
          </w:tcPr>
          <w:p w14:paraId="0DF4D054" w14:textId="0C0F1211" w:rsidR="00C8132B" w:rsidRDefault="00C8132B" w:rsidP="00B407C3">
            <w:pPr>
              <w:rPr>
                <w:rFonts w:cstheme="minorHAnsi"/>
              </w:rPr>
            </w:pPr>
            <w:r>
              <w:rPr>
                <w:rFonts w:cstheme="minorHAnsi"/>
              </w:rPr>
              <w:t>18.</w:t>
            </w:r>
          </w:p>
        </w:tc>
        <w:tc>
          <w:tcPr>
            <w:tcW w:w="3148" w:type="dxa"/>
          </w:tcPr>
          <w:p w14:paraId="03E8E802" w14:textId="3B723EB0" w:rsidR="00C8132B" w:rsidRDefault="00C8132B" w:rsidP="00B407C3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Dodge</w:t>
            </w:r>
          </w:p>
        </w:tc>
        <w:tc>
          <w:tcPr>
            <w:tcW w:w="5603" w:type="dxa"/>
          </w:tcPr>
          <w:p w14:paraId="19193EC4" w14:textId="13F4F95B" w:rsidR="00C8132B" w:rsidRDefault="00C8132B" w:rsidP="00B407C3">
            <w:pPr>
              <w:rPr>
                <w:rFonts w:cstheme="minorHAnsi"/>
              </w:rPr>
            </w:pPr>
            <w:r>
              <w:rPr>
                <w:rFonts w:cstheme="minorHAnsi"/>
              </w:rPr>
              <w:t>User’s character will have the possibility of dodging an attack</w:t>
            </w:r>
          </w:p>
        </w:tc>
      </w:tr>
      <w:tr w:rsidR="00C8132B" w:rsidRPr="004F4CC1" w14:paraId="595F0A49" w14:textId="77777777" w:rsidTr="0007353C">
        <w:tc>
          <w:tcPr>
            <w:tcW w:w="768" w:type="dxa"/>
          </w:tcPr>
          <w:p w14:paraId="7BF86A9E" w14:textId="0E179B44" w:rsidR="00C8132B" w:rsidRDefault="00C8132B" w:rsidP="00B407C3">
            <w:pPr>
              <w:rPr>
                <w:rFonts w:cstheme="minorHAnsi"/>
              </w:rPr>
            </w:pPr>
            <w:r>
              <w:rPr>
                <w:rFonts w:cstheme="minorHAnsi"/>
              </w:rPr>
              <w:t>19.</w:t>
            </w:r>
          </w:p>
        </w:tc>
        <w:tc>
          <w:tcPr>
            <w:tcW w:w="3148" w:type="dxa"/>
          </w:tcPr>
          <w:p w14:paraId="041F329A" w14:textId="44AEEE17" w:rsidR="00C8132B" w:rsidRDefault="00C8132B" w:rsidP="00B407C3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Random Enemy</w:t>
            </w:r>
          </w:p>
        </w:tc>
        <w:tc>
          <w:tcPr>
            <w:tcW w:w="5603" w:type="dxa"/>
          </w:tcPr>
          <w:p w14:paraId="3BE4F385" w14:textId="79B77530" w:rsidR="00C8132B" w:rsidRDefault="00C8132B" w:rsidP="00B407C3">
            <w:pPr>
              <w:rPr>
                <w:rFonts w:cstheme="minorHAnsi"/>
              </w:rPr>
            </w:pPr>
            <w:r>
              <w:rPr>
                <w:rFonts w:cstheme="minorHAnsi"/>
              </w:rPr>
              <w:t>User will be able to battle an enemy instead of creating an enemy</w:t>
            </w:r>
          </w:p>
        </w:tc>
      </w:tr>
      <w:tr w:rsidR="00C8132B" w:rsidRPr="004F4CC1" w14:paraId="0C2635B5" w14:textId="77777777" w:rsidTr="0007353C">
        <w:tc>
          <w:tcPr>
            <w:tcW w:w="768" w:type="dxa"/>
          </w:tcPr>
          <w:p w14:paraId="4925028C" w14:textId="2E21E61B" w:rsidR="00C8132B" w:rsidRDefault="00C8132B" w:rsidP="00B407C3">
            <w:pPr>
              <w:rPr>
                <w:rFonts w:cstheme="minorHAnsi"/>
              </w:rPr>
            </w:pPr>
            <w:r>
              <w:rPr>
                <w:rFonts w:cstheme="minorHAnsi"/>
              </w:rPr>
              <w:t>20.</w:t>
            </w:r>
          </w:p>
        </w:tc>
        <w:tc>
          <w:tcPr>
            <w:tcW w:w="3148" w:type="dxa"/>
          </w:tcPr>
          <w:p w14:paraId="2BDF887B" w14:textId="16C74E3F" w:rsidR="00C8132B" w:rsidRDefault="00C8132B" w:rsidP="00B407C3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Multiple Attacks</w:t>
            </w:r>
          </w:p>
        </w:tc>
        <w:tc>
          <w:tcPr>
            <w:tcW w:w="5603" w:type="dxa"/>
          </w:tcPr>
          <w:p w14:paraId="3983B0E6" w14:textId="2BEADA82" w:rsidR="00C8132B" w:rsidRDefault="00C8132B" w:rsidP="00B407C3">
            <w:pPr>
              <w:rPr>
                <w:rFonts w:cstheme="minorHAnsi"/>
              </w:rPr>
            </w:pPr>
            <w:r>
              <w:rPr>
                <w:rFonts w:cstheme="minorHAnsi"/>
              </w:rPr>
              <w:t>Based on character stamina a character can achieve multiple attacks</w:t>
            </w:r>
          </w:p>
        </w:tc>
      </w:tr>
    </w:tbl>
    <w:p w14:paraId="28351486" w14:textId="77777777" w:rsidR="004F4CC1" w:rsidRPr="004F4CC1" w:rsidRDefault="004F4CC1" w:rsidP="004F4CC1">
      <w:pPr>
        <w:rPr>
          <w:rFonts w:cstheme="minorHAnsi"/>
          <w:sz w:val="24"/>
        </w:rPr>
      </w:pPr>
    </w:p>
    <w:tbl>
      <w:tblPr>
        <w:tblStyle w:val="TableGrid"/>
        <w:tblW w:w="9519" w:type="dxa"/>
        <w:tblLook w:val="04A0" w:firstRow="1" w:lastRow="0" w:firstColumn="1" w:lastColumn="0" w:noHBand="0" w:noVBand="1"/>
      </w:tblPr>
      <w:tblGrid>
        <w:gridCol w:w="768"/>
        <w:gridCol w:w="3148"/>
        <w:gridCol w:w="5603"/>
      </w:tblGrid>
      <w:tr w:rsidR="004F4CC1" w:rsidRPr="004F4CC1" w14:paraId="08C290B3" w14:textId="77777777" w:rsidTr="0007353C">
        <w:tc>
          <w:tcPr>
            <w:tcW w:w="768" w:type="dxa"/>
          </w:tcPr>
          <w:p w14:paraId="17610F3B" w14:textId="77777777" w:rsidR="004F4CC1" w:rsidRPr="004F4CC1" w:rsidRDefault="004F4CC1" w:rsidP="0007353C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4F4CC1">
              <w:rPr>
                <w:rFonts w:asciiTheme="minorHAnsi" w:hAnsiTheme="minorHAnsi" w:cstheme="minorHAnsi"/>
                <w:b/>
                <w:sz w:val="22"/>
              </w:rPr>
              <w:t>Num</w:t>
            </w:r>
          </w:p>
        </w:tc>
        <w:tc>
          <w:tcPr>
            <w:tcW w:w="3148" w:type="dxa"/>
          </w:tcPr>
          <w:p w14:paraId="019206E8" w14:textId="77777777" w:rsidR="004F4CC1" w:rsidRPr="004F4CC1" w:rsidRDefault="004F4CC1" w:rsidP="0007353C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4F4CC1">
              <w:rPr>
                <w:rFonts w:asciiTheme="minorHAnsi" w:hAnsiTheme="minorHAnsi" w:cstheme="minorHAnsi"/>
                <w:b/>
                <w:sz w:val="22"/>
              </w:rPr>
              <w:t>In-Progress User Story Title</w:t>
            </w:r>
          </w:p>
        </w:tc>
        <w:tc>
          <w:tcPr>
            <w:tcW w:w="5603" w:type="dxa"/>
          </w:tcPr>
          <w:p w14:paraId="5A1F95CC" w14:textId="77777777" w:rsidR="004F4CC1" w:rsidRPr="004F4CC1" w:rsidRDefault="004F4CC1" w:rsidP="0007353C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4F4CC1">
              <w:rPr>
                <w:rFonts w:asciiTheme="minorHAnsi" w:hAnsiTheme="minorHAnsi" w:cstheme="minorHAnsi"/>
                <w:b/>
                <w:sz w:val="22"/>
              </w:rPr>
              <w:t>Comments</w:t>
            </w:r>
          </w:p>
        </w:tc>
      </w:tr>
      <w:tr w:rsidR="00B407C3" w:rsidRPr="004F4CC1" w14:paraId="31C5258F" w14:textId="77777777" w:rsidTr="0007353C">
        <w:tc>
          <w:tcPr>
            <w:tcW w:w="768" w:type="dxa"/>
          </w:tcPr>
          <w:p w14:paraId="2B35DCF3" w14:textId="77777777" w:rsidR="00B407C3" w:rsidRPr="004F4CC1" w:rsidRDefault="00B407C3" w:rsidP="00B407C3">
            <w:pPr>
              <w:rPr>
                <w:rFonts w:asciiTheme="minorHAnsi" w:hAnsiTheme="minorHAnsi" w:cstheme="minorHAnsi"/>
                <w:sz w:val="22"/>
              </w:rPr>
            </w:pPr>
            <w:r w:rsidRPr="004F4CC1">
              <w:rPr>
                <w:rFonts w:asciiTheme="minorHAnsi" w:hAnsiTheme="minorHAnsi" w:cstheme="minorHAnsi"/>
                <w:sz w:val="22"/>
              </w:rPr>
              <w:t>1.</w:t>
            </w:r>
          </w:p>
        </w:tc>
        <w:tc>
          <w:tcPr>
            <w:tcW w:w="3148" w:type="dxa"/>
          </w:tcPr>
          <w:p w14:paraId="4C6A196A" w14:textId="6E308154" w:rsidR="00B407C3" w:rsidRPr="00B407C3" w:rsidRDefault="00B407C3" w:rsidP="00B407C3">
            <w:pPr>
              <w:rPr>
                <w:rFonts w:asciiTheme="minorHAnsi" w:hAnsiTheme="minorHAnsi" w:cstheme="minorHAnsi"/>
                <w:b/>
                <w:bCs/>
                <w:i/>
                <w:i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iCs/>
                <w:sz w:val="22"/>
              </w:rPr>
              <w:t>Evolution History</w:t>
            </w:r>
          </w:p>
        </w:tc>
        <w:tc>
          <w:tcPr>
            <w:tcW w:w="5603" w:type="dxa"/>
          </w:tcPr>
          <w:p w14:paraId="1D5DC7C2" w14:textId="3F2618A7" w:rsidR="00B407C3" w:rsidRPr="00635635" w:rsidRDefault="00B407C3" w:rsidP="00B407C3">
            <w:pPr>
              <w:rPr>
                <w:rFonts w:asciiTheme="minorHAnsi" w:hAnsiTheme="minorHAnsi" w:cstheme="minorHAnsi"/>
                <w:szCs w:val="18"/>
              </w:rPr>
            </w:pPr>
            <w:r w:rsidRPr="00635635">
              <w:rPr>
                <w:rFonts w:asciiTheme="minorHAnsi" w:hAnsiTheme="minorHAnsi" w:cstheme="minorHAnsi"/>
                <w:szCs w:val="18"/>
              </w:rPr>
              <w:t>User will be able to see previous versions of the character</w:t>
            </w:r>
          </w:p>
        </w:tc>
      </w:tr>
      <w:tr w:rsidR="00B407C3" w:rsidRPr="004F4CC1" w14:paraId="2350AC60" w14:textId="77777777" w:rsidTr="0007353C">
        <w:tc>
          <w:tcPr>
            <w:tcW w:w="768" w:type="dxa"/>
          </w:tcPr>
          <w:p w14:paraId="733EAEBF" w14:textId="77777777" w:rsidR="00B407C3" w:rsidRPr="004F4CC1" w:rsidRDefault="00B407C3" w:rsidP="00B407C3">
            <w:pPr>
              <w:rPr>
                <w:rFonts w:asciiTheme="minorHAnsi" w:hAnsiTheme="minorHAnsi" w:cstheme="minorHAnsi"/>
                <w:sz w:val="22"/>
              </w:rPr>
            </w:pPr>
            <w:r w:rsidRPr="004F4CC1">
              <w:rPr>
                <w:rFonts w:asciiTheme="minorHAnsi" w:hAnsiTheme="minorHAnsi" w:cstheme="minorHAnsi"/>
                <w:sz w:val="22"/>
              </w:rPr>
              <w:t>2.</w:t>
            </w:r>
          </w:p>
        </w:tc>
        <w:tc>
          <w:tcPr>
            <w:tcW w:w="3148" w:type="dxa"/>
          </w:tcPr>
          <w:p w14:paraId="46C2C062" w14:textId="4DFE364F" w:rsidR="00B407C3" w:rsidRPr="004F4CC1" w:rsidRDefault="00B407C3" w:rsidP="00B407C3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b/>
                <w:i/>
                <w:sz w:val="24"/>
              </w:rPr>
              <w:t>Team Creation</w:t>
            </w:r>
          </w:p>
        </w:tc>
        <w:tc>
          <w:tcPr>
            <w:tcW w:w="5603" w:type="dxa"/>
          </w:tcPr>
          <w:p w14:paraId="385B5821" w14:textId="3B6625CE" w:rsidR="00B407C3" w:rsidRPr="00635635" w:rsidRDefault="00B407C3" w:rsidP="00B407C3">
            <w:pPr>
              <w:rPr>
                <w:rFonts w:asciiTheme="minorHAnsi" w:hAnsiTheme="minorHAnsi" w:cstheme="minorHAnsi"/>
                <w:szCs w:val="18"/>
              </w:rPr>
            </w:pPr>
            <w:r w:rsidRPr="00635635">
              <w:rPr>
                <w:rFonts w:asciiTheme="minorHAnsi" w:hAnsiTheme="minorHAnsi" w:cstheme="minorHAnsi"/>
                <w:szCs w:val="18"/>
              </w:rPr>
              <w:t>User will be able to create a team of characters</w:t>
            </w:r>
          </w:p>
        </w:tc>
      </w:tr>
      <w:tr w:rsidR="00B407C3" w:rsidRPr="004F4CC1" w14:paraId="1DE72848" w14:textId="77777777" w:rsidTr="0007353C">
        <w:tc>
          <w:tcPr>
            <w:tcW w:w="768" w:type="dxa"/>
          </w:tcPr>
          <w:p w14:paraId="68F1B62A" w14:textId="748796CF" w:rsidR="00B407C3" w:rsidRPr="004F4CC1" w:rsidRDefault="00904948" w:rsidP="00B407C3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3.</w:t>
            </w:r>
          </w:p>
        </w:tc>
        <w:tc>
          <w:tcPr>
            <w:tcW w:w="3148" w:type="dxa"/>
          </w:tcPr>
          <w:p w14:paraId="1BE65A8D" w14:textId="3725B89A" w:rsidR="00B407C3" w:rsidRPr="00B407C3" w:rsidRDefault="00B407C3" w:rsidP="00B407C3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2"/>
              </w:rPr>
            </w:pPr>
            <w:r w:rsidRPr="00B407C3">
              <w:rPr>
                <w:b/>
                <w:bCs/>
                <w:i/>
                <w:iCs/>
                <w:sz w:val="24"/>
                <w:szCs w:val="22"/>
              </w:rPr>
              <w:t>Team Battle</w:t>
            </w:r>
          </w:p>
        </w:tc>
        <w:tc>
          <w:tcPr>
            <w:tcW w:w="5603" w:type="dxa"/>
          </w:tcPr>
          <w:p w14:paraId="6F2C9F46" w14:textId="6DFF4BB6" w:rsidR="00B407C3" w:rsidRPr="00635635" w:rsidRDefault="00B407C3" w:rsidP="00B407C3">
            <w:pPr>
              <w:rPr>
                <w:rFonts w:asciiTheme="minorHAnsi" w:hAnsiTheme="minorHAnsi" w:cstheme="minorHAnsi"/>
                <w:szCs w:val="18"/>
              </w:rPr>
            </w:pPr>
            <w:r w:rsidRPr="00635635">
              <w:rPr>
                <w:rFonts w:asciiTheme="minorHAnsi" w:hAnsiTheme="minorHAnsi" w:cstheme="minorHAnsi"/>
                <w:szCs w:val="18"/>
              </w:rPr>
              <w:t>User will be able to battle the entire team</w:t>
            </w:r>
            <w:r w:rsidR="00904948" w:rsidRPr="00635635">
              <w:rPr>
                <w:rFonts w:asciiTheme="minorHAnsi" w:hAnsiTheme="minorHAnsi" w:cstheme="minorHAnsi"/>
                <w:szCs w:val="18"/>
              </w:rPr>
              <w:t xml:space="preserve"> as one</w:t>
            </w:r>
          </w:p>
        </w:tc>
      </w:tr>
      <w:tr w:rsidR="00B407C3" w:rsidRPr="004F4CC1" w14:paraId="057B6FD4" w14:textId="77777777" w:rsidTr="0007353C">
        <w:tc>
          <w:tcPr>
            <w:tcW w:w="768" w:type="dxa"/>
          </w:tcPr>
          <w:p w14:paraId="1F8E39A7" w14:textId="43D3C0E7" w:rsidR="00B407C3" w:rsidRPr="00904948" w:rsidRDefault="00904948" w:rsidP="0090494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cstheme="minorHAnsi"/>
              </w:rPr>
              <w:t>4.</w:t>
            </w:r>
          </w:p>
        </w:tc>
        <w:tc>
          <w:tcPr>
            <w:tcW w:w="3148" w:type="dxa"/>
          </w:tcPr>
          <w:p w14:paraId="2E468267" w14:textId="4D280A3A" w:rsidR="00B407C3" w:rsidRPr="00B407C3" w:rsidRDefault="00904948" w:rsidP="00B407C3">
            <w:pPr>
              <w:rPr>
                <w:b/>
                <w:bCs/>
                <w:i/>
                <w:iCs/>
              </w:rPr>
            </w:pPr>
            <w:r w:rsidRPr="00904948">
              <w:rPr>
                <w:b/>
                <w:bCs/>
                <w:i/>
                <w:iCs/>
                <w:sz w:val="24"/>
                <w:szCs w:val="24"/>
              </w:rPr>
              <w:t>Portrait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904948">
              <w:rPr>
                <w:b/>
                <w:bCs/>
                <w:i/>
                <w:iCs/>
                <w:sz w:val="24"/>
                <w:szCs w:val="24"/>
              </w:rPr>
              <w:t>Drawing</w:t>
            </w:r>
          </w:p>
        </w:tc>
        <w:tc>
          <w:tcPr>
            <w:tcW w:w="5603" w:type="dxa"/>
          </w:tcPr>
          <w:p w14:paraId="62056EE0" w14:textId="49F5B755" w:rsidR="00B407C3" w:rsidRPr="00635635" w:rsidRDefault="00904948" w:rsidP="00B407C3">
            <w:pPr>
              <w:rPr>
                <w:rFonts w:asciiTheme="minorHAnsi" w:hAnsiTheme="minorHAnsi" w:cstheme="minorHAnsi"/>
                <w:szCs w:val="18"/>
              </w:rPr>
            </w:pPr>
            <w:r w:rsidRPr="00635635">
              <w:rPr>
                <w:rFonts w:asciiTheme="minorHAnsi" w:hAnsiTheme="minorHAnsi" w:cstheme="minorHAnsi"/>
                <w:szCs w:val="18"/>
              </w:rPr>
              <w:t>User can draw their own portraits</w:t>
            </w:r>
          </w:p>
        </w:tc>
      </w:tr>
      <w:tr w:rsidR="00C8132B" w:rsidRPr="004F4CC1" w14:paraId="598F2B19" w14:textId="77777777" w:rsidTr="0007353C">
        <w:tc>
          <w:tcPr>
            <w:tcW w:w="768" w:type="dxa"/>
          </w:tcPr>
          <w:p w14:paraId="2052F7BE" w14:textId="0898BEB7" w:rsidR="00C8132B" w:rsidRPr="00C8132B" w:rsidRDefault="00C8132B" w:rsidP="00C8132B">
            <w:pPr>
              <w:rPr>
                <w:rFonts w:cstheme="minorHAnsi"/>
              </w:rPr>
            </w:pPr>
            <w:r>
              <w:rPr>
                <w:rFonts w:cstheme="minorHAnsi"/>
              </w:rPr>
              <w:t>5.</w:t>
            </w:r>
          </w:p>
        </w:tc>
        <w:tc>
          <w:tcPr>
            <w:tcW w:w="3148" w:type="dxa"/>
          </w:tcPr>
          <w:p w14:paraId="29F6F357" w14:textId="34A07B24" w:rsidR="00C8132B" w:rsidRPr="00904948" w:rsidRDefault="00C8132B" w:rsidP="00B407C3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Battle Pause</w:t>
            </w:r>
          </w:p>
        </w:tc>
        <w:tc>
          <w:tcPr>
            <w:tcW w:w="5603" w:type="dxa"/>
          </w:tcPr>
          <w:p w14:paraId="01E216BE" w14:textId="4762D205" w:rsidR="00C8132B" w:rsidRPr="00635635" w:rsidRDefault="00C8132B" w:rsidP="00B407C3">
            <w:pPr>
              <w:rPr>
                <w:rFonts w:cstheme="minorHAnsi"/>
                <w:szCs w:val="18"/>
              </w:rPr>
            </w:pPr>
            <w:r>
              <w:rPr>
                <w:rFonts w:cstheme="minorHAnsi"/>
                <w:szCs w:val="18"/>
              </w:rPr>
              <w:t>User will be able to pause a battle</w:t>
            </w:r>
          </w:p>
        </w:tc>
      </w:tr>
    </w:tbl>
    <w:p w14:paraId="480122B4" w14:textId="77777777" w:rsidR="004F4CC1" w:rsidRPr="004F4CC1" w:rsidRDefault="004F4CC1" w:rsidP="004F4CC1">
      <w:pPr>
        <w:rPr>
          <w:rFonts w:cstheme="minorHAnsi"/>
          <w:sz w:val="24"/>
        </w:rPr>
      </w:pPr>
    </w:p>
    <w:p w14:paraId="6E9D3758" w14:textId="77777777" w:rsidR="00BE172C" w:rsidRPr="007F07E8" w:rsidRDefault="00BE172C" w:rsidP="007F07E8">
      <w:pPr>
        <w:pStyle w:val="ListParagraph"/>
        <w:numPr>
          <w:ilvl w:val="0"/>
          <w:numId w:val="1"/>
        </w:numPr>
        <w:shd w:val="clear" w:color="auto" w:fill="C5E0B3" w:themeFill="accent6" w:themeFillTint="66"/>
        <w:rPr>
          <w:b/>
          <w:sz w:val="24"/>
        </w:rPr>
      </w:pPr>
      <w:r w:rsidRPr="007F07E8">
        <w:rPr>
          <w:b/>
          <w:sz w:val="24"/>
        </w:rPr>
        <w:t>Class Diagram</w:t>
      </w:r>
    </w:p>
    <w:p w14:paraId="206110A6" w14:textId="77777777" w:rsidR="00BE172C" w:rsidRDefault="00BE172C" w:rsidP="00BE172C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D5C11" w14:paraId="1C69C133" w14:textId="77777777" w:rsidTr="00944EB5">
        <w:tc>
          <w:tcPr>
            <w:tcW w:w="10430" w:type="dxa"/>
          </w:tcPr>
          <w:p w14:paraId="46C87683" w14:textId="77777777" w:rsidR="009D5C11" w:rsidRPr="00FA7162" w:rsidRDefault="009D5C11" w:rsidP="00944EB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Deliverable</w:t>
            </w:r>
          </w:p>
          <w:p w14:paraId="13776100" w14:textId="77777777" w:rsidR="009D5C11" w:rsidRPr="00FA7162" w:rsidRDefault="009D5C11" w:rsidP="00944EB5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65D0F592" w14:textId="77777777" w:rsidR="009D5C11" w:rsidRPr="00FA7162" w:rsidRDefault="00F07E9C" w:rsidP="008B711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Use </w:t>
            </w:r>
            <w:r w:rsidR="00F43668">
              <w:rPr>
                <w:rFonts w:asciiTheme="minorHAnsi" w:hAnsiTheme="minorHAnsi"/>
                <w:sz w:val="22"/>
                <w:szCs w:val="22"/>
              </w:rPr>
              <w:t xml:space="preserve">Object Aid </w:t>
            </w:r>
            <w:r w:rsidR="004F4CC1">
              <w:rPr>
                <w:rFonts w:asciiTheme="minorHAnsi" w:hAnsiTheme="minorHAnsi"/>
                <w:sz w:val="22"/>
                <w:szCs w:val="22"/>
              </w:rPr>
              <w:t>(or some other software)</w:t>
            </w:r>
            <w:r w:rsidR="00F43668">
              <w:rPr>
                <w:rFonts w:asciiTheme="minorHAnsi" w:hAnsiTheme="minorHAnsi"/>
                <w:sz w:val="22"/>
                <w:szCs w:val="22"/>
              </w:rPr>
              <w:t xml:space="preserve"> to d</w:t>
            </w:r>
            <w:r w:rsidR="002A3D48">
              <w:rPr>
                <w:rFonts w:asciiTheme="minorHAnsi" w:hAnsiTheme="minorHAnsi"/>
                <w:sz w:val="22"/>
                <w:szCs w:val="22"/>
              </w:rPr>
              <w:t xml:space="preserve">evelop a </w:t>
            </w:r>
            <w:r w:rsidR="009D5C11" w:rsidRPr="009D5C11">
              <w:rPr>
                <w:rFonts w:asciiTheme="minorHAnsi" w:hAnsiTheme="minorHAnsi"/>
                <w:sz w:val="22"/>
                <w:szCs w:val="22"/>
              </w:rPr>
              <w:t>neat, legible, properly sized UML class diagram(s)</w:t>
            </w:r>
            <w:r w:rsidR="002A3D48">
              <w:rPr>
                <w:rFonts w:asciiTheme="minorHAnsi" w:hAnsiTheme="minorHAnsi"/>
                <w:sz w:val="22"/>
                <w:szCs w:val="22"/>
              </w:rPr>
              <w:t xml:space="preserve"> showing your </w:t>
            </w:r>
            <w:r w:rsidR="008B7119">
              <w:rPr>
                <w:rFonts w:asciiTheme="minorHAnsi" w:hAnsiTheme="minorHAnsi"/>
                <w:sz w:val="22"/>
                <w:szCs w:val="22"/>
              </w:rPr>
              <w:t>current</w:t>
            </w:r>
            <w:r w:rsidR="002A3D48">
              <w:rPr>
                <w:rFonts w:asciiTheme="minorHAnsi" w:hAnsiTheme="minorHAnsi"/>
                <w:sz w:val="22"/>
                <w:szCs w:val="22"/>
              </w:rPr>
              <w:t xml:space="preserve"> design</w:t>
            </w:r>
            <w:r w:rsidR="008B7119">
              <w:rPr>
                <w:rFonts w:asciiTheme="minorHAnsi" w:hAnsiTheme="minorHAnsi"/>
                <w:sz w:val="22"/>
                <w:szCs w:val="22"/>
              </w:rPr>
              <w:t xml:space="preserve"> that exactly reflects your code</w:t>
            </w:r>
            <w:r w:rsidR="009D5C11" w:rsidRPr="009D5C11">
              <w:rPr>
                <w:rFonts w:asciiTheme="minorHAnsi" w:hAnsiTheme="minorHAnsi"/>
                <w:sz w:val="22"/>
                <w:szCs w:val="22"/>
              </w:rPr>
              <w:t>.</w:t>
            </w:r>
            <w:r w:rsidR="007F07E8">
              <w:rPr>
                <w:rFonts w:asciiTheme="minorHAnsi" w:hAnsiTheme="minorHAnsi"/>
                <w:sz w:val="22"/>
                <w:szCs w:val="22"/>
              </w:rPr>
              <w:t xml:space="preserve"> If your system is large, it is better to show a diagram with just the classes and their associations. Then, follow that with 2 or more diagrams showing the details of each class.</w:t>
            </w:r>
            <w:r w:rsidR="004F4CC1">
              <w:rPr>
                <w:rFonts w:asciiTheme="minorHAnsi" w:hAnsiTheme="minorHAnsi"/>
                <w:sz w:val="22"/>
                <w:szCs w:val="22"/>
              </w:rPr>
              <w:t xml:space="preserve"> You can use the class diagram from the demo.</w:t>
            </w:r>
          </w:p>
        </w:tc>
      </w:tr>
    </w:tbl>
    <w:p w14:paraId="20258F3B" w14:textId="2B8DD856" w:rsidR="009D5C11" w:rsidRDefault="009D5C11" w:rsidP="009D5C11"/>
    <w:p w14:paraId="7BB112F3" w14:textId="33DE6116" w:rsidR="00EF1132" w:rsidRDefault="00EF1132" w:rsidP="009D5C11">
      <w:r>
        <w:rPr>
          <w:noProof/>
        </w:rPr>
        <w:lastRenderedPageBreak/>
        <w:drawing>
          <wp:inline distT="0" distB="0" distL="0" distR="0" wp14:anchorId="67B68219" wp14:editId="39DB79DA">
            <wp:extent cx="6624955" cy="419227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A918D" w14:textId="4061ED13" w:rsidR="007308EB" w:rsidRDefault="007308EB" w:rsidP="009D5C11">
      <w:r>
        <w:rPr>
          <w:noProof/>
        </w:rPr>
        <w:lastRenderedPageBreak/>
        <w:drawing>
          <wp:inline distT="0" distB="0" distL="0" distR="0" wp14:anchorId="07D0C7C6" wp14:editId="6F8CB08C">
            <wp:extent cx="6619875" cy="59340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EF80A" w14:textId="1EE9D717" w:rsidR="007308EB" w:rsidRDefault="007308EB" w:rsidP="009D5C11"/>
    <w:p w14:paraId="0BED4B53" w14:textId="296F6AF2" w:rsidR="00AD2E47" w:rsidRDefault="00AD2E47" w:rsidP="009D5C11"/>
    <w:p w14:paraId="32669DCE" w14:textId="25C0C426" w:rsidR="00AD2E47" w:rsidRDefault="00AD2E47" w:rsidP="009D5C11"/>
    <w:p w14:paraId="6F31B740" w14:textId="614FFD19" w:rsidR="00AD2E47" w:rsidRDefault="00AD2E47" w:rsidP="009D5C11"/>
    <w:p w14:paraId="54AD82D2" w14:textId="1F808ADB" w:rsidR="00AD2E47" w:rsidRDefault="00AD2E47" w:rsidP="009D5C11"/>
    <w:p w14:paraId="215BC1DC" w14:textId="5828E7A4" w:rsidR="00AD2E47" w:rsidRDefault="00AD2E47" w:rsidP="009D5C11"/>
    <w:p w14:paraId="344B6CCC" w14:textId="4C99AF5E" w:rsidR="00AD2E47" w:rsidRDefault="00AD2E47" w:rsidP="009D5C11"/>
    <w:p w14:paraId="3EE97A25" w14:textId="1DFFC4D8" w:rsidR="00AD2E47" w:rsidRDefault="00AD2E47" w:rsidP="009D5C11"/>
    <w:p w14:paraId="782F5F6B" w14:textId="4C6C7A9D" w:rsidR="00AD2E47" w:rsidRDefault="00AD2E47" w:rsidP="009D5C11"/>
    <w:p w14:paraId="78A8C4DB" w14:textId="7D94EE01" w:rsidR="00AD2E47" w:rsidRDefault="00AD2E47" w:rsidP="009D5C11"/>
    <w:p w14:paraId="557BA4A8" w14:textId="0368AA76" w:rsidR="00AD2E47" w:rsidRDefault="00AD2E47" w:rsidP="009D5C11"/>
    <w:p w14:paraId="616013C8" w14:textId="3DE3D239" w:rsidR="00AD2E47" w:rsidRDefault="00AD2E47" w:rsidP="009D5C11"/>
    <w:p w14:paraId="6804A421" w14:textId="15197483" w:rsidR="00AD2E47" w:rsidRDefault="00AD2E47" w:rsidP="009D5C11"/>
    <w:p w14:paraId="0C9775FF" w14:textId="29967827" w:rsidR="00AD2E47" w:rsidRDefault="00AD2E47" w:rsidP="009D5C11"/>
    <w:p w14:paraId="0C8C32B5" w14:textId="77777777" w:rsidR="00AD2E47" w:rsidRDefault="00AD2E47" w:rsidP="009D5C11"/>
    <w:p w14:paraId="5BF48BC5" w14:textId="77777777" w:rsidR="004F4CC1" w:rsidRPr="007F07E8" w:rsidRDefault="004F4CC1" w:rsidP="004F4CC1">
      <w:pPr>
        <w:pStyle w:val="ListParagraph"/>
        <w:numPr>
          <w:ilvl w:val="0"/>
          <w:numId w:val="1"/>
        </w:numPr>
        <w:shd w:val="clear" w:color="auto" w:fill="C5E0B3" w:themeFill="accent6" w:themeFillTint="66"/>
        <w:rPr>
          <w:b/>
          <w:sz w:val="24"/>
        </w:rPr>
      </w:pPr>
      <w:r>
        <w:rPr>
          <w:b/>
          <w:sz w:val="24"/>
        </w:rPr>
        <w:lastRenderedPageBreak/>
        <w:t>Retrospective</w:t>
      </w:r>
    </w:p>
    <w:p w14:paraId="4FA2ED64" w14:textId="77777777" w:rsidR="000B4914" w:rsidRDefault="000B4914" w:rsidP="000B4914">
      <w:pPr>
        <w:rPr>
          <w:sz w:val="20"/>
          <w:szCs w:val="20"/>
        </w:rPr>
      </w:pPr>
    </w:p>
    <w:p w14:paraId="3879F397" w14:textId="77777777" w:rsidR="000B4914" w:rsidRDefault="000B4914" w:rsidP="000B4914">
      <w:pPr>
        <w:pStyle w:val="ListParagraph"/>
        <w:numPr>
          <w:ilvl w:val="0"/>
          <w:numId w:val="15"/>
        </w:numPr>
        <w:ind w:left="360"/>
      </w:pPr>
      <w:r>
        <w:t>Meet as a group and discuss the following questions and provide a group written response below:</w:t>
      </w:r>
    </w:p>
    <w:p w14:paraId="3982AEAA" w14:textId="77777777" w:rsidR="000B4914" w:rsidRDefault="000B4914" w:rsidP="000B4914">
      <w:pPr>
        <w:pStyle w:val="ListParagraph"/>
        <w:ind w:left="360"/>
      </w:pPr>
    </w:p>
    <w:p w14:paraId="65737C2F" w14:textId="77777777" w:rsidR="000B4914" w:rsidRDefault="000B4914" w:rsidP="000B4914">
      <w:pPr>
        <w:pStyle w:val="ListParagraph"/>
        <w:numPr>
          <w:ilvl w:val="0"/>
          <w:numId w:val="16"/>
        </w:numPr>
        <w:ind w:left="720"/>
      </w:pPr>
      <w:r>
        <w:t>What worked well for us?</w:t>
      </w:r>
    </w:p>
    <w:p w14:paraId="1A6FFB68" w14:textId="77777777" w:rsidR="008B7119" w:rsidRDefault="008B7119" w:rsidP="008B7119">
      <w:pPr>
        <w:pStyle w:val="ListParagraph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715"/>
      </w:tblGrid>
      <w:tr w:rsidR="008B7119" w14:paraId="61DBEB65" w14:textId="77777777" w:rsidTr="008B7119">
        <w:tc>
          <w:tcPr>
            <w:tcW w:w="9715" w:type="dxa"/>
          </w:tcPr>
          <w:p w14:paraId="4D000DFC" w14:textId="7117E7E9" w:rsidR="00553953" w:rsidRPr="00553953" w:rsidRDefault="008B7119" w:rsidP="00944EB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Answer</w:t>
            </w:r>
          </w:p>
          <w:p w14:paraId="5BAD5F4B" w14:textId="365E80CC" w:rsidR="008B7119" w:rsidRDefault="004E308B" w:rsidP="00944EB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Weekly meetings on discord</w:t>
            </w:r>
            <w:r w:rsidR="00440803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627FDAB7" w14:textId="06AEE0A1" w:rsidR="002C5DE0" w:rsidRDefault="002C5DE0" w:rsidP="00944EB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Creating a channel on discord that notifies use of any new pull requests. </w:t>
            </w:r>
          </w:p>
          <w:p w14:paraId="3F83AE22" w14:textId="73584490" w:rsidR="00440803" w:rsidRDefault="00440803" w:rsidP="00944EB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Dividing up the work/user stories.</w:t>
            </w:r>
          </w:p>
          <w:p w14:paraId="1C4B2DFE" w14:textId="00EE78D3" w:rsidR="00532ABA" w:rsidRDefault="00532ABA" w:rsidP="00944EB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 member reviewing and testing another member’s code.</w:t>
            </w:r>
          </w:p>
          <w:p w14:paraId="5A7A48D6" w14:textId="77777777" w:rsidR="008B7119" w:rsidRDefault="00532ABA" w:rsidP="00944EB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Leaving suggestions in coding reviews.</w:t>
            </w:r>
          </w:p>
          <w:p w14:paraId="252D9C8F" w14:textId="0927C121" w:rsidR="00E57F89" w:rsidRPr="00FA7162" w:rsidRDefault="00E57F89" w:rsidP="00944EB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Pushing small pieces at a time</w:t>
            </w:r>
          </w:p>
        </w:tc>
      </w:tr>
    </w:tbl>
    <w:p w14:paraId="4CE26C8A" w14:textId="77777777" w:rsidR="008B7119" w:rsidRDefault="008B7119" w:rsidP="008B7119"/>
    <w:p w14:paraId="256AC4B9" w14:textId="77777777" w:rsidR="008B7119" w:rsidRDefault="008B7119" w:rsidP="008B7119">
      <w:pPr>
        <w:pStyle w:val="ListParagraph"/>
      </w:pPr>
    </w:p>
    <w:p w14:paraId="0C09B7D7" w14:textId="77777777" w:rsidR="000B4914" w:rsidRDefault="000B4914" w:rsidP="000B4914">
      <w:pPr>
        <w:pStyle w:val="ListParagraph"/>
      </w:pPr>
    </w:p>
    <w:p w14:paraId="6BDE6348" w14:textId="77777777" w:rsidR="000B4914" w:rsidRDefault="000B4914" w:rsidP="000B4914">
      <w:pPr>
        <w:pStyle w:val="ListParagraph"/>
        <w:numPr>
          <w:ilvl w:val="0"/>
          <w:numId w:val="16"/>
        </w:numPr>
        <w:ind w:left="720"/>
      </w:pPr>
      <w:r>
        <w:t>What did not work well for us?</w:t>
      </w:r>
    </w:p>
    <w:p w14:paraId="4D93B97E" w14:textId="77777777" w:rsidR="008B7119" w:rsidRDefault="008B7119" w:rsidP="008B7119">
      <w:pPr>
        <w:pStyle w:val="ListParagraph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715"/>
      </w:tblGrid>
      <w:tr w:rsidR="008B7119" w14:paraId="30E17978" w14:textId="77777777" w:rsidTr="00944EB5">
        <w:tc>
          <w:tcPr>
            <w:tcW w:w="9715" w:type="dxa"/>
          </w:tcPr>
          <w:p w14:paraId="373FE5D3" w14:textId="77777777" w:rsidR="008B7119" w:rsidRPr="00FA7162" w:rsidRDefault="008B7119" w:rsidP="00944EB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Answer</w:t>
            </w:r>
          </w:p>
          <w:p w14:paraId="1113F148" w14:textId="6CA9B061" w:rsidR="00DD2413" w:rsidRDefault="004E308B" w:rsidP="00944EB5">
            <w:pPr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Don’t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 xml:space="preserve"> hear anything from team</w:t>
            </w:r>
            <w:r w:rsidR="00440803">
              <w:rPr>
                <w:rFonts w:asciiTheme="minorHAnsi" w:hAnsiTheme="minorHAnsi"/>
                <w:sz w:val="22"/>
                <w:szCs w:val="22"/>
              </w:rPr>
              <w:t>mates</w:t>
            </w:r>
            <w:r w:rsidR="00DD2413">
              <w:rPr>
                <w:rFonts w:asciiTheme="minorHAnsi" w:hAnsiTheme="minorHAnsi"/>
                <w:sz w:val="22"/>
                <w:szCs w:val="22"/>
              </w:rPr>
              <w:t xml:space="preserve"> for several days</w:t>
            </w:r>
            <w:r w:rsidR="00440803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29609B55" w14:textId="38111683" w:rsidR="008B7119" w:rsidRDefault="00DD2413" w:rsidP="00944EB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Members not showing up to several meetings </w:t>
            </w:r>
          </w:p>
          <w:p w14:paraId="54104D16" w14:textId="0748CAA8" w:rsidR="00440803" w:rsidRPr="00FA7162" w:rsidRDefault="00440803" w:rsidP="00944EB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Member</w:t>
            </w:r>
            <w:r w:rsidR="00DD2413">
              <w:rPr>
                <w:rFonts w:asciiTheme="minorHAnsi" w:hAnsiTheme="minorHAnsi"/>
                <w:sz w:val="22"/>
                <w:szCs w:val="22"/>
              </w:rPr>
              <w:t>’s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D2413">
              <w:rPr>
                <w:rFonts w:asciiTheme="minorHAnsi" w:hAnsiTheme="minorHAnsi"/>
                <w:sz w:val="22"/>
                <w:szCs w:val="22"/>
              </w:rPr>
              <w:t>working on the same component, which causes coding conflicts.</w:t>
            </w:r>
          </w:p>
          <w:p w14:paraId="271D6EA4" w14:textId="77777777" w:rsidR="008B7119" w:rsidRDefault="00DD2413" w:rsidP="00944EB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Some member’s </w:t>
            </w:r>
            <w:r w:rsidR="00553953">
              <w:rPr>
                <w:rFonts w:asciiTheme="minorHAnsi" w:hAnsiTheme="minorHAnsi"/>
                <w:sz w:val="22"/>
                <w:szCs w:val="22"/>
              </w:rPr>
              <w:t>putting little effort into the project.</w:t>
            </w:r>
          </w:p>
          <w:p w14:paraId="2DA399FB" w14:textId="77777777" w:rsidR="00E57F89" w:rsidRDefault="00E57F89" w:rsidP="00944EB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More concreate due dates</w:t>
            </w:r>
          </w:p>
          <w:p w14:paraId="7A33D0E2" w14:textId="0EB8151F" w:rsidR="00E57F89" w:rsidRPr="00FA7162" w:rsidRDefault="00E57F89" w:rsidP="00944EB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Reviewing members work more frequently</w:t>
            </w:r>
          </w:p>
        </w:tc>
      </w:tr>
    </w:tbl>
    <w:p w14:paraId="54FDC4BD" w14:textId="77777777" w:rsidR="008B7119" w:rsidRDefault="008B7119" w:rsidP="008B7119"/>
    <w:p w14:paraId="26715FD4" w14:textId="77777777" w:rsidR="000B4914" w:rsidRDefault="000B4914" w:rsidP="000B4914">
      <w:pPr>
        <w:pStyle w:val="ListParagraph"/>
        <w:numPr>
          <w:ilvl w:val="0"/>
          <w:numId w:val="16"/>
        </w:numPr>
        <w:ind w:left="720"/>
      </w:pPr>
      <w:r>
        <w:t>What actions can we take to improve our process going forward?</w:t>
      </w:r>
    </w:p>
    <w:p w14:paraId="66760155" w14:textId="77777777" w:rsidR="008B7119" w:rsidRDefault="008B7119" w:rsidP="008B7119">
      <w:pPr>
        <w:pStyle w:val="ListParagraph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715"/>
      </w:tblGrid>
      <w:tr w:rsidR="008B7119" w14:paraId="4297F159" w14:textId="77777777" w:rsidTr="00944EB5">
        <w:tc>
          <w:tcPr>
            <w:tcW w:w="9715" w:type="dxa"/>
          </w:tcPr>
          <w:p w14:paraId="581E185B" w14:textId="77777777" w:rsidR="008B7119" w:rsidRPr="00FA7162" w:rsidRDefault="008B7119" w:rsidP="00944EB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Answer</w:t>
            </w:r>
          </w:p>
          <w:p w14:paraId="222849E9" w14:textId="2FC86885" w:rsidR="0098217B" w:rsidRDefault="0098217B" w:rsidP="00944EB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Use</w:t>
            </w:r>
            <w:r w:rsidR="004E308B">
              <w:rPr>
                <w:rFonts w:asciiTheme="minorHAnsi" w:hAnsiTheme="minorHAnsi"/>
                <w:sz w:val="22"/>
                <w:szCs w:val="22"/>
              </w:rPr>
              <w:t xml:space="preserve"> Junit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to</w:t>
            </w:r>
            <w:r w:rsidR="004E308B">
              <w:rPr>
                <w:rFonts w:asciiTheme="minorHAnsi" w:hAnsiTheme="minorHAnsi"/>
                <w:sz w:val="22"/>
                <w:szCs w:val="22"/>
              </w:rPr>
              <w:t xml:space="preserve"> test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our code before </w:t>
            </w:r>
            <w:r w:rsidR="002C5DE0">
              <w:rPr>
                <w:rFonts w:asciiTheme="minorHAnsi" w:hAnsiTheme="minorHAnsi"/>
                <w:sz w:val="22"/>
                <w:szCs w:val="22"/>
              </w:rPr>
              <w:t>creating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a pull request</w:t>
            </w:r>
          </w:p>
          <w:p w14:paraId="15994C47" w14:textId="0305F347" w:rsidR="008B7119" w:rsidRDefault="002C5DE0" w:rsidP="00944EB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Commit teammates to app features to prevent coding conflicts.</w:t>
            </w:r>
          </w:p>
          <w:p w14:paraId="16529AE6" w14:textId="6AA05D83" w:rsidR="002C5DE0" w:rsidRDefault="002C5DE0" w:rsidP="00944EB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Increase response time from teammates.</w:t>
            </w:r>
          </w:p>
          <w:p w14:paraId="253054C4" w14:textId="62E3A243" w:rsidR="002C5DE0" w:rsidRPr="00FA7162" w:rsidRDefault="002C5DE0" w:rsidP="00944EB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Create deadlines for app features. These deadlines will be </w:t>
            </w:r>
            <w:r w:rsidR="004365A5">
              <w:rPr>
                <w:rFonts w:asciiTheme="minorHAnsi" w:hAnsiTheme="minorHAnsi"/>
                <w:sz w:val="22"/>
                <w:szCs w:val="22"/>
              </w:rPr>
              <w:t>approved by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the member working on said feature and finalize by the whole team. </w:t>
            </w:r>
          </w:p>
          <w:p w14:paraId="351004E1" w14:textId="77777777" w:rsidR="008B7119" w:rsidRPr="00FA7162" w:rsidRDefault="008B7119" w:rsidP="00944EB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5A12B35B" w14:textId="77777777" w:rsidR="00BE172C" w:rsidRPr="00AB3885" w:rsidRDefault="00BE172C" w:rsidP="00733419">
      <w:pPr>
        <w:rPr>
          <w:b/>
          <w:sz w:val="20"/>
          <w:szCs w:val="20"/>
          <w:u w:val="single"/>
        </w:rPr>
      </w:pPr>
    </w:p>
    <w:sectPr w:rsidR="00BE172C" w:rsidRPr="00AB3885" w:rsidSect="0017142A">
      <w:footerReference w:type="default" r:id="rId9"/>
      <w:pgSz w:w="12240" w:h="15840"/>
      <w:pgMar w:top="108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1FB0B" w14:textId="77777777" w:rsidR="00A118DD" w:rsidRDefault="00A118DD" w:rsidP="0017142A">
      <w:r>
        <w:separator/>
      </w:r>
    </w:p>
  </w:endnote>
  <w:endnote w:type="continuationSeparator" w:id="0">
    <w:p w14:paraId="633A1555" w14:textId="77777777" w:rsidR="00A118DD" w:rsidRDefault="00A118DD" w:rsidP="00171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bertus Extra Bold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18400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6D3388" w14:textId="77777777" w:rsidR="0017142A" w:rsidRDefault="0017142A">
        <w:pPr>
          <w:pStyle w:val="Footer"/>
          <w:jc w:val="center"/>
        </w:pPr>
        <w:r w:rsidRPr="0017142A">
          <w:rPr>
            <w:sz w:val="20"/>
          </w:rPr>
          <w:fldChar w:fldCharType="begin"/>
        </w:r>
        <w:r w:rsidRPr="0017142A">
          <w:rPr>
            <w:sz w:val="20"/>
          </w:rPr>
          <w:instrText xml:space="preserve"> PAGE   \* MERGEFORMAT </w:instrText>
        </w:r>
        <w:r w:rsidRPr="0017142A">
          <w:rPr>
            <w:sz w:val="20"/>
          </w:rPr>
          <w:fldChar w:fldCharType="separate"/>
        </w:r>
        <w:r w:rsidR="00D54696">
          <w:rPr>
            <w:noProof/>
            <w:sz w:val="20"/>
          </w:rPr>
          <w:t>1</w:t>
        </w:r>
        <w:r w:rsidRPr="0017142A">
          <w:rPr>
            <w:noProof/>
            <w:sz w:val="20"/>
          </w:rPr>
          <w:fldChar w:fldCharType="end"/>
        </w:r>
      </w:p>
    </w:sdtContent>
  </w:sdt>
  <w:p w14:paraId="265EAE04" w14:textId="77777777" w:rsidR="0017142A" w:rsidRDefault="00171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8D66D" w14:textId="77777777" w:rsidR="00A118DD" w:rsidRDefault="00A118DD" w:rsidP="0017142A">
      <w:r>
        <w:separator/>
      </w:r>
    </w:p>
  </w:footnote>
  <w:footnote w:type="continuationSeparator" w:id="0">
    <w:p w14:paraId="311C88C6" w14:textId="77777777" w:rsidR="00A118DD" w:rsidRDefault="00A118DD" w:rsidP="00171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43D32"/>
    <w:multiLevelType w:val="hybridMultilevel"/>
    <w:tmpl w:val="EFD086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1E3EEF"/>
    <w:multiLevelType w:val="hybridMultilevel"/>
    <w:tmpl w:val="0994EA90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248F483A"/>
    <w:multiLevelType w:val="hybridMultilevel"/>
    <w:tmpl w:val="587024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53B89"/>
    <w:multiLevelType w:val="hybridMultilevel"/>
    <w:tmpl w:val="7C204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21177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2CF4572F"/>
    <w:multiLevelType w:val="hybridMultilevel"/>
    <w:tmpl w:val="B094A94A"/>
    <w:lvl w:ilvl="0" w:tplc="F030187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F156AF"/>
    <w:multiLevelType w:val="hybridMultilevel"/>
    <w:tmpl w:val="7C9CC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E1CCA"/>
    <w:multiLevelType w:val="hybridMultilevel"/>
    <w:tmpl w:val="2AA2F386"/>
    <w:lvl w:ilvl="0" w:tplc="3DBA582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E61F3"/>
    <w:multiLevelType w:val="hybridMultilevel"/>
    <w:tmpl w:val="F6C823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E51AEF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4DFA39FD"/>
    <w:multiLevelType w:val="hybridMultilevel"/>
    <w:tmpl w:val="B114C4FC"/>
    <w:lvl w:ilvl="0" w:tplc="8ACE769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D4FDA"/>
    <w:multiLevelType w:val="hybridMultilevel"/>
    <w:tmpl w:val="B094A94A"/>
    <w:lvl w:ilvl="0" w:tplc="F030187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36A54F7"/>
    <w:multiLevelType w:val="hybridMultilevel"/>
    <w:tmpl w:val="9D786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C47056"/>
    <w:multiLevelType w:val="hybridMultilevel"/>
    <w:tmpl w:val="A154A5C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AC5ADA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63D94235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6CE54984"/>
    <w:multiLevelType w:val="hybridMultilevel"/>
    <w:tmpl w:val="18ACE0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ECC6A79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 w15:restartNumberingAfterBreak="0">
    <w:nsid w:val="75796C65"/>
    <w:multiLevelType w:val="hybridMultilevel"/>
    <w:tmpl w:val="7A744A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901AA5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 w15:restartNumberingAfterBreak="0">
    <w:nsid w:val="7D766982"/>
    <w:multiLevelType w:val="hybridMultilevel"/>
    <w:tmpl w:val="B114C4FC"/>
    <w:lvl w:ilvl="0" w:tplc="8ACE769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20"/>
  </w:num>
  <w:num w:numId="5">
    <w:abstractNumId w:val="7"/>
  </w:num>
  <w:num w:numId="6">
    <w:abstractNumId w:val="14"/>
  </w:num>
  <w:num w:numId="7">
    <w:abstractNumId w:val="1"/>
  </w:num>
  <w:num w:numId="8">
    <w:abstractNumId w:val="17"/>
  </w:num>
  <w:num w:numId="9">
    <w:abstractNumId w:val="4"/>
  </w:num>
  <w:num w:numId="10">
    <w:abstractNumId w:val="15"/>
  </w:num>
  <w:num w:numId="11">
    <w:abstractNumId w:val="9"/>
  </w:num>
  <w:num w:numId="12">
    <w:abstractNumId w:val="19"/>
  </w:num>
  <w:num w:numId="13">
    <w:abstractNumId w:val="2"/>
  </w:num>
  <w:num w:numId="14">
    <w:abstractNumId w:val="16"/>
  </w:num>
  <w:num w:numId="15">
    <w:abstractNumId w:val="12"/>
  </w:num>
  <w:num w:numId="16">
    <w:abstractNumId w:val="13"/>
  </w:num>
  <w:num w:numId="17">
    <w:abstractNumId w:val="3"/>
  </w:num>
  <w:num w:numId="18">
    <w:abstractNumId w:val="5"/>
  </w:num>
  <w:num w:numId="19">
    <w:abstractNumId w:val="8"/>
  </w:num>
  <w:num w:numId="20">
    <w:abstractNumId w:val="18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0A0"/>
    <w:rsid w:val="000743C1"/>
    <w:rsid w:val="000949B3"/>
    <w:rsid w:val="000A751E"/>
    <w:rsid w:val="000B4914"/>
    <w:rsid w:val="000C33FC"/>
    <w:rsid w:val="000D2591"/>
    <w:rsid w:val="000D6823"/>
    <w:rsid w:val="00103318"/>
    <w:rsid w:val="00126ABD"/>
    <w:rsid w:val="00126F8E"/>
    <w:rsid w:val="00134937"/>
    <w:rsid w:val="00137706"/>
    <w:rsid w:val="0017142A"/>
    <w:rsid w:val="00175D35"/>
    <w:rsid w:val="00191C9E"/>
    <w:rsid w:val="001D413B"/>
    <w:rsid w:val="002000A0"/>
    <w:rsid w:val="002158F7"/>
    <w:rsid w:val="00236F79"/>
    <w:rsid w:val="00283C4A"/>
    <w:rsid w:val="00295492"/>
    <w:rsid w:val="002A3D48"/>
    <w:rsid w:val="002B1C35"/>
    <w:rsid w:val="002B6F47"/>
    <w:rsid w:val="002C5DE0"/>
    <w:rsid w:val="00317F49"/>
    <w:rsid w:val="0035339D"/>
    <w:rsid w:val="00381A4E"/>
    <w:rsid w:val="003E362D"/>
    <w:rsid w:val="004365A5"/>
    <w:rsid w:val="00440803"/>
    <w:rsid w:val="00463A61"/>
    <w:rsid w:val="00486CE1"/>
    <w:rsid w:val="00490728"/>
    <w:rsid w:val="004B06BD"/>
    <w:rsid w:val="004D0E4C"/>
    <w:rsid w:val="004D3AA6"/>
    <w:rsid w:val="004E1F7B"/>
    <w:rsid w:val="004E308B"/>
    <w:rsid w:val="004F4CC1"/>
    <w:rsid w:val="00532ABA"/>
    <w:rsid w:val="00553953"/>
    <w:rsid w:val="00557B1D"/>
    <w:rsid w:val="0056428A"/>
    <w:rsid w:val="00605609"/>
    <w:rsid w:val="00605F39"/>
    <w:rsid w:val="00635635"/>
    <w:rsid w:val="00636ED3"/>
    <w:rsid w:val="006535D9"/>
    <w:rsid w:val="00657CA4"/>
    <w:rsid w:val="0068215C"/>
    <w:rsid w:val="006A21E8"/>
    <w:rsid w:val="006C69C6"/>
    <w:rsid w:val="006F2F9C"/>
    <w:rsid w:val="006F3021"/>
    <w:rsid w:val="006F64D8"/>
    <w:rsid w:val="00702C29"/>
    <w:rsid w:val="007308EB"/>
    <w:rsid w:val="00733419"/>
    <w:rsid w:val="00752D98"/>
    <w:rsid w:val="007564CD"/>
    <w:rsid w:val="007E6C4F"/>
    <w:rsid w:val="007F07E8"/>
    <w:rsid w:val="007F7079"/>
    <w:rsid w:val="008000B8"/>
    <w:rsid w:val="00821BFC"/>
    <w:rsid w:val="008253CC"/>
    <w:rsid w:val="008337EC"/>
    <w:rsid w:val="00876AB9"/>
    <w:rsid w:val="008B7119"/>
    <w:rsid w:val="00904948"/>
    <w:rsid w:val="0092652A"/>
    <w:rsid w:val="00931FAE"/>
    <w:rsid w:val="00941070"/>
    <w:rsid w:val="0096604A"/>
    <w:rsid w:val="0098217B"/>
    <w:rsid w:val="00983537"/>
    <w:rsid w:val="009D5C11"/>
    <w:rsid w:val="00A0106A"/>
    <w:rsid w:val="00A118DD"/>
    <w:rsid w:val="00A53638"/>
    <w:rsid w:val="00A85325"/>
    <w:rsid w:val="00A95583"/>
    <w:rsid w:val="00AB3885"/>
    <w:rsid w:val="00AD2E47"/>
    <w:rsid w:val="00B0364C"/>
    <w:rsid w:val="00B25677"/>
    <w:rsid w:val="00B407C3"/>
    <w:rsid w:val="00B47077"/>
    <w:rsid w:val="00B63908"/>
    <w:rsid w:val="00B860C8"/>
    <w:rsid w:val="00BA7A2C"/>
    <w:rsid w:val="00BB20F1"/>
    <w:rsid w:val="00BC6FF6"/>
    <w:rsid w:val="00BC71BE"/>
    <w:rsid w:val="00BE172C"/>
    <w:rsid w:val="00C04595"/>
    <w:rsid w:val="00C17FB1"/>
    <w:rsid w:val="00C228EA"/>
    <w:rsid w:val="00C42D89"/>
    <w:rsid w:val="00C8132B"/>
    <w:rsid w:val="00C82FFB"/>
    <w:rsid w:val="00C841FC"/>
    <w:rsid w:val="00CA1152"/>
    <w:rsid w:val="00CB11CB"/>
    <w:rsid w:val="00CD0752"/>
    <w:rsid w:val="00CD468B"/>
    <w:rsid w:val="00D465D9"/>
    <w:rsid w:val="00D51631"/>
    <w:rsid w:val="00D54696"/>
    <w:rsid w:val="00D82227"/>
    <w:rsid w:val="00D84A5A"/>
    <w:rsid w:val="00D925D4"/>
    <w:rsid w:val="00DA4791"/>
    <w:rsid w:val="00DA5915"/>
    <w:rsid w:val="00DA72CF"/>
    <w:rsid w:val="00DD2413"/>
    <w:rsid w:val="00DD7D8E"/>
    <w:rsid w:val="00E31B75"/>
    <w:rsid w:val="00E57F89"/>
    <w:rsid w:val="00E64055"/>
    <w:rsid w:val="00EE5302"/>
    <w:rsid w:val="00EF1132"/>
    <w:rsid w:val="00F07E9C"/>
    <w:rsid w:val="00F134EB"/>
    <w:rsid w:val="00F3643F"/>
    <w:rsid w:val="00F43668"/>
    <w:rsid w:val="00F754CA"/>
    <w:rsid w:val="00F953A2"/>
    <w:rsid w:val="00FA3D65"/>
    <w:rsid w:val="00FA5122"/>
    <w:rsid w:val="00FA7162"/>
    <w:rsid w:val="00FC440E"/>
    <w:rsid w:val="00FF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5178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937"/>
    <w:pPr>
      <w:spacing w:after="0" w:line="240" w:lineRule="auto"/>
      <w:jc w:val="both"/>
    </w:pPr>
  </w:style>
  <w:style w:type="paragraph" w:styleId="Heading2">
    <w:name w:val="heading 2"/>
    <w:basedOn w:val="Normal"/>
    <w:next w:val="Normal"/>
    <w:link w:val="Heading2Char"/>
    <w:qFormat/>
    <w:rsid w:val="00BB20F1"/>
    <w:pPr>
      <w:keepNext/>
      <w:widowControl w:val="0"/>
      <w:tabs>
        <w:tab w:val="right" w:pos="10224"/>
      </w:tabs>
      <w:jc w:val="left"/>
      <w:outlineLvl w:val="1"/>
    </w:pPr>
    <w:rPr>
      <w:rFonts w:ascii="Albertus Extra Bold" w:eastAsia="Times New Roman" w:hAnsi="Albertus Extra Bold" w:cs="Times New Roman"/>
      <w:bCs/>
      <w:snapToGrid w:val="0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42A"/>
  </w:style>
  <w:style w:type="paragraph" w:styleId="Footer">
    <w:name w:val="footer"/>
    <w:basedOn w:val="Normal"/>
    <w:link w:val="Foot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42A"/>
  </w:style>
  <w:style w:type="paragraph" w:styleId="ListParagraph">
    <w:name w:val="List Paragraph"/>
    <w:basedOn w:val="Normal"/>
    <w:uiPriority w:val="34"/>
    <w:qFormat/>
    <w:rsid w:val="001349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93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72C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8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88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BB20F1"/>
    <w:rPr>
      <w:rFonts w:ascii="Albertus Extra Bold" w:eastAsia="Times New Roman" w:hAnsi="Albertus Extra Bold" w:cs="Times New Roman"/>
      <w:bCs/>
      <w:snapToGrid w:val="0"/>
      <w:sz w:val="32"/>
      <w:szCs w:val="20"/>
    </w:rPr>
  </w:style>
  <w:style w:type="table" w:styleId="TableGrid">
    <w:name w:val="Table Grid"/>
    <w:basedOn w:val="TableNormal"/>
    <w:uiPriority w:val="39"/>
    <w:rsid w:val="00BB20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F4C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2020-11-27T16:32:00Z</dcterms:created>
  <dcterms:modified xsi:type="dcterms:W3CDTF">2020-12-10T02:31:00Z</dcterms:modified>
</cp:coreProperties>
</file>