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284E" w14:textId="77777777" w:rsidR="00A92BD5" w:rsidRPr="00A92BD5" w:rsidRDefault="00A92BD5" w:rsidP="00A92B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t>In terms of automation, which of the following is an example of scalability?</w:t>
      </w:r>
    </w:p>
    <w:p w14:paraId="0F922536" w14:textId="10C4D7F2" w:rsidR="00A92BD5" w:rsidRPr="00A92BD5" w:rsidRDefault="00A92BD5" w:rsidP="00A92B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7639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74AA392B" w14:textId="77777777" w:rsidR="00A92BD5" w:rsidRPr="00A92BD5" w:rsidRDefault="00A92BD5" w:rsidP="00A92B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t>You fix an error in a script and it’s fixed there, once and forever.</w:t>
      </w:r>
    </w:p>
    <w:bookmarkStart w:id="0" w:name="_GoBack"/>
    <w:p w14:paraId="41601B6F" w14:textId="239E0B9E" w:rsidR="00A92BD5" w:rsidRPr="00A92BD5" w:rsidRDefault="00A92BD5" w:rsidP="00A92B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3227E3F">
          <v:shape id="_x0000_i1037" type="#_x0000_t75" style="width:18pt;height:15.6pt" o:ole="">
            <v:imagedata r:id="rId6" o:title=""/>
          </v:shape>
          <w:control r:id="rId7" w:name="DefaultOcxName1" w:shapeid="_x0000_i1037"/>
        </w:object>
      </w:r>
      <w:bookmarkEnd w:id="0"/>
    </w:p>
    <w:p w14:paraId="1F09520F" w14:textId="77777777" w:rsidR="00A92BD5" w:rsidRPr="00A92BD5" w:rsidRDefault="00A92BD5" w:rsidP="00A92B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t>An IT engineer writes a script to compile a report on each machine's uptime and downtime for the day and email it to relevant parties every evening. </w:t>
      </w:r>
    </w:p>
    <w:p w14:paraId="439DD008" w14:textId="77777777" w:rsidR="00A92BD5" w:rsidRPr="00A92BD5" w:rsidRDefault="00A92BD5" w:rsidP="00A92BD5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A92BD5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1842A0CB" w14:textId="77777777" w:rsidR="00A92BD5" w:rsidRPr="00A92BD5" w:rsidRDefault="00A92BD5" w:rsidP="00A92BD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92BD5">
        <w:rPr>
          <w:rFonts w:ascii="Arial" w:eastAsia="Times New Roman" w:hAnsi="Arial" w:cs="Arial"/>
          <w:color w:val="525252"/>
          <w:sz w:val="21"/>
          <w:szCs w:val="21"/>
        </w:rPr>
        <w:t>Nice job! Scalability means that when more work is added to a system, the system can do whatever it needs to complete the work.</w:t>
      </w:r>
    </w:p>
    <w:p w14:paraId="4F1F5613" w14:textId="77777777" w:rsidR="00A92BD5" w:rsidRPr="00A92BD5" w:rsidRDefault="00A92BD5" w:rsidP="00A92BD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92BD5">
        <w:rPr>
          <w:rFonts w:ascii="Arial" w:eastAsia="Times New Roman" w:hAnsi="Arial" w:cs="Arial"/>
          <w:color w:val="525252"/>
          <w:sz w:val="21"/>
          <w:szCs w:val="21"/>
        </w:rPr>
        <w:t>An IT engineer writes a script to compile a report on each machine's uptime and downtime for the day and email it to relevant parties every evening. </w:t>
      </w:r>
    </w:p>
    <w:p w14:paraId="0035F7F0" w14:textId="77777777" w:rsidR="00A92BD5" w:rsidRPr="00A92BD5" w:rsidRDefault="00A92BD5" w:rsidP="00A92BD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A92BD5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31756E48" w14:textId="77777777" w:rsidR="00A92BD5" w:rsidRPr="00A92BD5" w:rsidRDefault="00A92BD5" w:rsidP="00A92BD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92BD5">
        <w:rPr>
          <w:rFonts w:ascii="Arial" w:eastAsia="Times New Roman" w:hAnsi="Arial" w:cs="Arial"/>
          <w:color w:val="525252"/>
          <w:sz w:val="21"/>
          <w:szCs w:val="21"/>
        </w:rPr>
        <w:t>Nice job! Scalability means that when more work is added to a system, the system can do whatever it needs to complete the work.</w:t>
      </w:r>
    </w:p>
    <w:p w14:paraId="01148D90" w14:textId="3269A18F" w:rsidR="00A92BD5" w:rsidRPr="00A92BD5" w:rsidRDefault="00A92BD5" w:rsidP="00A92B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D51F24E">
          <v:shape id="_x0000_i1034" type="#_x0000_t75" style="width:18pt;height:15.6pt" o:ole="">
            <v:imagedata r:id="rId4" o:title=""/>
          </v:shape>
          <w:control r:id="rId8" w:name="DefaultOcxName2" w:shapeid="_x0000_i1034"/>
        </w:object>
      </w:r>
    </w:p>
    <w:p w14:paraId="0C87812B" w14:textId="77777777" w:rsidR="00A92BD5" w:rsidRPr="00A92BD5" w:rsidRDefault="00A92BD5" w:rsidP="00A92B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t>A company hires more IT staff to keep up with work levels.</w:t>
      </w:r>
    </w:p>
    <w:p w14:paraId="4572F669" w14:textId="4BAC3A77" w:rsidR="00A92BD5" w:rsidRPr="00A92BD5" w:rsidRDefault="00A92BD5" w:rsidP="00A92B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BC975C1">
          <v:shape id="_x0000_i1033" type="#_x0000_t75" style="width:18pt;height:15.6pt" o:ole="">
            <v:imagedata r:id="rId4" o:title=""/>
          </v:shape>
          <w:control r:id="rId9" w:name="DefaultOcxName3" w:shapeid="_x0000_i1033"/>
        </w:object>
      </w:r>
    </w:p>
    <w:p w14:paraId="6663EA6E" w14:textId="77777777" w:rsidR="00A92BD5" w:rsidRPr="00A92BD5" w:rsidRDefault="00A92BD5" w:rsidP="00A92B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2BD5">
        <w:rPr>
          <w:rFonts w:ascii="Arial" w:eastAsia="Times New Roman" w:hAnsi="Arial" w:cs="Arial"/>
          <w:color w:val="333333"/>
          <w:sz w:val="21"/>
          <w:szCs w:val="21"/>
        </w:rPr>
        <w:t>Minimizing workloads to stay within current productivity levels</w:t>
      </w:r>
    </w:p>
    <w:p w14:paraId="4CE74E8A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602148"/>
    <w:rsid w:val="00A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C42"/>
  <w15:chartTrackingRefBased/>
  <w15:docId w15:val="{C5CB9ABC-DAFF-4F2A-BE9B-01BEE7CE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2BD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2BD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2BD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2BD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2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98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28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42161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807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9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29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04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36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2020-07-09T08:15:00Z</dcterms:created>
  <dcterms:modified xsi:type="dcterms:W3CDTF">2020-07-09T08:16:00Z</dcterms:modified>
</cp:coreProperties>
</file>