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3AB8" w14:textId="77777777" w:rsidR="00D3239B" w:rsidRPr="00D3239B" w:rsidRDefault="00D3239B" w:rsidP="00D3239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3239B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Python Subprocesses</w:t>
      </w:r>
    </w:p>
    <w:p w14:paraId="0C3880B6" w14:textId="77777777" w:rsidR="00D3239B" w:rsidRPr="00D3239B" w:rsidRDefault="00D3239B" w:rsidP="00D3239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EAE6DC0" w14:textId="77777777" w:rsidR="00D3239B" w:rsidRPr="00D3239B" w:rsidRDefault="00D3239B" w:rsidP="00D3239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323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4B56253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What type of object does a run function return?</w:t>
      </w:r>
    </w:p>
    <w:p w14:paraId="2D89E27F" w14:textId="77777777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239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DC2DB89" w14:textId="69D5DCA7" w:rsidR="00D3239B" w:rsidRPr="00D3239B" w:rsidRDefault="00D3239B" w:rsidP="00D32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18D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576CCF7D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returncode</w:t>
      </w:r>
      <w:proofErr w:type="spellEnd"/>
    </w:p>
    <w:p w14:paraId="0460DB82" w14:textId="3546EC21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021263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12D1CFB0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stdout</w:t>
      </w:r>
      <w:proofErr w:type="spellEnd"/>
    </w:p>
    <w:p w14:paraId="16195507" w14:textId="0EE6A1EF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881ED5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64DFA8F6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capture_output</w:t>
      </w:r>
      <w:proofErr w:type="spellEnd"/>
    </w:p>
    <w:p w14:paraId="7361C0C7" w14:textId="3252DB26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139410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082D8337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CompletedProcess</w:t>
      </w:r>
      <w:proofErr w:type="spellEnd"/>
    </w:p>
    <w:p w14:paraId="550F7E44" w14:textId="77777777" w:rsidR="00D3239B" w:rsidRPr="00D3239B" w:rsidRDefault="00D3239B" w:rsidP="00D3239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323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E6BD3C3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How can you change the current working directory where a command will be executed?</w:t>
      </w:r>
    </w:p>
    <w:p w14:paraId="19A7D09C" w14:textId="77777777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239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5FAB24F" w14:textId="617E3C8B" w:rsidR="00D3239B" w:rsidRPr="00D3239B" w:rsidRDefault="00D3239B" w:rsidP="00D32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241CF9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0D975F0A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 xml:space="preserve">Use the </w:t>
      </w: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cwd</w:t>
      </w:r>
      <w:proofErr w:type="spellEnd"/>
      <w:r w:rsidRPr="00D3239B">
        <w:rPr>
          <w:rFonts w:ascii="Arial" w:eastAsia="Times New Roman" w:hAnsi="Arial" w:cs="Arial"/>
          <w:color w:val="333333"/>
          <w:sz w:val="21"/>
          <w:szCs w:val="21"/>
        </w:rPr>
        <w:t xml:space="preserve"> parameter.</w:t>
      </w:r>
    </w:p>
    <w:p w14:paraId="0325AA0D" w14:textId="39AE5A54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7883A0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56F956AA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 xml:space="preserve">Use the </w:t>
      </w: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capture_output</w:t>
      </w:r>
      <w:proofErr w:type="spellEnd"/>
      <w:r w:rsidRPr="00D3239B">
        <w:rPr>
          <w:rFonts w:ascii="Arial" w:eastAsia="Times New Roman" w:hAnsi="Arial" w:cs="Arial"/>
          <w:color w:val="333333"/>
          <w:sz w:val="21"/>
          <w:szCs w:val="21"/>
        </w:rPr>
        <w:t xml:space="preserve"> parameter.</w:t>
      </w:r>
    </w:p>
    <w:p w14:paraId="367E9C77" w14:textId="340D987E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5E850A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32455081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Use the shell parameter.</w:t>
      </w:r>
    </w:p>
    <w:p w14:paraId="282E4573" w14:textId="0AF1DE7E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22AA65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122B056D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Use the env parameter.</w:t>
      </w:r>
    </w:p>
    <w:p w14:paraId="177BE65D" w14:textId="77777777" w:rsidR="00D3239B" w:rsidRPr="00D3239B" w:rsidRDefault="00D3239B" w:rsidP="00D3239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323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741475E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When a child process is run using the subprocess module, which of the following are true? (check all that apply)</w:t>
      </w:r>
    </w:p>
    <w:p w14:paraId="6E5BA2DC" w14:textId="77777777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239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C83B739" w14:textId="2D409E58" w:rsidR="00D3239B" w:rsidRPr="00D3239B" w:rsidRDefault="00D3239B" w:rsidP="00D32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EFD5C2">
          <v:shape id="_x0000_i1076" type="#_x0000_t75" style="width:18pt;height:15.6pt" o:ole="">
            <v:imagedata r:id="rId13" o:title=""/>
          </v:shape>
          <w:control r:id="rId14" w:name="DefaultOcxName8" w:shapeid="_x0000_i1076"/>
        </w:object>
      </w:r>
    </w:p>
    <w:p w14:paraId="7418F5B9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child process is run in a secondary environment.</w:t>
      </w:r>
    </w:p>
    <w:p w14:paraId="7C97A93F" w14:textId="0FBA14FE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E85110">
          <v:shape id="_x0000_i1075" type="#_x0000_t75" style="width:18pt;height:15.6pt" o:ole="">
            <v:imagedata r:id="rId13" o:title=""/>
          </v:shape>
          <w:control r:id="rId15" w:name="DefaultOcxName9" w:shapeid="_x0000_i1075"/>
        </w:object>
      </w:r>
    </w:p>
    <w:p w14:paraId="6144DD95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The parent process is blocked while the child process finishes.</w:t>
      </w:r>
    </w:p>
    <w:p w14:paraId="29F5752C" w14:textId="3061263C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7AA7A1">
          <v:shape id="_x0000_i1074" type="#_x0000_t75" style="width:18pt;height:15.6pt" o:ole="">
            <v:imagedata r:id="rId13" o:title=""/>
          </v:shape>
          <w:control r:id="rId16" w:name="DefaultOcxName10" w:shapeid="_x0000_i1074"/>
        </w:object>
      </w:r>
    </w:p>
    <w:p w14:paraId="489CDCDF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The parent process and child process both run simultaneously.</w:t>
      </w:r>
    </w:p>
    <w:p w14:paraId="44D22037" w14:textId="65E94BE6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7DBD01">
          <v:shape id="_x0000_i1073" type="#_x0000_t75" style="width:18pt;height:15.6pt" o:ole="">
            <v:imagedata r:id="rId13" o:title=""/>
          </v:shape>
          <w:control r:id="rId17" w:name="DefaultOcxName11" w:shapeid="_x0000_i1073"/>
        </w:object>
      </w:r>
    </w:p>
    <w:p w14:paraId="4C2AC994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Control is returned to the parent process when the child process ends.</w:t>
      </w:r>
    </w:p>
    <w:p w14:paraId="20840650" w14:textId="77777777" w:rsidR="00D3239B" w:rsidRPr="00D3239B" w:rsidRDefault="00D3239B" w:rsidP="00D3239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D323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3F2F2D9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When using the </w:t>
      </w:r>
      <w:r w:rsidRPr="00D3239B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</w:rPr>
        <w:t>run</w:t>
      </w:r>
      <w:r w:rsidRPr="00D3239B">
        <w:rPr>
          <w:rFonts w:ascii="Arial" w:eastAsia="Times New Roman" w:hAnsi="Arial" w:cs="Arial"/>
          <w:color w:val="333333"/>
          <w:sz w:val="21"/>
          <w:szCs w:val="21"/>
        </w:rPr>
        <w:t> command of the subprocess module, what parameter, when set to True, allows us to store the output of a system command?</w:t>
      </w:r>
    </w:p>
    <w:p w14:paraId="1A5B22C3" w14:textId="77777777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239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5514199" w14:textId="5C1081B5" w:rsidR="00D3239B" w:rsidRPr="00D3239B" w:rsidRDefault="00D3239B" w:rsidP="00D32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C8B065">
          <v:shape id="_x0000_i1072" type="#_x0000_t75" style="width:18pt;height:15.6pt" o:ole="">
            <v:imagedata r:id="rId4" o:title=""/>
          </v:shape>
          <w:control r:id="rId18" w:name="DefaultOcxName12" w:shapeid="_x0000_i1072"/>
        </w:object>
      </w:r>
    </w:p>
    <w:p w14:paraId="094E4B40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cwd</w:t>
      </w:r>
      <w:proofErr w:type="spellEnd"/>
    </w:p>
    <w:p w14:paraId="1BA9805D" w14:textId="03D2C026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23F526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</w:p>
    <w:p w14:paraId="50AE2668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capture_output</w:t>
      </w:r>
      <w:proofErr w:type="spellEnd"/>
    </w:p>
    <w:p w14:paraId="44044D94" w14:textId="723BC922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808036">
          <v:shape id="_x0000_i1070" type="#_x0000_t75" style="width:18pt;height:15.6pt" o:ole="">
            <v:imagedata r:id="rId4" o:title=""/>
          </v:shape>
          <w:control r:id="rId20" w:name="DefaultOcxName14" w:shapeid="_x0000_i1070"/>
        </w:object>
      </w:r>
    </w:p>
    <w:p w14:paraId="742112E2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timeout</w:t>
      </w:r>
    </w:p>
    <w:p w14:paraId="33DE6C6D" w14:textId="0D670D9F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C33D15">
          <v:shape id="_x0000_i1069" type="#_x0000_t75" style="width:18pt;height:15.6pt" o:ole="">
            <v:imagedata r:id="rId4" o:title=""/>
          </v:shape>
          <w:control r:id="rId21" w:name="DefaultOcxName15" w:shapeid="_x0000_i1069"/>
        </w:object>
      </w:r>
    </w:p>
    <w:p w14:paraId="76F2630B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shell</w:t>
      </w:r>
    </w:p>
    <w:p w14:paraId="4BCE87D8" w14:textId="77777777" w:rsidR="00D3239B" w:rsidRPr="00D3239B" w:rsidRDefault="00D3239B" w:rsidP="00D3239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D3239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D3E4435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 xml:space="preserve">What does the copy method of </w:t>
      </w:r>
      <w:proofErr w:type="spellStart"/>
      <w:proofErr w:type="gramStart"/>
      <w:r w:rsidRPr="00D3239B">
        <w:rPr>
          <w:rFonts w:ascii="Arial" w:eastAsia="Times New Roman" w:hAnsi="Arial" w:cs="Arial"/>
          <w:color w:val="333333"/>
          <w:sz w:val="21"/>
          <w:szCs w:val="21"/>
        </w:rPr>
        <w:t>os.environ</w:t>
      </w:r>
      <w:proofErr w:type="spellEnd"/>
      <w:proofErr w:type="gramEnd"/>
      <w:r w:rsidRPr="00D3239B">
        <w:rPr>
          <w:rFonts w:ascii="Arial" w:eastAsia="Times New Roman" w:hAnsi="Arial" w:cs="Arial"/>
          <w:color w:val="333333"/>
          <w:sz w:val="21"/>
          <w:szCs w:val="21"/>
        </w:rPr>
        <w:t xml:space="preserve"> do?</w:t>
      </w:r>
    </w:p>
    <w:p w14:paraId="68CB7DD1" w14:textId="77777777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239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1A6AF96" w14:textId="6871494F" w:rsidR="00D3239B" w:rsidRPr="00D3239B" w:rsidRDefault="00D3239B" w:rsidP="00D32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0B2193">
          <v:shape id="_x0000_i1068" type="#_x0000_t75" style="width:18pt;height:15.6pt" o:ole="">
            <v:imagedata r:id="rId4" o:title=""/>
          </v:shape>
          <w:control r:id="rId22" w:name="DefaultOcxName16" w:shapeid="_x0000_i1068"/>
        </w:object>
      </w:r>
    </w:p>
    <w:p w14:paraId="52AB0693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Creates a new dictionary of environment variables</w:t>
      </w:r>
    </w:p>
    <w:p w14:paraId="062823A0" w14:textId="168CE553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13E129">
          <v:shape id="_x0000_i1067" type="#_x0000_t75" style="width:18pt;height:15.6pt" o:ole="">
            <v:imagedata r:id="rId4" o:title=""/>
          </v:shape>
          <w:control r:id="rId23" w:name="DefaultOcxName17" w:shapeid="_x0000_i1067"/>
        </w:object>
      </w:r>
    </w:p>
    <w:p w14:paraId="4CEB6C05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Runs a second instance of an environment</w:t>
      </w:r>
    </w:p>
    <w:p w14:paraId="7E9BCCCF" w14:textId="0F28BE2C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B1DD26">
          <v:shape id="_x0000_i1066" type="#_x0000_t75" style="width:18pt;height:15.6pt" o:ole="">
            <v:imagedata r:id="rId4" o:title=""/>
          </v:shape>
          <w:control r:id="rId24" w:name="DefaultOcxName18" w:shapeid="_x0000_i1066"/>
        </w:object>
      </w:r>
    </w:p>
    <w:p w14:paraId="3A0D2EF7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t>Joins two strings</w:t>
      </w:r>
    </w:p>
    <w:p w14:paraId="26CF86AF" w14:textId="645DCFD5" w:rsidR="00D3239B" w:rsidRPr="00D3239B" w:rsidRDefault="00D3239B" w:rsidP="00D323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3239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7DF34A">
          <v:shape id="_x0000_i1065" type="#_x0000_t75" style="width:18pt;height:15.6pt" o:ole="">
            <v:imagedata r:id="rId4" o:title=""/>
          </v:shape>
          <w:control r:id="rId25" w:name="DefaultOcxName19" w:shapeid="_x0000_i1065"/>
        </w:object>
      </w:r>
    </w:p>
    <w:p w14:paraId="026EAFF6" w14:textId="77777777" w:rsidR="00D3239B" w:rsidRPr="00D3239B" w:rsidRDefault="00D3239B" w:rsidP="00D3239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3239B">
        <w:rPr>
          <w:rFonts w:ascii="Arial" w:eastAsia="Times New Roman" w:hAnsi="Arial" w:cs="Arial"/>
          <w:color w:val="333333"/>
          <w:sz w:val="21"/>
          <w:szCs w:val="21"/>
        </w:rPr>
        <w:lastRenderedPageBreak/>
        <w:t>Removes a file from a directory</w:t>
      </w:r>
    </w:p>
    <w:p w14:paraId="2958263A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9B"/>
    <w:rsid w:val="0015464C"/>
    <w:rsid w:val="00D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4C94"/>
  <w15:chartTrackingRefBased/>
  <w15:docId w15:val="{8A98531C-C476-4CBA-968C-E6F884F4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3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D3239B"/>
  </w:style>
  <w:style w:type="paragraph" w:customStyle="1" w:styleId="rc-formpartsquestionquestionnumber">
    <w:name w:val="rc-formpartsquestion__questionnumber"/>
    <w:basedOn w:val="Normal"/>
    <w:rsid w:val="00D3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3239B"/>
  </w:style>
  <w:style w:type="paragraph" w:styleId="NormalWeb">
    <w:name w:val="Normal (Web)"/>
    <w:basedOn w:val="Normal"/>
    <w:uiPriority w:val="99"/>
    <w:semiHidden/>
    <w:unhideWhenUsed/>
    <w:rsid w:val="00D3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3239B"/>
  </w:style>
  <w:style w:type="character" w:customStyle="1" w:styleId="bc4egv">
    <w:name w:val="_bc4egv"/>
    <w:basedOn w:val="DefaultParagraphFont"/>
    <w:rsid w:val="00D3239B"/>
  </w:style>
  <w:style w:type="character" w:styleId="Emphasis">
    <w:name w:val="Emphasis"/>
    <w:basedOn w:val="DefaultParagraphFont"/>
    <w:uiPriority w:val="20"/>
    <w:qFormat/>
    <w:rsid w:val="00D323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1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8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2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6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8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4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1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36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6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27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61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1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34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7447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7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9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15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1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97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72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3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8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493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8173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8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7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93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455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9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7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5092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079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0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4885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218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7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4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9995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673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365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6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4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47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57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3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88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87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2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9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2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3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02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1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341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9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2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34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2020-07-10T05:51:00Z</dcterms:created>
  <dcterms:modified xsi:type="dcterms:W3CDTF">2020-07-10T05:52:00Z</dcterms:modified>
</cp:coreProperties>
</file>